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05A8" w14:textId="77777777" w:rsidR="002907BF" w:rsidRPr="002907BF" w:rsidRDefault="002907BF" w:rsidP="002907BF">
      <w:pPr>
        <w:keepNext/>
        <w:keepLines/>
        <w:pBdr>
          <w:top w:val="single" w:sz="6" w:space="16" w:color="auto"/>
        </w:pBdr>
        <w:spacing w:before="220" w:after="60" w:line="320" w:lineRule="atLeast"/>
        <w:outlineLvl w:val="0"/>
        <w:rPr>
          <w:rFonts w:ascii="Arial Black" w:eastAsia="Times New Roman" w:hAnsi="Arial Black" w:cs="Times New Roman"/>
          <w:spacing w:val="-30"/>
          <w:kern w:val="28"/>
          <w:sz w:val="36"/>
          <w:szCs w:val="20"/>
          <w:lang w:val="en-GB" w:eastAsia="de-DE"/>
        </w:rPr>
      </w:pPr>
      <w:r w:rsidRPr="002907BF">
        <w:rPr>
          <w:rFonts w:ascii="Arial Black" w:eastAsia="Times New Roman" w:hAnsi="Arial Black" w:cs="Times New Roman"/>
          <w:spacing w:val="-30"/>
          <w:kern w:val="28"/>
          <w:sz w:val="36"/>
          <w:szCs w:val="20"/>
          <w:lang w:val="en-GB" w:eastAsia="de-DE"/>
        </w:rPr>
        <w:t>LIST OF PUBLICATIONS</w:t>
      </w:r>
    </w:p>
    <w:p w14:paraId="508FB57A" w14:textId="77777777" w:rsidR="002907BF" w:rsidRPr="002907BF" w:rsidRDefault="002907BF" w:rsidP="002907BF">
      <w:pPr>
        <w:spacing w:after="240" w:line="240" w:lineRule="auto"/>
        <w:ind w:left="3538" w:hanging="3538"/>
        <w:outlineLvl w:val="0"/>
        <w:rPr>
          <w:rFonts w:ascii="Arial Black" w:eastAsia="Times New Roman" w:hAnsi="Arial Black" w:cs="Times New Roman"/>
          <w:b/>
          <w:szCs w:val="20"/>
          <w:lang w:val="en-GB" w:eastAsia="de-DE"/>
        </w:rPr>
      </w:pPr>
      <w:r w:rsidRPr="002907BF">
        <w:rPr>
          <w:rFonts w:ascii="Arial Black" w:eastAsia="Times New Roman" w:hAnsi="Arial Black" w:cs="Times New Roman"/>
          <w:b/>
          <w:szCs w:val="20"/>
          <w:lang w:val="en-GB" w:eastAsia="de-DE"/>
        </w:rPr>
        <w:t>Books</w:t>
      </w:r>
    </w:p>
    <w:p w14:paraId="3431F30C" w14:textId="77777777" w:rsidR="002907BF" w:rsidRPr="002907BF" w:rsidRDefault="002907BF" w:rsidP="002907BF">
      <w:pPr>
        <w:spacing w:after="360" w:line="240" w:lineRule="auto"/>
        <w:jc w:val="both"/>
        <w:rPr>
          <w:rFonts w:ascii="Arial" w:eastAsia="Times New Roman" w:hAnsi="Arial" w:cs="Times New Roman"/>
          <w:sz w:val="18"/>
          <w:szCs w:val="20"/>
          <w:lang w:val="de-AT" w:eastAsia="de-DE"/>
        </w:rPr>
      </w:pPr>
      <w:r w:rsidRPr="002907BF">
        <w:rPr>
          <w:rFonts w:ascii="Arial" w:eastAsia="Times New Roman" w:hAnsi="Arial" w:cs="Arial"/>
          <w:b/>
          <w:i/>
          <w:spacing w:val="-5"/>
          <w:sz w:val="20"/>
          <w:szCs w:val="20"/>
          <w:lang w:val="en-GB" w:eastAsia="de-DE"/>
        </w:rPr>
        <w:t>»</w:t>
      </w:r>
      <w:proofErr w:type="spellStart"/>
      <w:r w:rsidRPr="002907BF">
        <w:rPr>
          <w:rFonts w:ascii="Arial" w:eastAsia="Times New Roman" w:hAnsi="Arial" w:cs="Arial"/>
          <w:b/>
          <w:i/>
          <w:spacing w:val="-5"/>
          <w:sz w:val="20"/>
          <w:szCs w:val="20"/>
          <w:lang w:val="en-GB" w:eastAsia="de-DE"/>
        </w:rPr>
        <w:t>Weltgesellschaft</w:t>
      </w:r>
      <w:proofErr w:type="spellEnd"/>
      <w:r w:rsidRPr="002907BF">
        <w:rPr>
          <w:rFonts w:ascii="Arial" w:eastAsia="Times New Roman" w:hAnsi="Arial" w:cs="Arial"/>
          <w:b/>
          <w:i/>
          <w:spacing w:val="-5"/>
          <w:sz w:val="20"/>
          <w:szCs w:val="20"/>
          <w:lang w:val="en-GB" w:eastAsia="de-DE"/>
        </w:rPr>
        <w:t xml:space="preserve">. </w:t>
      </w:r>
      <w:r w:rsidRPr="002907BF">
        <w:rPr>
          <w:rFonts w:ascii="Arial" w:eastAsia="Times New Roman" w:hAnsi="Arial" w:cs="Times New Roman"/>
          <w:b/>
          <w:bCs/>
          <w:i/>
          <w:iCs/>
          <w:spacing w:val="-5"/>
          <w:sz w:val="20"/>
          <w:szCs w:val="20"/>
          <w:lang w:eastAsia="de-DE"/>
        </w:rPr>
        <w:t xml:space="preserve">Rekonstruktion eines wissenschaftlichen Diskurses« </w:t>
      </w:r>
      <w:r w:rsidRPr="002907BF">
        <w:rPr>
          <w:rFonts w:ascii="Arial" w:eastAsia="Times New Roman" w:hAnsi="Arial" w:cs="Times New Roman"/>
          <w:i/>
          <w:iCs/>
          <w:spacing w:val="-5"/>
          <w:sz w:val="18"/>
          <w:szCs w:val="18"/>
          <w:lang w:eastAsia="de-DE"/>
        </w:rPr>
        <w:t xml:space="preserve">(World Society. </w:t>
      </w:r>
      <w:r w:rsidRPr="002907BF">
        <w:rPr>
          <w:rFonts w:ascii="Arial" w:eastAsia="Times New Roman" w:hAnsi="Arial" w:cs="Times New Roman"/>
          <w:i/>
          <w:iCs/>
          <w:spacing w:val="-5"/>
          <w:sz w:val="18"/>
          <w:szCs w:val="18"/>
          <w:lang w:val="de-AT" w:eastAsia="de-DE"/>
        </w:rPr>
        <w:t xml:space="preserve">Reconstruction </w:t>
      </w:r>
      <w:proofErr w:type="spellStart"/>
      <w:r w:rsidRPr="002907BF">
        <w:rPr>
          <w:rFonts w:ascii="Arial" w:eastAsia="Times New Roman" w:hAnsi="Arial" w:cs="Times New Roman"/>
          <w:i/>
          <w:iCs/>
          <w:spacing w:val="-5"/>
          <w:sz w:val="18"/>
          <w:szCs w:val="18"/>
          <w:lang w:val="de-AT" w:eastAsia="de-DE"/>
        </w:rPr>
        <w:t>of</w:t>
      </w:r>
      <w:proofErr w:type="spellEnd"/>
      <w:r w:rsidRPr="002907BF">
        <w:rPr>
          <w:rFonts w:ascii="Arial" w:eastAsia="Times New Roman" w:hAnsi="Arial" w:cs="Times New Roman"/>
          <w:i/>
          <w:iCs/>
          <w:spacing w:val="-5"/>
          <w:sz w:val="18"/>
          <w:szCs w:val="18"/>
          <w:lang w:val="de-AT" w:eastAsia="de-DE"/>
        </w:rPr>
        <w:t xml:space="preserve"> a Scientific </w:t>
      </w:r>
      <w:proofErr w:type="spellStart"/>
      <w:r w:rsidRPr="002907BF">
        <w:rPr>
          <w:rFonts w:ascii="Arial" w:eastAsia="Times New Roman" w:hAnsi="Arial" w:cs="Times New Roman"/>
          <w:i/>
          <w:iCs/>
          <w:spacing w:val="-5"/>
          <w:sz w:val="18"/>
          <w:szCs w:val="18"/>
          <w:lang w:val="de-AT" w:eastAsia="de-DE"/>
        </w:rPr>
        <w:t>Discourse</w:t>
      </w:r>
      <w:proofErr w:type="spellEnd"/>
      <w:r w:rsidRPr="002907BF">
        <w:rPr>
          <w:rFonts w:ascii="Arial" w:eastAsia="Times New Roman" w:hAnsi="Arial" w:cs="Times New Roman"/>
          <w:i/>
          <w:iCs/>
          <w:spacing w:val="-5"/>
          <w:sz w:val="18"/>
          <w:szCs w:val="18"/>
          <w:lang w:val="de-AT" w:eastAsia="de-DE"/>
        </w:rPr>
        <w:t>),</w:t>
      </w:r>
      <w:r w:rsidRPr="002907BF">
        <w:rPr>
          <w:rFonts w:ascii="Arial" w:eastAsia="Times New Roman" w:hAnsi="Arial" w:cs="Arial"/>
          <w:spacing w:val="-5"/>
          <w:sz w:val="18"/>
          <w:szCs w:val="18"/>
          <w:lang w:val="de-AT" w:eastAsia="de-DE"/>
        </w:rPr>
        <w:t xml:space="preserve"> Studien zur Politischen Soziologie, Band 27, Nomos Verlag, Baden-Baden 2014</w:t>
      </w:r>
      <w:r w:rsidRPr="002907BF">
        <w:rPr>
          <w:rFonts w:ascii="Arial" w:eastAsia="Times New Roman" w:hAnsi="Arial" w:cs="Times New Roman"/>
          <w:spacing w:val="-5"/>
          <w:sz w:val="18"/>
          <w:szCs w:val="18"/>
          <w:lang w:val="de-AT" w:eastAsia="de-DE"/>
        </w:rPr>
        <w:t>, 371 Seiten.</w:t>
      </w:r>
      <w:r w:rsidRPr="002907BF">
        <w:rPr>
          <w:rFonts w:ascii="Arial" w:eastAsia="Times New Roman" w:hAnsi="Arial" w:cs="Times New Roman"/>
          <w:sz w:val="18"/>
          <w:szCs w:val="20"/>
          <w:lang w:val="de-AT" w:eastAsia="de-DE"/>
        </w:rPr>
        <w:t xml:space="preserve"> DOI: </w:t>
      </w:r>
      <w:hyperlink r:id="rId5" w:tooltip="https://doi.org/10.5771/9783845254630" w:history="1">
        <w:r w:rsidRPr="002907BF">
          <w:rPr>
            <w:rFonts w:ascii="Arial" w:eastAsia="Times New Roman" w:hAnsi="Arial" w:cs="Arial"/>
            <w:color w:val="0000FF"/>
            <w:sz w:val="18"/>
            <w:szCs w:val="18"/>
            <w:lang w:eastAsia="de-DE"/>
          </w:rPr>
          <w:t xml:space="preserve">10.5771/9783845254630 </w:t>
        </w:r>
      </w:hyperlink>
    </w:p>
    <w:p w14:paraId="7B45D225"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Frauen im Neuen Südafrika. Eine Analyse zur Geschlechtergerechtigkeit</w:t>
      </w:r>
      <w:r w:rsidRPr="002907BF">
        <w:rPr>
          <w:rFonts w:ascii="Arial" w:eastAsia="Times New Roman" w:hAnsi="Arial" w:cs="Arial"/>
          <w:b/>
          <w:i/>
          <w:spacing w:val="-5"/>
          <w:sz w:val="20"/>
          <w:szCs w:val="20"/>
          <w:lang w:eastAsia="de-DE"/>
        </w:rPr>
        <w:t>«</w:t>
      </w:r>
      <w:r w:rsidRPr="002907BF">
        <w:rPr>
          <w:rFonts w:ascii="Arial" w:eastAsia="Times New Roman" w:hAnsi="Arial" w:cs="Times New Roman"/>
          <w:i/>
          <w:szCs w:val="20"/>
          <w:lang w:eastAsia="de-DE"/>
        </w:rPr>
        <w:t xml:space="preserve"> </w:t>
      </w:r>
      <w:r w:rsidRPr="002907BF">
        <w:rPr>
          <w:rFonts w:ascii="Arial" w:eastAsia="Times New Roman" w:hAnsi="Arial" w:cs="Times New Roman"/>
          <w:i/>
          <w:sz w:val="18"/>
          <w:szCs w:val="20"/>
          <w:lang w:eastAsia="de-DE"/>
        </w:rPr>
        <w:t xml:space="preserve">(Women in </w:t>
      </w:r>
      <w:proofErr w:type="spellStart"/>
      <w:r w:rsidRPr="002907BF">
        <w:rPr>
          <w:rFonts w:ascii="Arial" w:eastAsia="Times New Roman" w:hAnsi="Arial" w:cs="Times New Roman"/>
          <w:i/>
          <w:sz w:val="18"/>
          <w:szCs w:val="20"/>
          <w:lang w:eastAsia="de-DE"/>
        </w:rPr>
        <w:t>the</w:t>
      </w:r>
      <w:proofErr w:type="spellEnd"/>
      <w:r w:rsidRPr="002907BF">
        <w:rPr>
          <w:rFonts w:ascii="Arial" w:eastAsia="Times New Roman" w:hAnsi="Arial" w:cs="Times New Roman"/>
          <w:i/>
          <w:sz w:val="18"/>
          <w:szCs w:val="20"/>
          <w:lang w:eastAsia="de-DE"/>
        </w:rPr>
        <w:t xml:space="preserve"> New South </w:t>
      </w:r>
      <w:proofErr w:type="spellStart"/>
      <w:r w:rsidRPr="002907BF">
        <w:rPr>
          <w:rFonts w:ascii="Arial" w:eastAsia="Times New Roman" w:hAnsi="Arial" w:cs="Times New Roman"/>
          <w:i/>
          <w:sz w:val="18"/>
          <w:szCs w:val="20"/>
          <w:lang w:eastAsia="de-DE"/>
        </w:rPr>
        <w:t>Africa</w:t>
      </w:r>
      <w:proofErr w:type="spellEnd"/>
      <w:r w:rsidRPr="002907BF">
        <w:rPr>
          <w:rFonts w:ascii="Arial" w:eastAsia="Times New Roman" w:hAnsi="Arial" w:cs="Times New Roman"/>
          <w:i/>
          <w:sz w:val="18"/>
          <w:szCs w:val="20"/>
          <w:lang w:eastAsia="de-DE"/>
        </w:rPr>
        <w:t xml:space="preserve">. An Analysis </w:t>
      </w:r>
      <w:proofErr w:type="spellStart"/>
      <w:r w:rsidRPr="002907BF">
        <w:rPr>
          <w:rFonts w:ascii="Arial" w:eastAsia="Times New Roman" w:hAnsi="Arial" w:cs="Times New Roman"/>
          <w:i/>
          <w:sz w:val="18"/>
          <w:szCs w:val="20"/>
          <w:lang w:eastAsia="de-DE"/>
        </w:rPr>
        <w:t>about</w:t>
      </w:r>
      <w:proofErr w:type="spellEnd"/>
      <w:r w:rsidRPr="002907BF">
        <w:rPr>
          <w:rFonts w:ascii="Arial" w:eastAsia="Times New Roman" w:hAnsi="Arial" w:cs="Times New Roman"/>
          <w:i/>
          <w:sz w:val="18"/>
          <w:szCs w:val="20"/>
          <w:lang w:eastAsia="de-DE"/>
        </w:rPr>
        <w:t xml:space="preserve"> Equity </w:t>
      </w:r>
      <w:proofErr w:type="spellStart"/>
      <w:r w:rsidRPr="002907BF">
        <w:rPr>
          <w:rFonts w:ascii="Arial" w:eastAsia="Times New Roman" w:hAnsi="Arial" w:cs="Times New Roman"/>
          <w:i/>
          <w:sz w:val="18"/>
          <w:szCs w:val="20"/>
          <w:lang w:eastAsia="de-DE"/>
        </w:rPr>
        <w:t>between</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the</w:t>
      </w:r>
      <w:proofErr w:type="spellEnd"/>
      <w:r w:rsidRPr="002907BF">
        <w:rPr>
          <w:rFonts w:ascii="Arial" w:eastAsia="Times New Roman" w:hAnsi="Arial" w:cs="Times New Roman"/>
          <w:i/>
          <w:sz w:val="18"/>
          <w:szCs w:val="20"/>
          <w:lang w:eastAsia="de-DE"/>
        </w:rPr>
        <w:t xml:space="preserve"> Sexes),</w:t>
      </w:r>
      <w:r w:rsidRPr="002907BF">
        <w:rPr>
          <w:rFonts w:ascii="Arial" w:eastAsia="Times New Roman" w:hAnsi="Arial" w:cs="Times New Roman"/>
          <w:sz w:val="18"/>
          <w:szCs w:val="20"/>
          <w:lang w:eastAsia="de-DE"/>
        </w:rPr>
        <w:t xml:space="preserve"> Brandes &amp; </w:t>
      </w:r>
      <w:proofErr w:type="spellStart"/>
      <w:r w:rsidRPr="002907BF">
        <w:rPr>
          <w:rFonts w:ascii="Arial" w:eastAsia="Times New Roman" w:hAnsi="Arial" w:cs="Times New Roman"/>
          <w:sz w:val="18"/>
          <w:szCs w:val="20"/>
          <w:lang w:eastAsia="de-DE"/>
        </w:rPr>
        <w:t>Apsel</w:t>
      </w:r>
      <w:proofErr w:type="spellEnd"/>
      <w:r w:rsidRPr="002907BF">
        <w:rPr>
          <w:rFonts w:ascii="Arial" w:eastAsia="Times New Roman" w:hAnsi="Arial" w:cs="Times New Roman"/>
          <w:sz w:val="18"/>
          <w:szCs w:val="20"/>
          <w:lang w:eastAsia="de-DE"/>
        </w:rPr>
        <w:t xml:space="preserve"> Verlag, Frankfurt am Main 2005, 458 Seiten. </w:t>
      </w:r>
    </w:p>
    <w:p w14:paraId="409BDDE3" w14:textId="77777777" w:rsidR="002907BF" w:rsidRPr="002907BF" w:rsidRDefault="002907BF" w:rsidP="002907BF">
      <w:pPr>
        <w:spacing w:after="72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proofErr w:type="spellStart"/>
      <w:r w:rsidRPr="002907BF">
        <w:rPr>
          <w:rFonts w:ascii="Arial" w:eastAsia="Times New Roman" w:hAnsi="Arial" w:cs="Times New Roman"/>
          <w:b/>
          <w:i/>
          <w:sz w:val="20"/>
          <w:szCs w:val="20"/>
          <w:lang w:eastAsia="de-DE"/>
        </w:rPr>
        <w:t>Nehandas</w:t>
      </w:r>
      <w:proofErr w:type="spellEnd"/>
      <w:r w:rsidRPr="002907BF">
        <w:rPr>
          <w:rFonts w:ascii="Arial" w:eastAsia="Times New Roman" w:hAnsi="Arial" w:cs="Times New Roman"/>
          <w:b/>
          <w:i/>
          <w:sz w:val="20"/>
          <w:szCs w:val="20"/>
          <w:lang w:eastAsia="de-DE"/>
        </w:rPr>
        <w:t xml:space="preserve"> widerspenstige Töchter. Eine Analyse </w:t>
      </w:r>
      <w:proofErr w:type="spellStart"/>
      <w:r w:rsidRPr="002907BF">
        <w:rPr>
          <w:rFonts w:ascii="Arial" w:eastAsia="Times New Roman" w:hAnsi="Arial" w:cs="Times New Roman"/>
          <w:b/>
          <w:i/>
          <w:sz w:val="20"/>
          <w:szCs w:val="20"/>
          <w:lang w:eastAsia="de-DE"/>
        </w:rPr>
        <w:t>zimbabweanischer</w:t>
      </w:r>
      <w:proofErr w:type="spellEnd"/>
      <w:r w:rsidRPr="002907BF">
        <w:rPr>
          <w:rFonts w:ascii="Arial" w:eastAsia="Times New Roman" w:hAnsi="Arial" w:cs="Times New Roman"/>
          <w:b/>
          <w:i/>
          <w:sz w:val="20"/>
          <w:szCs w:val="20"/>
          <w:lang w:eastAsia="de-DE"/>
        </w:rPr>
        <w:t xml:space="preserve"> Frauenorganisationen</w:t>
      </w:r>
      <w:r w:rsidRPr="002907BF">
        <w:rPr>
          <w:rFonts w:ascii="Arial" w:eastAsia="Times New Roman" w:hAnsi="Arial" w:cs="Arial"/>
          <w:b/>
          <w:i/>
          <w:spacing w:val="-5"/>
          <w:sz w:val="20"/>
          <w:szCs w:val="20"/>
          <w:lang w:eastAsia="de-DE"/>
        </w:rPr>
        <w:t>«</w:t>
      </w:r>
      <w:r w:rsidRPr="002907BF">
        <w:rPr>
          <w:rFonts w:ascii="Arial" w:eastAsia="Times New Roman" w:hAnsi="Arial" w:cs="Times New Roman"/>
          <w:i/>
          <w:szCs w:val="20"/>
          <w:lang w:eastAsia="de-DE"/>
        </w:rPr>
        <w:t xml:space="preserve"> </w:t>
      </w:r>
      <w:r w:rsidRPr="002907BF">
        <w:rPr>
          <w:rFonts w:ascii="Arial" w:eastAsia="Times New Roman" w:hAnsi="Arial" w:cs="Times New Roman"/>
          <w:i/>
          <w:sz w:val="18"/>
          <w:szCs w:val="20"/>
          <w:lang w:eastAsia="de-DE"/>
        </w:rPr>
        <w:t>(</w:t>
      </w:r>
      <w:proofErr w:type="spellStart"/>
      <w:r w:rsidRPr="002907BF">
        <w:rPr>
          <w:rFonts w:ascii="Arial" w:eastAsia="Times New Roman" w:hAnsi="Arial" w:cs="Times New Roman"/>
          <w:i/>
          <w:sz w:val="18"/>
          <w:szCs w:val="20"/>
          <w:lang w:eastAsia="de-DE"/>
        </w:rPr>
        <w:t>Nehandas</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Shrewish</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Daughters</w:t>
      </w:r>
      <w:proofErr w:type="spellEnd"/>
      <w:r w:rsidRPr="002907BF">
        <w:rPr>
          <w:rFonts w:ascii="Arial" w:eastAsia="Times New Roman" w:hAnsi="Arial" w:cs="Times New Roman"/>
          <w:i/>
          <w:sz w:val="18"/>
          <w:szCs w:val="20"/>
          <w:lang w:eastAsia="de-DE"/>
        </w:rPr>
        <w:t xml:space="preserve">. An Analysis </w:t>
      </w:r>
      <w:proofErr w:type="spellStart"/>
      <w:r w:rsidRPr="002907BF">
        <w:rPr>
          <w:rFonts w:ascii="Arial" w:eastAsia="Times New Roman" w:hAnsi="Arial" w:cs="Times New Roman"/>
          <w:i/>
          <w:sz w:val="18"/>
          <w:szCs w:val="20"/>
          <w:lang w:eastAsia="de-DE"/>
        </w:rPr>
        <w:t>of</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Zimbabwean</w:t>
      </w:r>
      <w:proofErr w:type="spellEnd"/>
      <w:r w:rsidRPr="002907BF">
        <w:rPr>
          <w:rFonts w:ascii="Arial" w:eastAsia="Times New Roman" w:hAnsi="Arial" w:cs="Times New Roman"/>
          <w:i/>
          <w:sz w:val="18"/>
          <w:szCs w:val="20"/>
          <w:lang w:eastAsia="de-DE"/>
        </w:rPr>
        <w:t xml:space="preserve"> Women’s </w:t>
      </w:r>
      <w:proofErr w:type="spellStart"/>
      <w:r w:rsidRPr="002907BF">
        <w:rPr>
          <w:rFonts w:ascii="Arial" w:eastAsia="Times New Roman" w:hAnsi="Arial" w:cs="Times New Roman"/>
          <w:i/>
          <w:sz w:val="18"/>
          <w:szCs w:val="20"/>
          <w:lang w:eastAsia="de-DE"/>
        </w:rPr>
        <w:t>Organisations</w:t>
      </w:r>
      <w:proofErr w:type="spellEnd"/>
      <w:r w:rsidRPr="002907BF">
        <w:rPr>
          <w:rFonts w:ascii="Arial" w:eastAsia="Times New Roman" w:hAnsi="Arial" w:cs="Times New Roman"/>
          <w:i/>
          <w:sz w:val="18"/>
          <w:szCs w:val="20"/>
          <w:lang w:eastAsia="de-DE"/>
        </w:rPr>
        <w:t>),</w:t>
      </w:r>
      <w:r w:rsidRPr="002907BF">
        <w:rPr>
          <w:rFonts w:ascii="Arial" w:eastAsia="Times New Roman" w:hAnsi="Arial" w:cs="Times New Roman"/>
          <w:sz w:val="18"/>
          <w:szCs w:val="20"/>
          <w:lang w:eastAsia="de-DE"/>
        </w:rPr>
        <w:t xml:space="preserve"> Linzer Schriftenreihe für Entwicklungszusammenarbeit, Band 7, Universitätsverlag Rudolf Trauner, Linz 1999, 194 Seiten. </w:t>
      </w:r>
    </w:p>
    <w:p w14:paraId="369C1E77" w14:textId="77777777" w:rsidR="002907BF" w:rsidRPr="002907BF" w:rsidRDefault="002907BF" w:rsidP="002907BF">
      <w:pPr>
        <w:spacing w:after="240" w:line="240" w:lineRule="auto"/>
        <w:outlineLvl w:val="0"/>
        <w:rPr>
          <w:rFonts w:ascii="Arial Black" w:eastAsia="Times New Roman" w:hAnsi="Arial Black" w:cs="Times New Roman"/>
          <w:b/>
          <w:szCs w:val="20"/>
          <w:lang w:val="en-US" w:eastAsia="de-DE"/>
        </w:rPr>
      </w:pPr>
      <w:r w:rsidRPr="002907BF">
        <w:rPr>
          <w:rFonts w:ascii="Arial Black" w:eastAsia="Times New Roman" w:hAnsi="Arial Black" w:cs="Times New Roman"/>
          <w:b/>
          <w:szCs w:val="20"/>
          <w:lang w:val="en-US" w:eastAsia="de-DE"/>
        </w:rPr>
        <w:t>Articles in Books</w:t>
      </w:r>
    </w:p>
    <w:p w14:paraId="1E497C45" w14:textId="77777777" w:rsidR="002907BF" w:rsidRPr="002907BF" w:rsidRDefault="002907BF" w:rsidP="002907BF">
      <w:pPr>
        <w:autoSpaceDE w:val="0"/>
        <w:autoSpaceDN w:val="0"/>
        <w:adjustRightInd w:val="0"/>
        <w:spacing w:after="120" w:line="240" w:lineRule="auto"/>
        <w:jc w:val="both"/>
        <w:rPr>
          <w:rFonts w:ascii="Arial" w:eastAsia="Times New Roman" w:hAnsi="Arial" w:cs="Arial"/>
          <w:sz w:val="18"/>
          <w:szCs w:val="18"/>
          <w:lang w:val="en-US" w:eastAsia="de-DE"/>
        </w:rPr>
      </w:pPr>
      <w:r w:rsidRPr="002907BF">
        <w:rPr>
          <w:rFonts w:ascii="Arial" w:eastAsia="Times New Roman" w:hAnsi="Arial" w:cs="Arial"/>
          <w:b/>
          <w:i/>
          <w:sz w:val="20"/>
          <w:szCs w:val="20"/>
          <w:lang w:val="en-US" w:eastAsia="de-DE"/>
        </w:rPr>
        <w:t>»Global Risks and Climate Change. A Transdisciplinary MSc Curriculum for a Technical University«</w:t>
      </w:r>
      <w:r w:rsidRPr="002907BF">
        <w:rPr>
          <w:rFonts w:ascii="Arial" w:eastAsia="Times New Roman" w:hAnsi="Arial" w:cs="Arial"/>
          <w:i/>
          <w:sz w:val="18"/>
          <w:szCs w:val="18"/>
          <w:lang w:val="en-US" w:eastAsia="de-DE"/>
        </w:rPr>
        <w:t xml:space="preserve">. </w:t>
      </w:r>
      <w:r w:rsidRPr="002907BF">
        <w:rPr>
          <w:rFonts w:ascii="Arial" w:eastAsia="Times New Roman" w:hAnsi="Arial" w:cs="Times New Roman"/>
          <w:sz w:val="18"/>
          <w:szCs w:val="20"/>
          <w:lang w:val="en-GB" w:eastAsia="de-DE"/>
        </w:rPr>
        <w:t xml:space="preserve">Corresponding author Veronika Wittmann, Co-Author </w:t>
      </w:r>
      <w:r w:rsidRPr="002907BF">
        <w:rPr>
          <w:rFonts w:ascii="Arial" w:eastAsia="Times New Roman" w:hAnsi="Arial" w:cs="Arial"/>
          <w:sz w:val="18"/>
          <w:szCs w:val="18"/>
          <w:lang w:val="en-US" w:eastAsia="de-DE"/>
        </w:rPr>
        <w:t xml:space="preserve">Dieter Meissner. In: </w:t>
      </w:r>
      <w:r w:rsidRPr="002907BF">
        <w:rPr>
          <w:rFonts w:ascii="Arial" w:eastAsia="Times New Roman" w:hAnsi="Arial" w:cs="Arial"/>
          <w:i/>
          <w:sz w:val="18"/>
          <w:szCs w:val="18"/>
          <w:lang w:val="en-US" w:eastAsia="de-DE"/>
        </w:rPr>
        <w:t>University Initiatives on Climate Change Education and Research</w:t>
      </w:r>
      <w:r w:rsidRPr="002907BF">
        <w:rPr>
          <w:rFonts w:ascii="Arial" w:eastAsia="Times New Roman" w:hAnsi="Arial" w:cs="Arial"/>
          <w:sz w:val="18"/>
          <w:szCs w:val="18"/>
          <w:lang w:val="en-US" w:eastAsia="de-DE"/>
        </w:rPr>
        <w:t>, peer reviewed book series, edited by Walter Leal Filho, Springer Nature, Palgrave MacMillan Berlin 2023, 31 pages, submitted.</w:t>
      </w:r>
    </w:p>
    <w:p w14:paraId="04313006" w14:textId="77777777" w:rsidR="002907BF" w:rsidRPr="002907BF" w:rsidRDefault="002907BF" w:rsidP="002907BF">
      <w:pPr>
        <w:autoSpaceDE w:val="0"/>
        <w:autoSpaceDN w:val="0"/>
        <w:adjustRightInd w:val="0"/>
        <w:spacing w:after="360" w:line="240" w:lineRule="auto"/>
        <w:jc w:val="both"/>
        <w:rPr>
          <w:rFonts w:ascii="Times New Roman" w:eastAsia="Times New Roman" w:hAnsi="Times New Roman" w:cs="Times New Roman"/>
          <w:color w:val="0000FF"/>
          <w:sz w:val="16"/>
          <w:szCs w:val="16"/>
          <w:lang w:val="en-US" w:eastAsia="de-DE"/>
        </w:rPr>
      </w:pPr>
      <w:r w:rsidRPr="002907BF">
        <w:rPr>
          <w:rFonts w:ascii="Arial" w:eastAsia="Times New Roman" w:hAnsi="Arial" w:cs="Arial"/>
          <w:sz w:val="16"/>
          <w:szCs w:val="16"/>
          <w:lang w:val="en-US" w:eastAsia="de-DE"/>
        </w:rPr>
        <w:t xml:space="preserve">Online: </w:t>
      </w:r>
      <w:hyperlink r:id="rId6" w:history="1">
        <w:r w:rsidRPr="002907BF">
          <w:rPr>
            <w:rFonts w:ascii="Arial" w:eastAsia="Times New Roman" w:hAnsi="Arial" w:cs="Arial"/>
            <w:color w:val="0000FF"/>
            <w:sz w:val="16"/>
            <w:szCs w:val="16"/>
            <w:lang w:val="en-US" w:eastAsia="de-DE"/>
          </w:rPr>
          <w:t>University Initiatives on Climate Change Education and Research - Meteor (springer.com)</w:t>
        </w:r>
      </w:hyperlink>
    </w:p>
    <w:p w14:paraId="6E0BF832" w14:textId="70BEE619" w:rsidR="002907BF" w:rsidRPr="002907BF" w:rsidRDefault="002907BF" w:rsidP="002907BF">
      <w:pPr>
        <w:autoSpaceDE w:val="0"/>
        <w:autoSpaceDN w:val="0"/>
        <w:adjustRightInd w:val="0"/>
        <w:spacing w:after="360" w:line="240" w:lineRule="auto"/>
        <w:jc w:val="both"/>
        <w:rPr>
          <w:rFonts w:ascii="Arial" w:eastAsia="Times New Roman" w:hAnsi="Arial" w:cs="Arial"/>
          <w:b/>
          <w:i/>
          <w:sz w:val="20"/>
          <w:szCs w:val="20"/>
          <w:lang w:val="en-US" w:eastAsia="de-DE"/>
        </w:rPr>
      </w:pPr>
      <w:r w:rsidRPr="002907BF">
        <w:rPr>
          <w:rFonts w:ascii="Arial" w:eastAsia="Times New Roman" w:hAnsi="Arial" w:cs="Arial"/>
          <w:b/>
          <w:i/>
          <w:sz w:val="20"/>
          <w:szCs w:val="20"/>
          <w:lang w:val="en-US" w:eastAsia="de-DE"/>
        </w:rPr>
        <w:t xml:space="preserve">»Global Warming and the Concepts of World Society. The Coincidence of Epistemological and Political Challenges«. </w:t>
      </w:r>
      <w:r w:rsidRPr="002907BF">
        <w:rPr>
          <w:rFonts w:ascii="Arial" w:eastAsia="Times New Roman" w:hAnsi="Arial" w:cs="Arial"/>
          <w:sz w:val="18"/>
          <w:szCs w:val="18"/>
          <w:lang w:val="en-US" w:eastAsia="de-DE"/>
        </w:rPr>
        <w:t>In: Paper on the occasion of the 50 years World Observatory Zürich, 40 years World Society Foundation celebration 2022.</w:t>
      </w:r>
      <w:r w:rsidRPr="002907BF">
        <w:rPr>
          <w:rFonts w:ascii="Arial" w:eastAsia="Times New Roman" w:hAnsi="Arial" w:cs="Arial"/>
          <w:b/>
          <w:i/>
          <w:sz w:val="20"/>
          <w:szCs w:val="20"/>
          <w:lang w:val="en-US" w:eastAsia="de-DE"/>
        </w:rPr>
        <w:t xml:space="preserve"> </w:t>
      </w:r>
      <w:r w:rsidRPr="002907BF">
        <w:rPr>
          <w:rFonts w:ascii="Arial" w:eastAsia="Times New Roman" w:hAnsi="Arial" w:cs="Arial"/>
          <w:sz w:val="18"/>
          <w:szCs w:val="18"/>
          <w:lang w:val="en-US" w:eastAsia="de-DE"/>
        </w:rPr>
        <w:t xml:space="preserve">Book chapter for the World Society Foundation Volume </w:t>
      </w:r>
      <w:r w:rsidRPr="002907BF">
        <w:rPr>
          <w:rFonts w:ascii="Arial" w:eastAsia="Times New Roman" w:hAnsi="Arial" w:cs="Arial"/>
          <w:i/>
          <w:iCs/>
          <w:sz w:val="18"/>
          <w:szCs w:val="18"/>
          <w:lang w:val="en-US" w:eastAsia="de-DE"/>
        </w:rPr>
        <w:t>After Globalization</w:t>
      </w:r>
      <w:r w:rsidRPr="002907BF">
        <w:rPr>
          <w:rFonts w:ascii="Arial" w:eastAsia="Times New Roman" w:hAnsi="Arial" w:cs="Arial"/>
          <w:sz w:val="18"/>
          <w:szCs w:val="18"/>
          <w:lang w:val="en-US" w:eastAsia="de-DE"/>
        </w:rPr>
        <w:t xml:space="preserve">, Zürich 2023, 22 pages, in press. </w:t>
      </w:r>
    </w:p>
    <w:p w14:paraId="5C3D81D6" w14:textId="77777777" w:rsidR="002907BF" w:rsidRPr="002907BF" w:rsidRDefault="002907BF" w:rsidP="002907BF">
      <w:pPr>
        <w:spacing w:after="120" w:line="240" w:lineRule="auto"/>
        <w:rPr>
          <w:rFonts w:ascii="Arial" w:eastAsia="Times New Roman" w:hAnsi="Arial" w:cs="Arial"/>
          <w:color w:val="0000FF"/>
          <w:sz w:val="18"/>
          <w:szCs w:val="18"/>
          <w:lang w:val="en-US" w:eastAsia="de-DE"/>
        </w:rPr>
      </w:pPr>
      <w:r w:rsidRPr="002907BF">
        <w:rPr>
          <w:rFonts w:ascii="Arial" w:eastAsia="Times New Roman" w:hAnsi="Arial" w:cs="Arial"/>
          <w:b/>
          <w:i/>
          <w:sz w:val="20"/>
          <w:szCs w:val="20"/>
          <w:lang w:val="en-US" w:eastAsia="de-DE"/>
        </w:rPr>
        <w:t>»Worlding Sociology</w:t>
      </w:r>
      <w:bookmarkStart w:id="0" w:name="_Hlk118286338"/>
      <w:r w:rsidRPr="002907BF">
        <w:rPr>
          <w:rFonts w:ascii="Arial" w:eastAsia="Times New Roman" w:hAnsi="Arial" w:cs="Arial"/>
          <w:b/>
          <w:i/>
          <w:sz w:val="20"/>
          <w:szCs w:val="20"/>
          <w:lang w:val="en-US" w:eastAsia="de-DE"/>
        </w:rPr>
        <w:t>«</w:t>
      </w:r>
      <w:bookmarkEnd w:id="0"/>
      <w:r w:rsidRPr="002907BF">
        <w:rPr>
          <w:rFonts w:ascii="Arial" w:eastAsia="Times New Roman" w:hAnsi="Arial" w:cs="Arial"/>
          <w:i/>
          <w:sz w:val="18"/>
          <w:szCs w:val="18"/>
          <w:lang w:val="en-US" w:eastAsia="de-DE"/>
        </w:rPr>
        <w:t>.</w:t>
      </w:r>
      <w:r w:rsidRPr="002907BF">
        <w:rPr>
          <w:rFonts w:ascii="Arial" w:eastAsia="Times New Roman" w:hAnsi="Arial" w:cs="Arial"/>
          <w:sz w:val="18"/>
          <w:szCs w:val="18"/>
          <w:lang w:val="en-US" w:eastAsia="de-DE"/>
        </w:rPr>
        <w:t xml:space="preserve"> In: </w:t>
      </w:r>
      <w:r w:rsidRPr="002907BF">
        <w:rPr>
          <w:rFonts w:ascii="Arial" w:eastAsia="Times New Roman" w:hAnsi="Arial" w:cs="Arial"/>
          <w:i/>
          <w:sz w:val="18"/>
          <w:szCs w:val="18"/>
          <w:lang w:val="en-US" w:eastAsia="de-DE"/>
        </w:rPr>
        <w:t>The Bloomsbury Handbook of World Theory</w:t>
      </w:r>
      <w:r w:rsidRPr="002907BF">
        <w:rPr>
          <w:rFonts w:ascii="Arial" w:eastAsia="Times New Roman" w:hAnsi="Arial" w:cs="Arial"/>
          <w:sz w:val="18"/>
          <w:szCs w:val="18"/>
          <w:lang w:val="en-US" w:eastAsia="de-DE"/>
        </w:rPr>
        <w:t xml:space="preserve">, edited by Jeffrey R. Di Leo and Christian </w:t>
      </w:r>
      <w:proofErr w:type="spellStart"/>
      <w:r w:rsidRPr="002907BF">
        <w:rPr>
          <w:rFonts w:ascii="Arial" w:eastAsia="Times New Roman" w:hAnsi="Arial" w:cs="Arial"/>
          <w:sz w:val="18"/>
          <w:szCs w:val="18"/>
          <w:lang w:val="en-US" w:eastAsia="de-DE"/>
        </w:rPr>
        <w:t>Moraru</w:t>
      </w:r>
      <w:proofErr w:type="spellEnd"/>
      <w:r w:rsidRPr="002907BF">
        <w:rPr>
          <w:rFonts w:ascii="Arial" w:eastAsia="Times New Roman" w:hAnsi="Arial" w:cs="Arial"/>
          <w:sz w:val="18"/>
          <w:szCs w:val="18"/>
          <w:lang w:val="en-US" w:eastAsia="de-DE"/>
        </w:rPr>
        <w:t xml:space="preserve">, Bloomsbury Academic, Houston 2021, p. 177-192. DOI: </w:t>
      </w:r>
      <w:r w:rsidRPr="002907BF">
        <w:rPr>
          <w:rFonts w:ascii="Arial" w:eastAsia="Times New Roman" w:hAnsi="Arial" w:cs="Arial"/>
          <w:color w:val="0000FF"/>
          <w:sz w:val="18"/>
          <w:szCs w:val="18"/>
          <w:lang w:val="en-US" w:eastAsia="de-DE"/>
        </w:rPr>
        <w:t>0.5040/9781501361975.ch-012</w:t>
      </w:r>
    </w:p>
    <w:p w14:paraId="3EAAC955"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sz w:val="16"/>
          <w:szCs w:val="16"/>
          <w:lang w:val="en-US" w:eastAsia="de-DE"/>
        </w:rPr>
      </w:pPr>
      <w:bookmarkStart w:id="1" w:name="_Hlk142476927"/>
      <w:r w:rsidRPr="002907BF">
        <w:rPr>
          <w:rFonts w:ascii="Arial" w:eastAsia="Times New Roman" w:hAnsi="Arial" w:cs="Arial"/>
          <w:sz w:val="16"/>
          <w:szCs w:val="16"/>
          <w:lang w:val="en-US" w:eastAsia="de-DE"/>
        </w:rPr>
        <w:t xml:space="preserve">Online: </w:t>
      </w:r>
      <w:bookmarkEnd w:id="1"/>
      <w:r w:rsidRPr="002907BF">
        <w:rPr>
          <w:rFonts w:ascii="Arial" w:eastAsia="Times New Roman" w:hAnsi="Arial" w:cs="Arial"/>
          <w:sz w:val="16"/>
          <w:szCs w:val="16"/>
          <w:lang w:val="de-AT" w:eastAsia="de-DE"/>
        </w:rPr>
        <w:fldChar w:fldCharType="begin"/>
      </w:r>
      <w:r w:rsidRPr="002907BF">
        <w:rPr>
          <w:rFonts w:ascii="Arial" w:eastAsia="Times New Roman" w:hAnsi="Arial" w:cs="Arial"/>
          <w:sz w:val="16"/>
          <w:szCs w:val="16"/>
          <w:lang w:val="en-US" w:eastAsia="de-DE"/>
        </w:rPr>
        <w:instrText xml:space="preserve"> HYPERLINK "https://www.bloomsbury.com/us/bloomsbury-handbook-of-world-theory-9781501361951/" </w:instrText>
      </w:r>
      <w:r w:rsidRPr="002907BF">
        <w:rPr>
          <w:rFonts w:ascii="Arial" w:eastAsia="Times New Roman" w:hAnsi="Arial" w:cs="Arial"/>
          <w:sz w:val="16"/>
          <w:szCs w:val="16"/>
          <w:lang w:val="de-AT" w:eastAsia="de-DE"/>
        </w:rPr>
        <w:fldChar w:fldCharType="separate"/>
      </w:r>
      <w:r w:rsidRPr="002907BF">
        <w:rPr>
          <w:rFonts w:ascii="Arial" w:eastAsia="Times New Roman" w:hAnsi="Arial" w:cs="Arial"/>
          <w:color w:val="0000FF"/>
          <w:sz w:val="16"/>
          <w:szCs w:val="16"/>
          <w:lang w:val="en-US" w:eastAsia="de-DE"/>
        </w:rPr>
        <w:t>https://www.bloomsbury.com/us/bloomsbury-handbook-of-world-theory-9781501361951/</w:t>
      </w:r>
      <w:r w:rsidRPr="002907BF">
        <w:rPr>
          <w:rFonts w:ascii="Arial" w:eastAsia="Times New Roman" w:hAnsi="Arial" w:cs="Arial"/>
          <w:sz w:val="16"/>
          <w:szCs w:val="16"/>
          <w:lang w:val="de-AT" w:eastAsia="de-DE"/>
        </w:rPr>
        <w:fldChar w:fldCharType="end"/>
      </w:r>
    </w:p>
    <w:p w14:paraId="38FA8C82" w14:textId="77777777" w:rsidR="002907BF" w:rsidRPr="002907BF" w:rsidRDefault="002907BF" w:rsidP="002907BF">
      <w:pPr>
        <w:spacing w:before="60" w:after="120" w:line="240" w:lineRule="auto"/>
        <w:rPr>
          <w:rFonts w:ascii="Arial" w:eastAsia="Times New Roman" w:hAnsi="Arial" w:cs="Arial"/>
          <w:sz w:val="18"/>
          <w:szCs w:val="20"/>
          <w:lang w:eastAsia="de-DE"/>
        </w:rPr>
      </w:pPr>
      <w:r w:rsidRPr="002907BF">
        <w:rPr>
          <w:rFonts w:ascii="Arial" w:eastAsia="Times New Roman" w:hAnsi="Arial" w:cs="Arial"/>
          <w:b/>
          <w:i/>
          <w:sz w:val="20"/>
          <w:szCs w:val="20"/>
          <w:lang w:val="de-AT" w:eastAsia="de-DE"/>
        </w:rPr>
        <w:t xml:space="preserve">»Auf dem Weg zu einer Weltsozialgesellschaft? </w:t>
      </w:r>
      <w:proofErr w:type="spellStart"/>
      <w:r w:rsidRPr="002907BF">
        <w:rPr>
          <w:rFonts w:ascii="Arial" w:eastAsia="Times New Roman" w:hAnsi="Arial" w:cs="Arial"/>
          <w:b/>
          <w:i/>
          <w:sz w:val="20"/>
          <w:szCs w:val="20"/>
          <w:lang w:val="en-GB" w:eastAsia="de-DE"/>
        </w:rPr>
        <w:t>Zum</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transformativen</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Potenzial</w:t>
      </w:r>
      <w:proofErr w:type="spellEnd"/>
      <w:r w:rsidRPr="002907BF">
        <w:rPr>
          <w:rFonts w:ascii="Arial" w:eastAsia="Times New Roman" w:hAnsi="Arial" w:cs="Arial"/>
          <w:b/>
          <w:i/>
          <w:sz w:val="20"/>
          <w:szCs w:val="20"/>
          <w:lang w:val="en-GB" w:eastAsia="de-DE"/>
        </w:rPr>
        <w:t xml:space="preserve"> der SDGs« </w:t>
      </w:r>
      <w:r w:rsidRPr="002907BF">
        <w:rPr>
          <w:rFonts w:ascii="Arial" w:eastAsia="Times New Roman" w:hAnsi="Arial" w:cs="Arial"/>
          <w:i/>
          <w:sz w:val="18"/>
          <w:szCs w:val="18"/>
          <w:lang w:val="en-GB" w:eastAsia="de-DE"/>
        </w:rPr>
        <w:t xml:space="preserve">(On the Way to a World Social Society? </w:t>
      </w:r>
      <w:r w:rsidRPr="002907BF">
        <w:rPr>
          <w:rFonts w:ascii="Arial" w:eastAsia="Times New Roman" w:hAnsi="Arial" w:cs="Arial"/>
          <w:i/>
          <w:sz w:val="18"/>
          <w:szCs w:val="18"/>
          <w:lang w:eastAsia="de-DE"/>
        </w:rPr>
        <w:t xml:space="preserve">On </w:t>
      </w:r>
      <w:proofErr w:type="spellStart"/>
      <w:r w:rsidRPr="002907BF">
        <w:rPr>
          <w:rFonts w:ascii="Arial" w:eastAsia="Times New Roman" w:hAnsi="Arial" w:cs="Arial"/>
          <w:i/>
          <w:sz w:val="18"/>
          <w:szCs w:val="18"/>
          <w:lang w:eastAsia="de-DE"/>
        </w:rPr>
        <w:t>the</w:t>
      </w:r>
      <w:proofErr w:type="spellEnd"/>
      <w:r w:rsidRPr="002907BF">
        <w:rPr>
          <w:rFonts w:ascii="Arial" w:eastAsia="Times New Roman" w:hAnsi="Arial" w:cs="Arial"/>
          <w:i/>
          <w:sz w:val="18"/>
          <w:szCs w:val="18"/>
          <w:lang w:eastAsia="de-DE"/>
        </w:rPr>
        <w:t xml:space="preserve"> Transformative Potential </w:t>
      </w:r>
      <w:proofErr w:type="spellStart"/>
      <w:r w:rsidRPr="002907BF">
        <w:rPr>
          <w:rFonts w:ascii="Arial" w:eastAsia="Times New Roman" w:hAnsi="Arial" w:cs="Arial"/>
          <w:i/>
          <w:sz w:val="18"/>
          <w:szCs w:val="18"/>
          <w:lang w:eastAsia="de-DE"/>
        </w:rPr>
        <w:t>of</w:t>
      </w:r>
      <w:proofErr w:type="spellEnd"/>
      <w:r w:rsidRPr="002907BF">
        <w:rPr>
          <w:rFonts w:ascii="Arial" w:eastAsia="Times New Roman" w:hAnsi="Arial" w:cs="Arial"/>
          <w:i/>
          <w:sz w:val="18"/>
          <w:szCs w:val="18"/>
          <w:lang w:eastAsia="de-DE"/>
        </w:rPr>
        <w:t xml:space="preserve"> </w:t>
      </w:r>
      <w:proofErr w:type="spellStart"/>
      <w:r w:rsidRPr="002907BF">
        <w:rPr>
          <w:rFonts w:ascii="Arial" w:eastAsia="Times New Roman" w:hAnsi="Arial" w:cs="Arial"/>
          <w:i/>
          <w:sz w:val="18"/>
          <w:szCs w:val="18"/>
          <w:lang w:eastAsia="de-DE"/>
        </w:rPr>
        <w:t>the</w:t>
      </w:r>
      <w:proofErr w:type="spellEnd"/>
      <w:r w:rsidRPr="002907BF">
        <w:rPr>
          <w:rFonts w:ascii="Arial" w:eastAsia="Times New Roman" w:hAnsi="Arial" w:cs="Arial"/>
          <w:i/>
          <w:sz w:val="18"/>
          <w:szCs w:val="18"/>
          <w:lang w:eastAsia="de-DE"/>
        </w:rPr>
        <w:t xml:space="preserve"> SDGs). </w:t>
      </w:r>
      <w:r w:rsidRPr="002907BF">
        <w:rPr>
          <w:rFonts w:ascii="Arial" w:eastAsia="Times New Roman" w:hAnsi="Arial" w:cs="Arial"/>
          <w:sz w:val="18"/>
          <w:szCs w:val="18"/>
          <w:lang w:eastAsia="de-DE"/>
        </w:rPr>
        <w:t xml:space="preserve">In: </w:t>
      </w:r>
      <w:r w:rsidRPr="002907BF">
        <w:rPr>
          <w:rFonts w:ascii="Arial" w:eastAsia="Times New Roman" w:hAnsi="Arial" w:cs="Arial"/>
          <w:i/>
          <w:iCs/>
          <w:sz w:val="18"/>
          <w:szCs w:val="18"/>
          <w:lang w:eastAsia="de-DE"/>
        </w:rPr>
        <w:t>Entwicklungspolitik in Zeiten der SDGs. Essays zum 80. Geburtstag von Franz Nuscheler</w:t>
      </w:r>
      <w:r w:rsidRPr="002907BF">
        <w:rPr>
          <w:rFonts w:ascii="Arial" w:eastAsia="Times New Roman" w:hAnsi="Arial" w:cs="Arial"/>
          <w:sz w:val="18"/>
          <w:szCs w:val="18"/>
          <w:lang w:eastAsia="de-DE"/>
        </w:rPr>
        <w:t xml:space="preserve">, hrsg. von Tobias </w:t>
      </w:r>
      <w:proofErr w:type="spellStart"/>
      <w:r w:rsidRPr="002907BF">
        <w:rPr>
          <w:rFonts w:ascii="Arial" w:eastAsia="Times New Roman" w:hAnsi="Arial" w:cs="Arial"/>
          <w:sz w:val="18"/>
          <w:szCs w:val="20"/>
          <w:lang w:eastAsia="de-DE"/>
        </w:rPr>
        <w:t>Debiel</w:t>
      </w:r>
      <w:proofErr w:type="spellEnd"/>
      <w:r w:rsidRPr="002907BF">
        <w:rPr>
          <w:rFonts w:ascii="Arial" w:eastAsia="Times New Roman" w:hAnsi="Arial" w:cs="Arial"/>
          <w:sz w:val="18"/>
          <w:szCs w:val="20"/>
          <w:lang w:eastAsia="de-DE"/>
        </w:rPr>
        <w:t>, Veröffentlicht vom Institut für Entwicklung und Frieden, Duisburg 2018, S. 195-199.</w:t>
      </w:r>
    </w:p>
    <w:p w14:paraId="7EED2DC4"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Online:</w:t>
      </w:r>
      <w:r w:rsidRPr="002907BF">
        <w:rPr>
          <w:rFonts w:ascii="Arial" w:eastAsia="Times New Roman" w:hAnsi="Arial" w:cs="Arial"/>
          <w:color w:val="008000"/>
          <w:sz w:val="16"/>
          <w:szCs w:val="16"/>
          <w:lang w:eastAsia="de-DE"/>
        </w:rPr>
        <w:t xml:space="preserve"> </w:t>
      </w:r>
      <w:hyperlink r:id="rId7" w:history="1">
        <w:r w:rsidRPr="002907BF">
          <w:rPr>
            <w:rFonts w:ascii="Arial" w:eastAsia="Times New Roman" w:hAnsi="Arial" w:cs="Arial"/>
            <w:color w:val="0000FF"/>
            <w:sz w:val="16"/>
            <w:szCs w:val="16"/>
            <w:lang w:eastAsia="de-DE"/>
          </w:rPr>
          <w:t>https://www.sef-bonn.org/fileadmin/SEF-Dateiliste/04_Publikationen/Weitere_Publikationen/Sonderpublikationen/sb-2018_essayband-nuscheler_inhaltsverzeichnis.pdf</w:t>
        </w:r>
      </w:hyperlink>
    </w:p>
    <w:p w14:paraId="6C01B089" w14:textId="77777777" w:rsidR="002907BF" w:rsidRPr="002907BF" w:rsidRDefault="002907BF" w:rsidP="002907BF">
      <w:pPr>
        <w:autoSpaceDE w:val="0"/>
        <w:autoSpaceDN w:val="0"/>
        <w:adjustRightInd w:val="0"/>
        <w:spacing w:after="120" w:line="240" w:lineRule="auto"/>
        <w:jc w:val="both"/>
        <w:rPr>
          <w:rFonts w:ascii="Arial" w:eastAsia="Times New Roman" w:hAnsi="Arial" w:cs="Arial"/>
          <w:sz w:val="18"/>
          <w:szCs w:val="18"/>
          <w:lang w:val="en-US" w:eastAsia="de-DE"/>
        </w:rPr>
      </w:pPr>
      <w:r w:rsidRPr="002907BF">
        <w:rPr>
          <w:rFonts w:ascii="Arial" w:eastAsia="Times New Roman" w:hAnsi="Arial" w:cs="Arial"/>
          <w:b/>
          <w:i/>
          <w:sz w:val="20"/>
          <w:szCs w:val="20"/>
          <w:lang w:val="en-US" w:eastAsia="de-DE"/>
        </w:rPr>
        <w:t>»World Society: An Ice-breaker for a Global Shift in Sociology?«</w:t>
      </w:r>
      <w:r w:rsidRPr="002907BF">
        <w:rPr>
          <w:rFonts w:ascii="Arial" w:eastAsia="Times New Roman" w:hAnsi="Arial" w:cs="Arial"/>
          <w:i/>
          <w:sz w:val="18"/>
          <w:szCs w:val="18"/>
          <w:lang w:val="en-US" w:eastAsia="de-DE"/>
        </w:rPr>
        <w:t>.</w:t>
      </w:r>
      <w:r w:rsidRPr="002907BF">
        <w:rPr>
          <w:rFonts w:ascii="Arial" w:eastAsia="Times New Roman" w:hAnsi="Arial" w:cs="Arial"/>
          <w:sz w:val="18"/>
          <w:szCs w:val="18"/>
          <w:lang w:val="en-US" w:eastAsia="de-DE"/>
        </w:rPr>
        <w:t xml:space="preserve"> In: </w:t>
      </w:r>
      <w:r w:rsidRPr="002907BF">
        <w:rPr>
          <w:rFonts w:ascii="Arial" w:eastAsia="Times New Roman" w:hAnsi="Arial" w:cs="Arial"/>
          <w:i/>
          <w:sz w:val="18"/>
          <w:szCs w:val="18"/>
          <w:lang w:val="en-US" w:eastAsia="de-DE"/>
        </w:rPr>
        <w:t>Social</w:t>
      </w:r>
      <w:r w:rsidRPr="002907BF">
        <w:rPr>
          <w:rFonts w:ascii="Arial" w:eastAsia="Times New Roman" w:hAnsi="Arial" w:cs="Arial"/>
          <w:i/>
          <w:iCs/>
          <w:sz w:val="18"/>
          <w:szCs w:val="18"/>
          <w:lang w:val="en-US" w:eastAsia="de-DE"/>
        </w:rPr>
        <w:t xml:space="preserve"> Responsibility</w:t>
      </w:r>
      <w:r w:rsidRPr="002907BF">
        <w:rPr>
          <w:rFonts w:ascii="Arial" w:eastAsia="Times New Roman" w:hAnsi="Arial" w:cs="Arial"/>
          <w:sz w:val="18"/>
          <w:szCs w:val="18"/>
          <w:lang w:val="en-US" w:eastAsia="de-DE"/>
        </w:rPr>
        <w:t xml:space="preserve">, edited by Ingrid </w:t>
      </w:r>
      <w:proofErr w:type="spellStart"/>
      <w:r w:rsidRPr="002907BF">
        <w:rPr>
          <w:rFonts w:ascii="Arial" w:eastAsia="Times New Roman" w:hAnsi="Arial" w:cs="Arial"/>
          <w:sz w:val="18"/>
          <w:szCs w:val="18"/>
          <w:lang w:val="en-US" w:eastAsia="de-DE"/>
        </w:rPr>
        <w:t>Muenstermann</w:t>
      </w:r>
      <w:proofErr w:type="spellEnd"/>
      <w:r w:rsidRPr="002907BF">
        <w:rPr>
          <w:rFonts w:ascii="Arial" w:eastAsia="Times New Roman" w:hAnsi="Arial" w:cs="Arial"/>
          <w:sz w:val="18"/>
          <w:szCs w:val="18"/>
          <w:lang w:val="en-US" w:eastAsia="de-DE"/>
        </w:rPr>
        <w:t xml:space="preserve">, </w:t>
      </w:r>
      <w:proofErr w:type="spellStart"/>
      <w:r w:rsidRPr="002907BF">
        <w:rPr>
          <w:rFonts w:ascii="Arial" w:eastAsia="Times New Roman" w:hAnsi="Arial" w:cs="Arial"/>
          <w:sz w:val="18"/>
          <w:szCs w:val="18"/>
          <w:lang w:val="en-US" w:eastAsia="de-DE"/>
        </w:rPr>
        <w:t>InTech</w:t>
      </w:r>
      <w:proofErr w:type="spellEnd"/>
      <w:r w:rsidRPr="002907BF">
        <w:rPr>
          <w:rFonts w:ascii="Arial" w:eastAsia="Times New Roman" w:hAnsi="Arial" w:cs="Arial"/>
          <w:sz w:val="18"/>
          <w:szCs w:val="18"/>
          <w:lang w:val="en-US" w:eastAsia="de-DE"/>
        </w:rPr>
        <w:t xml:space="preserve"> – open science/open minds, London 2018, p. 3-22. DOI: </w:t>
      </w:r>
      <w:r w:rsidRPr="002907BF">
        <w:rPr>
          <w:rFonts w:ascii="Arial" w:eastAsia="Times New Roman" w:hAnsi="Arial" w:cs="Arial"/>
          <w:color w:val="0000FF"/>
          <w:sz w:val="18"/>
          <w:szCs w:val="18"/>
          <w:lang w:val="en-US" w:eastAsia="de-DE"/>
        </w:rPr>
        <w:t>10.5772/intechopen.75048</w:t>
      </w:r>
    </w:p>
    <w:p w14:paraId="17DE6D2F" w14:textId="77777777" w:rsidR="002907BF" w:rsidRPr="002907BF" w:rsidRDefault="002907BF" w:rsidP="002907BF">
      <w:pPr>
        <w:spacing w:before="60" w:after="36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Online:</w:t>
      </w:r>
      <w:r w:rsidRPr="002907BF">
        <w:rPr>
          <w:rFonts w:ascii="Arial" w:eastAsia="Times New Roman" w:hAnsi="Arial" w:cs="Arial"/>
          <w:color w:val="008000"/>
          <w:sz w:val="16"/>
          <w:szCs w:val="16"/>
          <w:lang w:val="en-US" w:eastAsia="de-DE"/>
        </w:rPr>
        <w:t xml:space="preserve"> </w:t>
      </w:r>
      <w:hyperlink r:id="rId8" w:history="1">
        <w:r w:rsidRPr="002907BF">
          <w:rPr>
            <w:rFonts w:ascii="Arial" w:eastAsia="Times New Roman" w:hAnsi="Arial" w:cs="Arial"/>
            <w:color w:val="0000FF"/>
            <w:sz w:val="16"/>
            <w:szCs w:val="16"/>
            <w:lang w:val="en-US" w:eastAsia="de-DE"/>
          </w:rPr>
          <w:t>https://www.intechopen.com/books/social-responsibility/world-society-an-ice-breaker-for-a-global-shift-in-sociology</w:t>
        </w:r>
      </w:hyperlink>
      <w:bookmarkStart w:id="2" w:name="_Hlk142476298"/>
    </w:p>
    <w:p w14:paraId="4B0F6FD4"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color w:val="0000FF"/>
          <w:sz w:val="18"/>
          <w:szCs w:val="18"/>
          <w:lang w:eastAsia="de-DE"/>
        </w:rPr>
      </w:pPr>
      <w:r w:rsidRPr="002907BF">
        <w:rPr>
          <w:rFonts w:ascii="Arial" w:eastAsia="Times New Roman" w:hAnsi="Arial" w:cs="Arial"/>
          <w:b/>
          <w:i/>
          <w:sz w:val="20"/>
          <w:szCs w:val="20"/>
          <w:lang w:val="en-US" w:eastAsia="de-DE"/>
        </w:rPr>
        <w:t>»From Governance to Good Governance«</w:t>
      </w:r>
      <w:r w:rsidRPr="002907BF">
        <w:rPr>
          <w:rFonts w:ascii="Arial" w:eastAsia="Times New Roman" w:hAnsi="Arial" w:cs="Arial"/>
          <w:i/>
          <w:sz w:val="18"/>
          <w:szCs w:val="18"/>
          <w:lang w:val="en-US" w:eastAsia="de-DE"/>
        </w:rPr>
        <w:t xml:space="preserve">. </w:t>
      </w:r>
      <w:r w:rsidRPr="002907BF">
        <w:rPr>
          <w:rFonts w:ascii="Arial" w:eastAsia="Times New Roman" w:hAnsi="Arial" w:cs="Arial"/>
          <w:sz w:val="18"/>
          <w:szCs w:val="18"/>
          <w:lang w:val="en-US" w:eastAsia="de-DE"/>
        </w:rPr>
        <w:t xml:space="preserve">Co-Autor Franz Nuscheler. In: </w:t>
      </w:r>
      <w:r w:rsidRPr="002907BF">
        <w:rPr>
          <w:rFonts w:ascii="Arial" w:eastAsia="Times New Roman" w:hAnsi="Arial" w:cs="Arial"/>
          <w:i/>
          <w:sz w:val="18"/>
          <w:szCs w:val="18"/>
          <w:lang w:val="en-US" w:eastAsia="de-DE"/>
        </w:rPr>
        <w:t>Sustainable</w:t>
      </w:r>
      <w:r w:rsidRPr="002907BF">
        <w:rPr>
          <w:rFonts w:ascii="Arial" w:eastAsia="Times New Roman" w:hAnsi="Arial" w:cs="Arial"/>
          <w:i/>
          <w:iCs/>
          <w:sz w:val="18"/>
          <w:szCs w:val="18"/>
          <w:lang w:val="en-US" w:eastAsia="de-DE"/>
        </w:rPr>
        <w:t xml:space="preserve"> Development Policy. A European Perspective</w:t>
      </w:r>
      <w:r w:rsidRPr="002907BF">
        <w:rPr>
          <w:rFonts w:ascii="Arial" w:eastAsia="Times New Roman" w:hAnsi="Arial" w:cs="Arial"/>
          <w:sz w:val="18"/>
          <w:szCs w:val="18"/>
          <w:lang w:val="en-US" w:eastAsia="de-DE"/>
        </w:rPr>
        <w:t xml:space="preserve">, Anthology, edited by Michael von </w:t>
      </w:r>
      <w:bookmarkStart w:id="3" w:name="_Hlk144205320"/>
      <w:proofErr w:type="spellStart"/>
      <w:r w:rsidRPr="002907BF">
        <w:rPr>
          <w:rFonts w:ascii="Arial" w:eastAsia="Times New Roman" w:hAnsi="Arial" w:cs="Arial"/>
          <w:sz w:val="18"/>
          <w:szCs w:val="18"/>
          <w:lang w:val="en-US" w:eastAsia="de-DE"/>
        </w:rPr>
        <w:t>Hauff</w:t>
      </w:r>
      <w:proofErr w:type="spellEnd"/>
      <w:r w:rsidRPr="002907BF">
        <w:rPr>
          <w:rFonts w:ascii="Arial" w:eastAsia="Times New Roman" w:hAnsi="Arial" w:cs="Arial"/>
          <w:sz w:val="18"/>
          <w:szCs w:val="18"/>
          <w:lang w:val="en-US" w:eastAsia="de-DE"/>
        </w:rPr>
        <w:t xml:space="preserve">/Claudia </w:t>
      </w:r>
      <w:bookmarkEnd w:id="3"/>
      <w:proofErr w:type="spellStart"/>
      <w:r w:rsidRPr="002907BF">
        <w:rPr>
          <w:rFonts w:ascii="Arial" w:eastAsia="Times New Roman" w:hAnsi="Arial" w:cs="Arial"/>
          <w:sz w:val="18"/>
          <w:szCs w:val="18"/>
          <w:lang w:val="en-US" w:eastAsia="de-DE"/>
        </w:rPr>
        <w:t>Kuhnke</w:t>
      </w:r>
      <w:proofErr w:type="spellEnd"/>
      <w:r w:rsidRPr="002907BF">
        <w:rPr>
          <w:rFonts w:ascii="Arial" w:eastAsia="Times New Roman" w:hAnsi="Arial" w:cs="Arial"/>
          <w:sz w:val="18"/>
          <w:szCs w:val="18"/>
          <w:lang w:val="en-US" w:eastAsia="de-DE"/>
        </w:rPr>
        <w:t xml:space="preserve">, Routledge Studies in Sustainable Development, Routledge, London 2017, p. 91-113. </w:t>
      </w:r>
      <w:r w:rsidRPr="002907BF">
        <w:rPr>
          <w:rFonts w:ascii="Arial" w:eastAsia="Times New Roman" w:hAnsi="Arial" w:cs="Arial"/>
          <w:sz w:val="18"/>
          <w:szCs w:val="18"/>
          <w:lang w:eastAsia="de-DE"/>
        </w:rPr>
        <w:t xml:space="preserve">DOI. </w:t>
      </w:r>
      <w:hyperlink r:id="rId9" w:tgtFrame="_blank" w:history="1">
        <w:r w:rsidRPr="002907BF">
          <w:rPr>
            <w:rFonts w:ascii="Arial" w:eastAsia="Times New Roman" w:hAnsi="Arial" w:cs="Arial"/>
            <w:color w:val="0000FF"/>
            <w:sz w:val="18"/>
            <w:szCs w:val="18"/>
            <w:lang w:eastAsia="de-DE"/>
          </w:rPr>
          <w:t>10.4324/9781315269177-5</w:t>
        </w:r>
      </w:hyperlink>
      <w:bookmarkEnd w:id="2"/>
    </w:p>
    <w:p w14:paraId="2A41E3FF" w14:textId="77777777" w:rsidR="002907BF" w:rsidRPr="002907BF" w:rsidRDefault="002907BF" w:rsidP="002907BF">
      <w:pPr>
        <w:autoSpaceDE w:val="0"/>
        <w:autoSpaceDN w:val="0"/>
        <w:adjustRightInd w:val="0"/>
        <w:spacing w:after="360" w:line="240" w:lineRule="auto"/>
        <w:jc w:val="both"/>
        <w:rPr>
          <w:rFonts w:ascii="Times New Roman" w:eastAsia="Times New Roman" w:hAnsi="Times New Roman" w:cs="Times New Roman"/>
          <w:color w:val="0000FF"/>
          <w:sz w:val="16"/>
          <w:szCs w:val="16"/>
          <w:lang w:eastAsia="de-DE"/>
        </w:rPr>
      </w:pPr>
      <w:r w:rsidRPr="002907BF">
        <w:rPr>
          <w:rFonts w:ascii="Arial" w:eastAsia="Times New Roman" w:hAnsi="Arial" w:cs="Arial"/>
          <w:sz w:val="16"/>
          <w:szCs w:val="16"/>
          <w:lang w:eastAsia="de-DE"/>
        </w:rPr>
        <w:t xml:space="preserve">See </w:t>
      </w:r>
      <w:proofErr w:type="spellStart"/>
      <w:r w:rsidRPr="002907BF">
        <w:rPr>
          <w:rFonts w:ascii="Arial" w:eastAsia="Times New Roman" w:hAnsi="Arial" w:cs="Arial"/>
          <w:sz w:val="16"/>
          <w:szCs w:val="16"/>
          <w:lang w:eastAsia="de-DE"/>
        </w:rPr>
        <w:t>contents</w:t>
      </w:r>
      <w:proofErr w:type="spellEnd"/>
      <w:r w:rsidRPr="002907BF">
        <w:rPr>
          <w:rFonts w:ascii="Arial" w:eastAsia="Times New Roman" w:hAnsi="Arial" w:cs="Arial"/>
          <w:sz w:val="18"/>
          <w:szCs w:val="18"/>
          <w:lang w:eastAsia="de-DE"/>
        </w:rPr>
        <w:t xml:space="preserve">: </w:t>
      </w:r>
      <w:hyperlink r:id="rId10" w:history="1">
        <w:r w:rsidRPr="002907BF">
          <w:rPr>
            <w:rFonts w:ascii="Arial" w:eastAsia="Times New Roman" w:hAnsi="Arial" w:cs="Arial"/>
            <w:color w:val="0000FF"/>
            <w:sz w:val="16"/>
            <w:szCs w:val="16"/>
            <w:lang w:eastAsia="de-DE"/>
          </w:rPr>
          <w:t>https://www.gbv.de/dms/zbw/876501714.pdf</w:t>
        </w:r>
      </w:hyperlink>
    </w:p>
    <w:p w14:paraId="3CD46828" w14:textId="77777777" w:rsidR="002907BF" w:rsidRPr="002907BF" w:rsidRDefault="002907BF" w:rsidP="002907BF">
      <w:pPr>
        <w:autoSpaceDE w:val="0"/>
        <w:autoSpaceDN w:val="0"/>
        <w:adjustRightInd w:val="0"/>
        <w:spacing w:after="360" w:line="240" w:lineRule="auto"/>
        <w:jc w:val="both"/>
        <w:rPr>
          <w:rFonts w:ascii="Times New Roman" w:eastAsia="Times New Roman" w:hAnsi="Times New Roman" w:cs="Times New Roman"/>
          <w:color w:val="0000FF"/>
          <w:sz w:val="16"/>
          <w:szCs w:val="16"/>
          <w:lang w:eastAsia="de-DE"/>
        </w:rPr>
      </w:pPr>
      <w:r w:rsidRPr="002907BF">
        <w:rPr>
          <w:rFonts w:ascii="Arial" w:eastAsia="Times New Roman" w:hAnsi="Arial" w:cs="Arial"/>
          <w:b/>
          <w:i/>
          <w:sz w:val="20"/>
          <w:szCs w:val="20"/>
          <w:lang w:val="de-AT" w:eastAsia="de-DE"/>
        </w:rPr>
        <w:lastRenderedPageBreak/>
        <w:t xml:space="preserve">»Gewalt und Geschlecht. Eine Analyse der Alltagsgewalt in Südafrika« </w:t>
      </w:r>
      <w:r w:rsidRPr="002907BF">
        <w:rPr>
          <w:rFonts w:ascii="Arial" w:eastAsia="Times New Roman" w:hAnsi="Arial" w:cs="Arial"/>
          <w:i/>
          <w:sz w:val="18"/>
          <w:szCs w:val="18"/>
          <w:lang w:val="de-AT" w:eastAsia="de-DE"/>
        </w:rPr>
        <w:t>(</w:t>
      </w:r>
      <w:proofErr w:type="spellStart"/>
      <w:r w:rsidRPr="002907BF">
        <w:rPr>
          <w:rFonts w:ascii="Arial" w:eastAsia="Times New Roman" w:hAnsi="Arial" w:cs="Arial"/>
          <w:i/>
          <w:sz w:val="18"/>
          <w:szCs w:val="18"/>
          <w:lang w:val="de-AT" w:eastAsia="de-DE"/>
        </w:rPr>
        <w:t>Violence</w:t>
      </w:r>
      <w:proofErr w:type="spellEnd"/>
      <w:r w:rsidRPr="002907BF">
        <w:rPr>
          <w:rFonts w:ascii="Arial" w:eastAsia="Times New Roman" w:hAnsi="Arial" w:cs="Arial"/>
          <w:i/>
          <w:sz w:val="18"/>
          <w:szCs w:val="18"/>
          <w:lang w:val="de-AT" w:eastAsia="de-DE"/>
        </w:rPr>
        <w:t xml:space="preserve"> and Sex. An Analysis </w:t>
      </w:r>
      <w:proofErr w:type="spellStart"/>
      <w:r w:rsidRPr="002907BF">
        <w:rPr>
          <w:rFonts w:ascii="Arial" w:eastAsia="Times New Roman" w:hAnsi="Arial" w:cs="Arial"/>
          <w:i/>
          <w:sz w:val="18"/>
          <w:szCs w:val="18"/>
          <w:lang w:val="de-AT" w:eastAsia="de-DE"/>
        </w:rPr>
        <w:t>of</w:t>
      </w:r>
      <w:proofErr w:type="spellEnd"/>
      <w:r w:rsidRPr="002907BF">
        <w:rPr>
          <w:rFonts w:ascii="Arial" w:eastAsia="Times New Roman" w:hAnsi="Arial" w:cs="Arial"/>
          <w:i/>
          <w:sz w:val="18"/>
          <w:szCs w:val="18"/>
          <w:lang w:val="de-AT" w:eastAsia="de-DE"/>
        </w:rPr>
        <w:t xml:space="preserve"> </w:t>
      </w:r>
      <w:proofErr w:type="spellStart"/>
      <w:r w:rsidRPr="002907BF">
        <w:rPr>
          <w:rFonts w:ascii="Arial" w:eastAsia="Times New Roman" w:hAnsi="Arial" w:cs="Arial"/>
          <w:i/>
          <w:sz w:val="18"/>
          <w:szCs w:val="18"/>
          <w:lang w:val="de-AT" w:eastAsia="de-DE"/>
        </w:rPr>
        <w:t>Violence</w:t>
      </w:r>
      <w:proofErr w:type="spellEnd"/>
      <w:r w:rsidRPr="002907BF">
        <w:rPr>
          <w:rFonts w:ascii="Arial" w:eastAsia="Times New Roman" w:hAnsi="Arial" w:cs="Arial"/>
          <w:i/>
          <w:sz w:val="18"/>
          <w:szCs w:val="18"/>
          <w:lang w:val="de-AT" w:eastAsia="de-DE"/>
        </w:rPr>
        <w:t xml:space="preserve"> in South </w:t>
      </w:r>
      <w:proofErr w:type="spellStart"/>
      <w:r w:rsidRPr="002907BF">
        <w:rPr>
          <w:rFonts w:ascii="Arial" w:eastAsia="Times New Roman" w:hAnsi="Arial" w:cs="Arial"/>
          <w:i/>
          <w:sz w:val="18"/>
          <w:szCs w:val="18"/>
          <w:lang w:val="de-AT" w:eastAsia="de-DE"/>
        </w:rPr>
        <w:t>Africa</w:t>
      </w:r>
      <w:proofErr w:type="spellEnd"/>
      <w:r w:rsidRPr="002907BF">
        <w:rPr>
          <w:rFonts w:ascii="Arial" w:eastAsia="Times New Roman" w:hAnsi="Arial" w:cs="Arial"/>
          <w:i/>
          <w:sz w:val="18"/>
          <w:szCs w:val="18"/>
          <w:lang w:val="de-AT" w:eastAsia="de-DE"/>
        </w:rPr>
        <w:t xml:space="preserve">). </w:t>
      </w:r>
      <w:r w:rsidRPr="002907BF">
        <w:rPr>
          <w:rFonts w:ascii="Arial" w:eastAsia="Times New Roman" w:hAnsi="Arial" w:cs="Arial"/>
          <w:sz w:val="18"/>
          <w:szCs w:val="18"/>
          <w:lang w:eastAsia="de-DE"/>
        </w:rPr>
        <w:t xml:space="preserve">In: Konsolidierungsprojekt Südafrika. 15 Jahre Post-Apartheid, hrsg. </w:t>
      </w:r>
      <w:r w:rsidRPr="002907BF">
        <w:rPr>
          <w:rFonts w:ascii="Arial" w:eastAsia="Times New Roman" w:hAnsi="Arial" w:cs="Arial"/>
          <w:sz w:val="16"/>
          <w:szCs w:val="16"/>
          <w:lang w:eastAsia="de-DE"/>
        </w:rPr>
        <w:t xml:space="preserve">von Werner Distler/Kristina Weissenbach, </w:t>
      </w:r>
      <w:r w:rsidRPr="002907BF">
        <w:rPr>
          <w:rFonts w:ascii="Arial" w:eastAsia="Times New Roman" w:hAnsi="Arial" w:cs="Arial"/>
          <w:sz w:val="18"/>
          <w:szCs w:val="18"/>
          <w:lang w:eastAsia="de-DE"/>
        </w:rPr>
        <w:t xml:space="preserve">Nomos Verlag, Baden-Baden 2010, S. 127-143. DOI: </w:t>
      </w:r>
      <w:hyperlink r:id="rId11" w:tooltip="https://doi.org/10.5771/9783845223940" w:history="1">
        <w:r w:rsidRPr="002907BF">
          <w:rPr>
            <w:rFonts w:ascii="Arial" w:eastAsia="Times New Roman" w:hAnsi="Arial" w:cs="Arial"/>
            <w:color w:val="0000FF"/>
            <w:sz w:val="18"/>
            <w:szCs w:val="18"/>
            <w:lang w:eastAsia="de-DE"/>
          </w:rPr>
          <w:t>10.5771/9783845223940</w:t>
        </w:r>
      </w:hyperlink>
    </w:p>
    <w:p w14:paraId="3BAC9B0D"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i/>
          <w:sz w:val="16"/>
          <w:szCs w:val="16"/>
          <w:lang w:eastAsia="de-DE"/>
        </w:rPr>
      </w:pPr>
      <w:r w:rsidRPr="002907BF">
        <w:rPr>
          <w:rFonts w:ascii="Arial" w:eastAsia="Times New Roman" w:hAnsi="Arial" w:cs="Arial"/>
          <w:b/>
          <w:i/>
          <w:sz w:val="20"/>
          <w:szCs w:val="20"/>
          <w:lang w:val="de-AT" w:eastAsia="de-DE"/>
        </w:rPr>
        <w:t xml:space="preserve">»Weltgesellschaft und Entwicklung« </w:t>
      </w:r>
      <w:r w:rsidRPr="002907BF">
        <w:rPr>
          <w:rFonts w:ascii="Arial" w:eastAsia="Times New Roman" w:hAnsi="Arial" w:cs="Arial"/>
          <w:i/>
          <w:sz w:val="18"/>
          <w:szCs w:val="18"/>
          <w:lang w:val="de-AT" w:eastAsia="de-DE"/>
        </w:rPr>
        <w:t xml:space="preserve">(World Society and Development). </w:t>
      </w:r>
      <w:r w:rsidRPr="002907BF">
        <w:rPr>
          <w:rFonts w:ascii="Arial" w:eastAsia="Times New Roman" w:hAnsi="Arial" w:cs="Arial"/>
          <w:sz w:val="18"/>
          <w:szCs w:val="18"/>
          <w:lang w:val="de-AT" w:eastAsia="de-DE"/>
        </w:rPr>
        <w:t>Co-Autor Franz Nuscheler.</w:t>
      </w:r>
      <w:r w:rsidRPr="002907BF">
        <w:rPr>
          <w:rFonts w:ascii="Arial" w:eastAsia="Times New Roman" w:hAnsi="Arial" w:cs="Arial"/>
          <w:sz w:val="18"/>
          <w:szCs w:val="18"/>
          <w:lang w:eastAsia="de-DE"/>
        </w:rPr>
        <w:t xml:space="preserve"> In: Globale Trends 2010, hrsg. von Tobias </w:t>
      </w:r>
      <w:proofErr w:type="spellStart"/>
      <w:r w:rsidRPr="002907BF">
        <w:rPr>
          <w:rFonts w:ascii="Arial" w:eastAsia="Times New Roman" w:hAnsi="Arial" w:cs="Arial"/>
          <w:sz w:val="18"/>
          <w:szCs w:val="18"/>
          <w:lang w:eastAsia="de-DE"/>
        </w:rPr>
        <w:t>Debiel</w:t>
      </w:r>
      <w:proofErr w:type="spellEnd"/>
      <w:r w:rsidRPr="002907BF">
        <w:rPr>
          <w:rFonts w:ascii="Arial" w:eastAsia="Times New Roman" w:hAnsi="Arial" w:cs="Arial"/>
          <w:sz w:val="18"/>
          <w:szCs w:val="18"/>
          <w:lang w:eastAsia="de-DE"/>
        </w:rPr>
        <w:t>/Dirk Messner/Franz Nuscheler, Fischer Taschenbuchverlag, Frankfurt am Main 2009, S. 129-136.</w:t>
      </w:r>
      <w:r w:rsidRPr="002907BF">
        <w:rPr>
          <w:rFonts w:ascii="Arial" w:eastAsia="Times New Roman" w:hAnsi="Arial" w:cs="Arial"/>
          <w:i/>
          <w:sz w:val="16"/>
          <w:szCs w:val="16"/>
          <w:lang w:eastAsia="de-DE"/>
        </w:rPr>
        <w:t xml:space="preserve"> </w:t>
      </w:r>
    </w:p>
    <w:p w14:paraId="67C5175D" w14:textId="77777777" w:rsidR="002907BF" w:rsidRPr="002907BF" w:rsidRDefault="002907BF" w:rsidP="002907BF">
      <w:pPr>
        <w:autoSpaceDE w:val="0"/>
        <w:autoSpaceDN w:val="0"/>
        <w:adjustRightInd w:val="0"/>
        <w:spacing w:after="360" w:line="240" w:lineRule="auto"/>
        <w:jc w:val="both"/>
        <w:rPr>
          <w:rFonts w:ascii="Times New Roman" w:eastAsia="Times New Roman" w:hAnsi="Times New Roman" w:cs="Times New Roman"/>
          <w:sz w:val="16"/>
          <w:szCs w:val="16"/>
          <w:lang w:eastAsia="de-DE"/>
        </w:rPr>
      </w:pPr>
      <w:r w:rsidRPr="002907BF">
        <w:rPr>
          <w:rFonts w:ascii="Arial" w:eastAsia="Times New Roman" w:hAnsi="Arial" w:cs="Arial"/>
          <w:b/>
          <w:i/>
          <w:sz w:val="20"/>
          <w:szCs w:val="20"/>
          <w:lang w:eastAsia="de-DE"/>
        </w:rPr>
        <w:t>»Digital Divide – auf dem Weg zu einer Weltinformationsgesellschaft?</w:t>
      </w:r>
      <w:r w:rsidRPr="002907BF">
        <w:rPr>
          <w:rFonts w:ascii="Arial" w:eastAsia="Times New Roman" w:hAnsi="Arial" w:cs="Arial"/>
          <w:b/>
          <w:i/>
          <w:sz w:val="20"/>
          <w:szCs w:val="20"/>
          <w:lang w:val="de-AT" w:eastAsia="de-DE"/>
        </w:rPr>
        <w:t xml:space="preserve">« </w:t>
      </w:r>
      <w:r w:rsidRPr="002907BF">
        <w:rPr>
          <w:rFonts w:ascii="Arial" w:eastAsia="Times New Roman" w:hAnsi="Arial" w:cs="Arial"/>
          <w:i/>
          <w:sz w:val="18"/>
          <w:szCs w:val="18"/>
          <w:lang w:val="en-GB" w:eastAsia="de-DE"/>
        </w:rPr>
        <w:t xml:space="preserve">(Digital Divide – On our Way towards a World Information Society?). </w:t>
      </w:r>
      <w:r w:rsidRPr="002907BF">
        <w:rPr>
          <w:rFonts w:ascii="Arial" w:eastAsia="Times New Roman" w:hAnsi="Arial" w:cs="Arial"/>
          <w:sz w:val="18"/>
          <w:szCs w:val="18"/>
          <w:lang w:eastAsia="de-DE"/>
        </w:rPr>
        <w:t xml:space="preserve">In: Globale Trends 2007, hrsg. von Tobias </w:t>
      </w:r>
      <w:proofErr w:type="spellStart"/>
      <w:r w:rsidRPr="002907BF">
        <w:rPr>
          <w:rFonts w:ascii="Arial" w:eastAsia="Times New Roman" w:hAnsi="Arial" w:cs="Arial"/>
          <w:sz w:val="18"/>
          <w:szCs w:val="18"/>
          <w:lang w:eastAsia="de-DE"/>
        </w:rPr>
        <w:t>Debiel</w:t>
      </w:r>
      <w:proofErr w:type="spellEnd"/>
      <w:r w:rsidRPr="002907BF">
        <w:rPr>
          <w:rFonts w:ascii="Arial" w:eastAsia="Times New Roman" w:hAnsi="Arial" w:cs="Arial"/>
          <w:sz w:val="18"/>
          <w:szCs w:val="18"/>
          <w:lang w:eastAsia="de-DE"/>
        </w:rPr>
        <w:t>/Dirk Messner/Franz Nuscheler, Fischer Taschenbuchverlag, Frankfurt am Main 2006, S. 209-224.</w:t>
      </w:r>
      <w:r w:rsidRPr="002907BF">
        <w:rPr>
          <w:rFonts w:ascii="Arial" w:eastAsia="Times New Roman" w:hAnsi="Arial" w:cs="Arial"/>
          <w:i/>
          <w:sz w:val="16"/>
          <w:szCs w:val="16"/>
          <w:lang w:eastAsia="de-DE"/>
        </w:rPr>
        <w:t xml:space="preserve"> </w:t>
      </w:r>
    </w:p>
    <w:p w14:paraId="0F1E3C3B"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i/>
          <w:sz w:val="16"/>
          <w:szCs w:val="16"/>
          <w:lang w:eastAsia="de-DE"/>
        </w:rPr>
      </w:pPr>
      <w:r w:rsidRPr="002907BF">
        <w:rPr>
          <w:rFonts w:ascii="Arial" w:eastAsia="Times New Roman" w:hAnsi="Arial" w:cs="Arial"/>
          <w:b/>
          <w:i/>
          <w:sz w:val="20"/>
          <w:szCs w:val="20"/>
          <w:lang w:eastAsia="de-DE"/>
        </w:rPr>
        <w:t xml:space="preserve">»Gender und die Millennium-Entwicklungsziele. Empowerment ohne Veränderung der Machtstrukturen?« </w:t>
      </w:r>
      <w:r w:rsidRPr="002907BF">
        <w:rPr>
          <w:rFonts w:ascii="Arial" w:eastAsia="Times New Roman" w:hAnsi="Arial" w:cs="Arial"/>
          <w:i/>
          <w:sz w:val="18"/>
          <w:szCs w:val="18"/>
          <w:lang w:val="en-GB" w:eastAsia="de-DE"/>
        </w:rPr>
        <w:t xml:space="preserve">(Gender and the Millennium Development Goals. Empowerment without Changing the Structure of Power). </w:t>
      </w:r>
      <w:r w:rsidRPr="002907BF">
        <w:rPr>
          <w:rFonts w:ascii="Arial" w:eastAsia="Times New Roman" w:hAnsi="Arial" w:cs="Arial"/>
          <w:sz w:val="18"/>
          <w:szCs w:val="18"/>
          <w:lang w:eastAsia="de-DE"/>
        </w:rPr>
        <w:t>In: Die Millennium-Entwicklungsziele, hrsg. von Franz Nuscheler/Michèle Roth, Band 20 der EINE Welt-Texte der Stiftung Entwicklung und Frieden, Dietz Verlag, Bonn 2006, S. 173-192.</w:t>
      </w:r>
      <w:r w:rsidRPr="002907BF">
        <w:rPr>
          <w:rFonts w:ascii="Arial" w:eastAsia="Times New Roman" w:hAnsi="Arial" w:cs="Arial"/>
          <w:i/>
          <w:sz w:val="16"/>
          <w:szCs w:val="16"/>
          <w:lang w:eastAsia="de-DE"/>
        </w:rPr>
        <w:t xml:space="preserve"> </w:t>
      </w:r>
    </w:p>
    <w:p w14:paraId="15F95710" w14:textId="77777777" w:rsidR="002907BF" w:rsidRPr="002907BF" w:rsidRDefault="002907BF" w:rsidP="002907BF">
      <w:pPr>
        <w:spacing w:after="0" w:line="240" w:lineRule="auto"/>
        <w:jc w:val="both"/>
        <w:rPr>
          <w:rFonts w:ascii="Arial" w:eastAsia="Times New Roman" w:hAnsi="Arial" w:cs="Arial"/>
          <w:sz w:val="20"/>
          <w:szCs w:val="20"/>
          <w:lang w:val="en-GB" w:eastAsia="de-DE"/>
        </w:rPr>
      </w:pPr>
      <w:r w:rsidRPr="002907BF">
        <w:rPr>
          <w:rFonts w:ascii="Arial" w:eastAsia="Times New Roman" w:hAnsi="Arial" w:cs="Arial"/>
          <w:b/>
          <w:i/>
          <w:sz w:val="20"/>
          <w:szCs w:val="20"/>
          <w:lang w:eastAsia="de-DE"/>
        </w:rPr>
        <w:t xml:space="preserve">»Reisen nach Afrika hinterlassen bekanntlich Spuren (…)« </w:t>
      </w:r>
      <w:r w:rsidRPr="002907BF">
        <w:rPr>
          <w:rFonts w:ascii="Arial" w:eastAsia="Times New Roman" w:hAnsi="Arial" w:cs="Arial"/>
          <w:i/>
          <w:sz w:val="18"/>
          <w:szCs w:val="18"/>
          <w:lang w:val="en-GB" w:eastAsia="de-DE"/>
        </w:rPr>
        <w:t xml:space="preserve">(Travelling to Africa leaves marks behind (…). </w:t>
      </w:r>
      <w:r w:rsidRPr="002907BF">
        <w:rPr>
          <w:rFonts w:ascii="Arial" w:eastAsia="Times New Roman" w:hAnsi="Arial" w:cs="Arial"/>
          <w:sz w:val="18"/>
          <w:szCs w:val="18"/>
          <w:lang w:val="en-GB" w:eastAsia="de-DE"/>
        </w:rPr>
        <w:t xml:space="preserve">In: </w:t>
      </w:r>
      <w:proofErr w:type="spellStart"/>
      <w:r w:rsidRPr="002907BF">
        <w:rPr>
          <w:rFonts w:ascii="Arial" w:eastAsia="Times New Roman" w:hAnsi="Arial" w:cs="Arial"/>
          <w:sz w:val="18"/>
          <w:szCs w:val="18"/>
          <w:lang w:val="en-GB" w:eastAsia="de-DE"/>
        </w:rPr>
        <w:t>Armutsforschung</w:t>
      </w:r>
      <w:proofErr w:type="spellEnd"/>
      <w:r w:rsidRPr="002907BF">
        <w:rPr>
          <w:rFonts w:ascii="Arial" w:eastAsia="Times New Roman" w:hAnsi="Arial" w:cs="Arial"/>
          <w:sz w:val="18"/>
          <w:szCs w:val="18"/>
          <w:lang w:val="en-GB" w:eastAsia="de-DE"/>
        </w:rPr>
        <w:t xml:space="preserve"> in </w:t>
      </w:r>
      <w:proofErr w:type="spellStart"/>
      <w:r w:rsidRPr="002907BF">
        <w:rPr>
          <w:rFonts w:ascii="Arial" w:eastAsia="Times New Roman" w:hAnsi="Arial" w:cs="Arial"/>
          <w:sz w:val="18"/>
          <w:szCs w:val="18"/>
          <w:lang w:val="en-GB" w:eastAsia="de-DE"/>
        </w:rPr>
        <w:t>Österreich</w:t>
      </w:r>
      <w:proofErr w:type="spellEnd"/>
      <w:r w:rsidRPr="002907BF">
        <w:rPr>
          <w:rFonts w:ascii="Arial" w:eastAsia="Times New Roman" w:hAnsi="Arial" w:cs="Arial"/>
          <w:sz w:val="18"/>
          <w:szCs w:val="18"/>
          <w:lang w:val="en-GB" w:eastAsia="de-DE"/>
        </w:rPr>
        <w:t xml:space="preserve"> (Poverty Research in Austria), edited by </w:t>
      </w:r>
      <w:proofErr w:type="spellStart"/>
      <w:r w:rsidRPr="002907BF">
        <w:rPr>
          <w:rFonts w:ascii="Arial" w:eastAsia="Times New Roman" w:hAnsi="Arial" w:cs="Arial"/>
          <w:sz w:val="18"/>
          <w:szCs w:val="18"/>
          <w:lang w:val="en-GB" w:eastAsia="de-DE"/>
        </w:rPr>
        <w:t>Daiva</w:t>
      </w:r>
      <w:proofErr w:type="spellEnd"/>
      <w:r w:rsidRPr="002907BF">
        <w:rPr>
          <w:rFonts w:ascii="Arial" w:eastAsia="Times New Roman" w:hAnsi="Arial" w:cs="Arial"/>
          <w:sz w:val="18"/>
          <w:szCs w:val="18"/>
          <w:lang w:val="en-GB" w:eastAsia="de-DE"/>
        </w:rPr>
        <w:t xml:space="preserve"> </w:t>
      </w:r>
      <w:proofErr w:type="spellStart"/>
      <w:r w:rsidRPr="002907BF">
        <w:rPr>
          <w:rFonts w:ascii="Arial" w:eastAsia="Times New Roman" w:hAnsi="Arial" w:cs="Arial"/>
          <w:sz w:val="18"/>
          <w:szCs w:val="18"/>
          <w:lang w:val="en-GB" w:eastAsia="de-DE"/>
        </w:rPr>
        <w:t>Döring</w:t>
      </w:r>
      <w:proofErr w:type="spellEnd"/>
      <w:r w:rsidRPr="002907BF">
        <w:rPr>
          <w:rFonts w:ascii="Arial" w:eastAsia="Times New Roman" w:hAnsi="Arial" w:cs="Arial"/>
          <w:sz w:val="18"/>
          <w:szCs w:val="18"/>
          <w:lang w:val="en-GB" w:eastAsia="de-DE"/>
        </w:rPr>
        <w:t xml:space="preserve">/Magdalena </w:t>
      </w:r>
      <w:proofErr w:type="spellStart"/>
      <w:r w:rsidRPr="002907BF">
        <w:rPr>
          <w:rFonts w:ascii="Arial" w:eastAsia="Times New Roman" w:hAnsi="Arial" w:cs="Arial"/>
          <w:sz w:val="18"/>
          <w:szCs w:val="18"/>
          <w:lang w:val="en-GB" w:eastAsia="de-DE"/>
        </w:rPr>
        <w:t>Holztrattner</w:t>
      </w:r>
      <w:proofErr w:type="spellEnd"/>
      <w:r w:rsidRPr="002907BF">
        <w:rPr>
          <w:rFonts w:ascii="Arial" w:eastAsia="Times New Roman" w:hAnsi="Arial" w:cs="Arial"/>
          <w:sz w:val="18"/>
          <w:szCs w:val="18"/>
          <w:lang w:val="en-GB" w:eastAsia="de-DE"/>
        </w:rPr>
        <w:t xml:space="preserve">/Clemens </w:t>
      </w:r>
      <w:proofErr w:type="spellStart"/>
      <w:r w:rsidRPr="002907BF">
        <w:rPr>
          <w:rFonts w:ascii="Arial" w:eastAsia="Times New Roman" w:hAnsi="Arial" w:cs="Arial"/>
          <w:sz w:val="18"/>
          <w:szCs w:val="18"/>
          <w:lang w:val="en-GB" w:eastAsia="de-DE"/>
        </w:rPr>
        <w:t>Sedmak</w:t>
      </w:r>
      <w:proofErr w:type="spellEnd"/>
      <w:r w:rsidRPr="002907BF">
        <w:rPr>
          <w:rFonts w:ascii="Arial" w:eastAsia="Times New Roman" w:hAnsi="Arial" w:cs="Arial"/>
          <w:sz w:val="18"/>
          <w:szCs w:val="18"/>
          <w:lang w:val="en-GB" w:eastAsia="de-DE"/>
        </w:rPr>
        <w:t>, Working Papers ‘facing poverty’, University of Salzburg, Salzburg 2003, S. 142-151.</w:t>
      </w:r>
      <w:r w:rsidRPr="002907BF">
        <w:rPr>
          <w:rFonts w:ascii="Arial" w:eastAsia="Times New Roman" w:hAnsi="Arial" w:cs="Arial"/>
          <w:color w:val="008000"/>
          <w:sz w:val="20"/>
          <w:szCs w:val="20"/>
          <w:lang w:val="en-GB" w:eastAsia="de-DE"/>
        </w:rPr>
        <w:t xml:space="preserve"> </w:t>
      </w:r>
    </w:p>
    <w:p w14:paraId="198DBA0F" w14:textId="77777777" w:rsidR="002907BF" w:rsidRPr="002907BF" w:rsidRDefault="002907BF" w:rsidP="002907BF">
      <w:pPr>
        <w:spacing w:before="60" w:after="360" w:line="240" w:lineRule="auto"/>
        <w:jc w:val="both"/>
        <w:rPr>
          <w:rFonts w:ascii="Arial" w:eastAsia="Times New Roman" w:hAnsi="Arial" w:cs="Arial"/>
          <w:color w:val="0000FF"/>
          <w:sz w:val="16"/>
          <w:szCs w:val="16"/>
          <w:lang w:eastAsia="de-DE"/>
        </w:rPr>
      </w:pPr>
      <w:r w:rsidRPr="002907BF">
        <w:rPr>
          <w:rFonts w:ascii="Arial" w:eastAsia="Times New Roman" w:hAnsi="Arial" w:cs="Arial"/>
          <w:sz w:val="16"/>
          <w:szCs w:val="16"/>
          <w:lang w:eastAsia="de-DE"/>
        </w:rPr>
        <w:t>Online:</w:t>
      </w:r>
      <w:r w:rsidRPr="002907BF">
        <w:rPr>
          <w:rFonts w:ascii="Arial" w:eastAsia="Times New Roman" w:hAnsi="Arial" w:cs="Arial"/>
          <w:color w:val="008000"/>
          <w:sz w:val="16"/>
          <w:szCs w:val="16"/>
          <w:lang w:eastAsia="de-DE"/>
        </w:rPr>
        <w:t xml:space="preserve"> </w:t>
      </w:r>
      <w:r w:rsidRPr="002907BF">
        <w:rPr>
          <w:rFonts w:ascii="Arial" w:eastAsia="Times New Roman" w:hAnsi="Arial" w:cs="Arial"/>
          <w:color w:val="0000FF"/>
          <w:sz w:val="16"/>
          <w:szCs w:val="16"/>
          <w:lang w:eastAsia="de-DE"/>
        </w:rPr>
        <w:t>www.sbg.ac.at/phi/projects/start/F_P__04__Text.pdf</w:t>
      </w:r>
    </w:p>
    <w:p w14:paraId="6D27A298" w14:textId="77777777" w:rsidR="002907BF" w:rsidRPr="002907BF" w:rsidRDefault="002907BF" w:rsidP="002907BF">
      <w:pPr>
        <w:spacing w:after="360" w:line="240" w:lineRule="auto"/>
        <w:jc w:val="both"/>
        <w:rPr>
          <w:rFonts w:ascii="Arial" w:eastAsia="Times New Roman" w:hAnsi="Arial" w:cs="Arial"/>
          <w:sz w:val="24"/>
          <w:szCs w:val="20"/>
          <w:lang w:eastAsia="de-DE"/>
        </w:rPr>
      </w:pPr>
      <w:r w:rsidRPr="002907BF">
        <w:rPr>
          <w:rFonts w:ascii="Arial" w:eastAsia="Times New Roman" w:hAnsi="Arial" w:cs="Arial"/>
          <w:b/>
          <w:i/>
          <w:sz w:val="20"/>
          <w:szCs w:val="20"/>
          <w:lang w:eastAsia="de-DE"/>
        </w:rPr>
        <w:t>»Moderne Troubadourinnen wider der Agonie oder ‚Frauen sind doch nicht zum Bücherschreiben da ...’«</w:t>
      </w:r>
      <w:r w:rsidRPr="002907BF">
        <w:rPr>
          <w:rFonts w:ascii="Arial" w:eastAsia="Times New Roman" w:hAnsi="Arial" w:cs="Arial"/>
          <w:i/>
          <w:sz w:val="18"/>
          <w:szCs w:val="18"/>
          <w:lang w:val="de-AT" w:eastAsia="de-DE"/>
        </w:rPr>
        <w:t xml:space="preserve"> </w:t>
      </w:r>
      <w:r w:rsidRPr="002907BF">
        <w:rPr>
          <w:rFonts w:ascii="Arial" w:eastAsia="Times New Roman" w:hAnsi="Arial" w:cs="Arial"/>
          <w:i/>
          <w:sz w:val="18"/>
          <w:szCs w:val="18"/>
          <w:lang w:val="en-GB" w:eastAsia="de-DE"/>
        </w:rPr>
        <w:t>(Modern Troubadours against the Agony or ‘Women are not Supposed to Write Books …’).</w:t>
      </w:r>
      <w:r w:rsidRPr="002907BF">
        <w:rPr>
          <w:rFonts w:ascii="Arial" w:eastAsia="Times New Roman" w:hAnsi="Arial" w:cs="Arial"/>
          <w:sz w:val="24"/>
          <w:szCs w:val="20"/>
          <w:lang w:val="en-GB" w:eastAsia="de-DE"/>
        </w:rPr>
        <w:t xml:space="preserve"> </w:t>
      </w:r>
      <w:r w:rsidRPr="002907BF">
        <w:rPr>
          <w:rFonts w:ascii="Arial" w:eastAsia="Times New Roman" w:hAnsi="Arial" w:cs="Arial"/>
          <w:sz w:val="18"/>
          <w:szCs w:val="18"/>
          <w:lang w:eastAsia="de-DE"/>
        </w:rPr>
        <w:t>In:</w:t>
      </w:r>
      <w:r w:rsidRPr="002907BF">
        <w:rPr>
          <w:rFonts w:ascii="Times New Roman" w:eastAsia="Times New Roman" w:hAnsi="Times New Roman" w:cs="Times New Roman"/>
          <w:sz w:val="24"/>
          <w:szCs w:val="20"/>
          <w:lang w:eastAsia="de-DE"/>
        </w:rPr>
        <w:t xml:space="preserve"> </w:t>
      </w:r>
      <w:r w:rsidRPr="002907BF">
        <w:rPr>
          <w:rFonts w:ascii="Arial" w:eastAsia="Times New Roman" w:hAnsi="Arial" w:cs="Arial"/>
          <w:sz w:val="18"/>
          <w:szCs w:val="18"/>
          <w:lang w:eastAsia="de-DE"/>
        </w:rPr>
        <w:t>Uganda jenseits von Reiserouten. Analysen einer Studienexkursion nach Ostafrika</w:t>
      </w:r>
      <w:r w:rsidRPr="002907BF">
        <w:rPr>
          <w:rFonts w:ascii="Times New Roman" w:eastAsia="Times New Roman" w:hAnsi="Times New Roman" w:cs="Times New Roman"/>
          <w:sz w:val="24"/>
          <w:szCs w:val="20"/>
          <w:lang w:eastAsia="de-DE"/>
        </w:rPr>
        <w:t xml:space="preserve"> </w:t>
      </w:r>
      <w:r w:rsidRPr="002907BF">
        <w:rPr>
          <w:rFonts w:ascii="Arial" w:eastAsia="Times New Roman" w:hAnsi="Arial" w:cs="Arial"/>
          <w:sz w:val="18"/>
          <w:szCs w:val="18"/>
          <w:lang w:eastAsia="de-DE"/>
        </w:rPr>
        <w:t xml:space="preserve">(Uganda East </w:t>
      </w:r>
      <w:proofErr w:type="spellStart"/>
      <w:r w:rsidRPr="002907BF">
        <w:rPr>
          <w:rFonts w:ascii="Arial" w:eastAsia="Times New Roman" w:hAnsi="Arial" w:cs="Arial"/>
          <w:sz w:val="18"/>
          <w:szCs w:val="18"/>
          <w:lang w:eastAsia="de-DE"/>
        </w:rPr>
        <w:t>of</w:t>
      </w:r>
      <w:proofErr w:type="spellEnd"/>
      <w:r w:rsidRPr="002907BF">
        <w:rPr>
          <w:rFonts w:ascii="Arial" w:eastAsia="Times New Roman" w:hAnsi="Arial" w:cs="Arial"/>
          <w:sz w:val="18"/>
          <w:szCs w:val="18"/>
          <w:lang w:eastAsia="de-DE"/>
        </w:rPr>
        <w:t xml:space="preserve"> Travel </w:t>
      </w:r>
      <w:proofErr w:type="spellStart"/>
      <w:r w:rsidRPr="002907BF">
        <w:rPr>
          <w:rFonts w:ascii="Arial" w:eastAsia="Times New Roman" w:hAnsi="Arial" w:cs="Arial"/>
          <w:sz w:val="18"/>
          <w:szCs w:val="18"/>
          <w:lang w:eastAsia="de-DE"/>
        </w:rPr>
        <w:t>Routes</w:t>
      </w:r>
      <w:proofErr w:type="spellEnd"/>
      <w:r w:rsidRPr="002907BF">
        <w:rPr>
          <w:rFonts w:ascii="Arial" w:eastAsia="Times New Roman" w:hAnsi="Arial" w:cs="Arial"/>
          <w:sz w:val="18"/>
          <w:szCs w:val="18"/>
          <w:lang w:eastAsia="de-DE"/>
        </w:rPr>
        <w:t xml:space="preserve">. An Analysis </w:t>
      </w:r>
      <w:proofErr w:type="spellStart"/>
      <w:r w:rsidRPr="002907BF">
        <w:rPr>
          <w:rFonts w:ascii="Arial" w:eastAsia="Times New Roman" w:hAnsi="Arial" w:cs="Arial"/>
          <w:sz w:val="18"/>
          <w:szCs w:val="18"/>
          <w:lang w:eastAsia="de-DE"/>
        </w:rPr>
        <w:t>of</w:t>
      </w:r>
      <w:proofErr w:type="spellEnd"/>
      <w:r w:rsidRPr="002907BF">
        <w:rPr>
          <w:rFonts w:ascii="Arial" w:eastAsia="Times New Roman" w:hAnsi="Arial" w:cs="Arial"/>
          <w:sz w:val="18"/>
          <w:szCs w:val="18"/>
          <w:lang w:eastAsia="de-DE"/>
        </w:rPr>
        <w:t xml:space="preserve"> a Study </w:t>
      </w:r>
      <w:proofErr w:type="spellStart"/>
      <w:r w:rsidRPr="002907BF">
        <w:rPr>
          <w:rFonts w:ascii="Arial" w:eastAsia="Times New Roman" w:hAnsi="Arial" w:cs="Arial"/>
          <w:sz w:val="18"/>
          <w:szCs w:val="18"/>
          <w:lang w:eastAsia="de-DE"/>
        </w:rPr>
        <w:t>Exursion</w:t>
      </w:r>
      <w:proofErr w:type="spellEnd"/>
      <w:r w:rsidRPr="002907BF">
        <w:rPr>
          <w:rFonts w:ascii="Arial" w:eastAsia="Times New Roman" w:hAnsi="Arial" w:cs="Arial"/>
          <w:sz w:val="18"/>
          <w:szCs w:val="18"/>
          <w:lang w:eastAsia="de-DE"/>
        </w:rPr>
        <w:t xml:space="preserve"> </w:t>
      </w:r>
      <w:proofErr w:type="spellStart"/>
      <w:r w:rsidRPr="002907BF">
        <w:rPr>
          <w:rFonts w:ascii="Arial" w:eastAsia="Times New Roman" w:hAnsi="Arial" w:cs="Arial"/>
          <w:sz w:val="18"/>
          <w:szCs w:val="18"/>
          <w:lang w:eastAsia="de-DE"/>
        </w:rPr>
        <w:t>to</w:t>
      </w:r>
      <w:proofErr w:type="spellEnd"/>
      <w:r w:rsidRPr="002907BF">
        <w:rPr>
          <w:rFonts w:ascii="Arial" w:eastAsia="Times New Roman" w:hAnsi="Arial" w:cs="Arial"/>
          <w:sz w:val="18"/>
          <w:szCs w:val="18"/>
          <w:lang w:eastAsia="de-DE"/>
        </w:rPr>
        <w:t xml:space="preserve"> East </w:t>
      </w:r>
      <w:proofErr w:type="spellStart"/>
      <w:r w:rsidRPr="002907BF">
        <w:rPr>
          <w:rFonts w:ascii="Arial" w:eastAsia="Times New Roman" w:hAnsi="Arial" w:cs="Arial"/>
          <w:sz w:val="18"/>
          <w:szCs w:val="18"/>
          <w:lang w:eastAsia="de-DE"/>
        </w:rPr>
        <w:t>Africa</w:t>
      </w:r>
      <w:proofErr w:type="spellEnd"/>
      <w:r w:rsidRPr="002907BF">
        <w:rPr>
          <w:rFonts w:ascii="Arial" w:eastAsia="Times New Roman" w:hAnsi="Arial" w:cs="Arial"/>
          <w:sz w:val="18"/>
          <w:szCs w:val="18"/>
          <w:lang w:eastAsia="de-DE"/>
        </w:rPr>
        <w:t>),</w:t>
      </w:r>
      <w:r w:rsidRPr="002907BF">
        <w:rPr>
          <w:rFonts w:ascii="Times New Roman" w:eastAsia="Times New Roman" w:hAnsi="Times New Roman" w:cs="Times New Roman"/>
          <w:sz w:val="24"/>
          <w:szCs w:val="20"/>
          <w:lang w:eastAsia="de-DE"/>
        </w:rPr>
        <w:t xml:space="preserve"> </w:t>
      </w:r>
      <w:r w:rsidRPr="002907BF">
        <w:rPr>
          <w:rFonts w:ascii="Arial" w:eastAsia="Times New Roman" w:hAnsi="Arial" w:cs="Arial"/>
          <w:sz w:val="18"/>
          <w:szCs w:val="20"/>
          <w:lang w:eastAsia="de-DE"/>
        </w:rPr>
        <w:t xml:space="preserve">Linzer Schriftenreihe für Entwicklungszusammenarbeit, Band 9, Universitätsverlag Rudolf Trauner, Linz 2003, S. 187-212. </w:t>
      </w:r>
    </w:p>
    <w:p w14:paraId="2495968F" w14:textId="77777777" w:rsidR="002907BF" w:rsidRPr="002907BF" w:rsidRDefault="002907BF" w:rsidP="002907BF">
      <w:pPr>
        <w:spacing w:after="0" w:line="240" w:lineRule="auto"/>
        <w:jc w:val="both"/>
        <w:rPr>
          <w:rFonts w:ascii="Arial" w:eastAsia="Times New Roman" w:hAnsi="Arial" w:cs="Times New Roman"/>
          <w:spacing w:val="-5"/>
          <w:sz w:val="18"/>
          <w:szCs w:val="20"/>
          <w:lang w:val="en-GB"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pacing w:val="-5"/>
          <w:sz w:val="20"/>
          <w:szCs w:val="20"/>
          <w:lang w:eastAsia="de-DE"/>
        </w:rPr>
        <w:t xml:space="preserve">Eine Analyse wider der Homogenisierung feministischer Theorie und Praxis im Kontext der sog. </w:t>
      </w:r>
      <w:proofErr w:type="spellStart"/>
      <w:r w:rsidRPr="002907BF">
        <w:rPr>
          <w:rFonts w:ascii="Arial" w:eastAsia="Times New Roman" w:hAnsi="Arial" w:cs="Times New Roman"/>
          <w:b/>
          <w:i/>
          <w:spacing w:val="-5"/>
          <w:sz w:val="20"/>
          <w:szCs w:val="20"/>
          <w:lang w:val="en-GB" w:eastAsia="de-DE"/>
        </w:rPr>
        <w:t>Ersten</w:t>
      </w:r>
      <w:proofErr w:type="spellEnd"/>
      <w:r w:rsidRPr="002907BF">
        <w:rPr>
          <w:rFonts w:ascii="Arial" w:eastAsia="Times New Roman" w:hAnsi="Arial" w:cs="Times New Roman"/>
          <w:b/>
          <w:i/>
          <w:spacing w:val="-5"/>
          <w:sz w:val="20"/>
          <w:szCs w:val="20"/>
          <w:lang w:val="en-GB" w:eastAsia="de-DE"/>
        </w:rPr>
        <w:t xml:space="preserve"> und </w:t>
      </w:r>
      <w:proofErr w:type="spellStart"/>
      <w:r w:rsidRPr="002907BF">
        <w:rPr>
          <w:rFonts w:ascii="Arial" w:eastAsia="Times New Roman" w:hAnsi="Arial" w:cs="Times New Roman"/>
          <w:b/>
          <w:i/>
          <w:spacing w:val="-5"/>
          <w:sz w:val="20"/>
          <w:szCs w:val="20"/>
          <w:lang w:val="en-GB" w:eastAsia="de-DE"/>
        </w:rPr>
        <w:t>Dritten</w:t>
      </w:r>
      <w:proofErr w:type="spellEnd"/>
      <w:r w:rsidRPr="002907BF">
        <w:rPr>
          <w:rFonts w:ascii="Arial" w:eastAsia="Times New Roman" w:hAnsi="Arial" w:cs="Times New Roman"/>
          <w:b/>
          <w:i/>
          <w:spacing w:val="-5"/>
          <w:sz w:val="20"/>
          <w:szCs w:val="20"/>
          <w:lang w:val="en-GB" w:eastAsia="de-DE"/>
        </w:rPr>
        <w:t xml:space="preserve"> Welt</w:t>
      </w:r>
      <w:r w:rsidRPr="002907BF">
        <w:rPr>
          <w:rFonts w:ascii="Arial" w:eastAsia="Times New Roman" w:hAnsi="Arial" w:cs="Arial"/>
          <w:b/>
          <w:i/>
          <w:spacing w:val="-5"/>
          <w:sz w:val="20"/>
          <w:szCs w:val="20"/>
          <w:lang w:val="en-GB" w:eastAsia="de-DE"/>
        </w:rPr>
        <w:t>«</w:t>
      </w:r>
      <w:r w:rsidRPr="002907BF">
        <w:rPr>
          <w:rFonts w:ascii="Arial" w:eastAsia="Times New Roman" w:hAnsi="Arial" w:cs="Times New Roman"/>
          <w:i/>
          <w:spacing w:val="-5"/>
          <w:sz w:val="18"/>
          <w:szCs w:val="20"/>
          <w:lang w:val="en-GB" w:eastAsia="de-DE"/>
        </w:rPr>
        <w:t xml:space="preserve"> (An Analysis against the Homogenization of Feminist Theory and Praxis in the Context of the So-called First and Third World).</w:t>
      </w:r>
      <w:r w:rsidRPr="002907BF">
        <w:rPr>
          <w:rFonts w:ascii="Arial" w:eastAsia="Times New Roman" w:hAnsi="Arial" w:cs="Times New Roman"/>
          <w:i/>
          <w:spacing w:val="-5"/>
          <w:szCs w:val="20"/>
          <w:lang w:val="en-GB" w:eastAsia="de-DE"/>
        </w:rPr>
        <w:t xml:space="preserve"> </w:t>
      </w:r>
      <w:r w:rsidRPr="002907BF">
        <w:rPr>
          <w:rFonts w:ascii="Arial" w:eastAsia="Times New Roman" w:hAnsi="Arial" w:cs="Times New Roman"/>
          <w:spacing w:val="-5"/>
          <w:sz w:val="18"/>
          <w:szCs w:val="20"/>
          <w:lang w:val="en-GB" w:eastAsia="de-DE"/>
        </w:rPr>
        <w:t xml:space="preserve">In: Questionable Returns, IWM Junior Visiting Fellows Conferences, Vol. 12, edited by Andrew Bove, Institute for Human Sciences, Wien 2001, pp. 1-35. </w:t>
      </w:r>
    </w:p>
    <w:p w14:paraId="19BDB0D0"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12" w:history="1">
        <w:r w:rsidRPr="002907BF">
          <w:rPr>
            <w:rFonts w:ascii="Arial" w:eastAsia="Times New Roman" w:hAnsi="Arial" w:cs="Arial"/>
            <w:color w:val="0000FF"/>
            <w:sz w:val="16"/>
            <w:szCs w:val="16"/>
            <w:lang w:eastAsia="de-DE"/>
          </w:rPr>
          <w:t>http://www.iwm.at/publ-jvc/jc-12-08.pdf</w:t>
        </w:r>
      </w:hyperlink>
    </w:p>
    <w:p w14:paraId="1D34CC45" w14:textId="77777777" w:rsidR="002907BF" w:rsidRPr="002907BF" w:rsidRDefault="002907BF" w:rsidP="002907BF">
      <w:pPr>
        <w:spacing w:after="0" w:line="240" w:lineRule="auto"/>
        <w:jc w:val="both"/>
        <w:rPr>
          <w:rFonts w:ascii="Arial" w:eastAsia="Times New Roman" w:hAnsi="Arial" w:cs="Arial"/>
          <w:spacing w:val="-5"/>
          <w:sz w:val="20"/>
          <w:szCs w:val="20"/>
          <w:lang w:val="en-GB" w:eastAsia="de-DE"/>
        </w:rPr>
      </w:pPr>
      <w:r w:rsidRPr="002907BF">
        <w:rPr>
          <w:rFonts w:ascii="Arial" w:eastAsia="Times New Roman" w:hAnsi="Arial" w:cs="Arial"/>
          <w:b/>
          <w:i/>
          <w:spacing w:val="-5"/>
          <w:sz w:val="20"/>
          <w:szCs w:val="20"/>
          <w:lang w:val="en-GB" w:eastAsia="de-DE"/>
        </w:rPr>
        <w:t>»</w:t>
      </w:r>
      <w:r w:rsidRPr="002907BF">
        <w:rPr>
          <w:rFonts w:ascii="Arial" w:eastAsia="Times New Roman" w:hAnsi="Arial" w:cs="Times New Roman"/>
          <w:b/>
          <w:i/>
          <w:spacing w:val="-5"/>
          <w:sz w:val="20"/>
          <w:szCs w:val="20"/>
          <w:lang w:val="en-GB" w:eastAsia="de-DE"/>
        </w:rPr>
        <w:t>Chances, Risks and Perspectives of Gender-Related NGO Activities within the Transformation Process of the South African Society. A Case Study on the Empowerment of Women Working on Wine Farms in the Western Cape Province</w:t>
      </w:r>
      <w:r w:rsidRPr="002907BF">
        <w:rPr>
          <w:rFonts w:ascii="Arial" w:eastAsia="Times New Roman" w:hAnsi="Arial" w:cs="Arial"/>
          <w:b/>
          <w:i/>
          <w:spacing w:val="-5"/>
          <w:sz w:val="20"/>
          <w:szCs w:val="20"/>
          <w:lang w:val="en-GB" w:eastAsia="de-DE"/>
        </w:rPr>
        <w:t>«</w:t>
      </w:r>
      <w:r w:rsidRPr="002907BF">
        <w:rPr>
          <w:rFonts w:ascii="Arial" w:eastAsia="Times New Roman" w:hAnsi="Arial" w:cs="Arial"/>
          <w:i/>
          <w:spacing w:val="-5"/>
          <w:sz w:val="20"/>
          <w:szCs w:val="20"/>
          <w:lang w:val="en-GB" w:eastAsia="de-DE"/>
        </w:rPr>
        <w:t>.</w:t>
      </w:r>
      <w:r w:rsidRPr="002907BF">
        <w:rPr>
          <w:rFonts w:ascii="Arial" w:eastAsia="Times New Roman" w:hAnsi="Arial" w:cs="Times New Roman"/>
          <w:i/>
          <w:spacing w:val="-5"/>
          <w:szCs w:val="20"/>
          <w:lang w:val="en-GB" w:eastAsia="de-DE"/>
        </w:rPr>
        <w:t xml:space="preserve"> </w:t>
      </w:r>
      <w:r w:rsidRPr="002907BF">
        <w:rPr>
          <w:rFonts w:ascii="Arial" w:eastAsia="Times New Roman" w:hAnsi="Arial" w:cs="Times New Roman"/>
          <w:spacing w:val="-5"/>
          <w:sz w:val="18"/>
          <w:szCs w:val="20"/>
          <w:lang w:val="en-GB" w:eastAsia="de-DE"/>
        </w:rPr>
        <w:t xml:space="preserve">In: Extraordinary Times, IWM Junior Visiting Fellows Conferences, Vol. 11, edited by Stephen Dawson/Jyoti Mistry/Thomas </w:t>
      </w:r>
      <w:proofErr w:type="spellStart"/>
      <w:r w:rsidRPr="002907BF">
        <w:rPr>
          <w:rFonts w:ascii="Arial" w:eastAsia="Times New Roman" w:hAnsi="Arial" w:cs="Times New Roman"/>
          <w:spacing w:val="-5"/>
          <w:sz w:val="18"/>
          <w:szCs w:val="20"/>
          <w:lang w:val="en-GB" w:eastAsia="de-DE"/>
        </w:rPr>
        <w:t>Schramme</w:t>
      </w:r>
      <w:proofErr w:type="spellEnd"/>
      <w:r w:rsidRPr="002907BF">
        <w:rPr>
          <w:rFonts w:ascii="Arial" w:eastAsia="Times New Roman" w:hAnsi="Arial" w:cs="Times New Roman"/>
          <w:spacing w:val="-5"/>
          <w:sz w:val="18"/>
          <w:szCs w:val="20"/>
          <w:lang w:val="en-GB" w:eastAsia="de-DE"/>
        </w:rPr>
        <w:t>/Michael Thurman, Institute for Human Sciences, Wien 2001, pp. 99-134.</w:t>
      </w:r>
      <w:r w:rsidRPr="002907BF">
        <w:rPr>
          <w:rFonts w:ascii="Arial" w:eastAsia="Times New Roman" w:hAnsi="Arial" w:cs="Arial"/>
          <w:spacing w:val="-5"/>
          <w:sz w:val="20"/>
          <w:szCs w:val="20"/>
          <w:lang w:val="en-GB" w:eastAsia="de-DE"/>
        </w:rPr>
        <w:t xml:space="preserve"> </w:t>
      </w:r>
    </w:p>
    <w:p w14:paraId="0D8D2918" w14:textId="77777777" w:rsidR="002907BF" w:rsidRPr="002907BF" w:rsidRDefault="002907BF" w:rsidP="002907BF">
      <w:pPr>
        <w:spacing w:before="60" w:after="72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13" w:history="1">
        <w:r w:rsidRPr="002907BF">
          <w:rPr>
            <w:rFonts w:ascii="Arial" w:eastAsia="Times New Roman" w:hAnsi="Arial" w:cs="Arial"/>
            <w:color w:val="0000FF"/>
            <w:sz w:val="16"/>
            <w:szCs w:val="16"/>
            <w:lang w:eastAsia="de-DE"/>
          </w:rPr>
          <w:t>http://www.iwm.at/publ-jvc/jc-11-07.pdf</w:t>
        </w:r>
      </w:hyperlink>
    </w:p>
    <w:p w14:paraId="7B6E2FC4" w14:textId="77777777" w:rsidR="002907BF" w:rsidRPr="002907BF" w:rsidRDefault="002907BF" w:rsidP="002907BF">
      <w:pPr>
        <w:spacing w:after="240" w:line="240" w:lineRule="auto"/>
        <w:outlineLvl w:val="0"/>
        <w:rPr>
          <w:rFonts w:ascii="Arial" w:eastAsia="Times New Roman" w:hAnsi="Arial" w:cs="Arial"/>
          <w:b/>
          <w:i/>
          <w:sz w:val="20"/>
          <w:szCs w:val="20"/>
          <w:lang w:val="de-AT" w:eastAsia="de-DE"/>
        </w:rPr>
      </w:pPr>
      <w:bookmarkStart w:id="4" w:name="_Hlk85964650"/>
      <w:proofErr w:type="spellStart"/>
      <w:r w:rsidRPr="002907BF">
        <w:rPr>
          <w:rFonts w:ascii="Arial Black" w:eastAsia="Times New Roman" w:hAnsi="Arial Black" w:cs="Times New Roman"/>
          <w:b/>
          <w:szCs w:val="20"/>
          <w:lang w:eastAsia="de-DE"/>
        </w:rPr>
        <w:t>Articles</w:t>
      </w:r>
      <w:proofErr w:type="spellEnd"/>
      <w:r w:rsidRPr="002907BF">
        <w:rPr>
          <w:rFonts w:ascii="Arial Black" w:eastAsia="Times New Roman" w:hAnsi="Arial Black" w:cs="Times New Roman"/>
          <w:b/>
          <w:szCs w:val="20"/>
          <w:lang w:eastAsia="de-DE"/>
        </w:rPr>
        <w:t xml:space="preserve"> in </w:t>
      </w:r>
      <w:proofErr w:type="spellStart"/>
      <w:r w:rsidRPr="002907BF">
        <w:rPr>
          <w:rFonts w:ascii="Arial Black" w:eastAsia="Times New Roman" w:hAnsi="Arial Black" w:cs="Times New Roman"/>
          <w:b/>
          <w:szCs w:val="20"/>
          <w:lang w:eastAsia="de-DE"/>
        </w:rPr>
        <w:t>Lexica</w:t>
      </w:r>
      <w:proofErr w:type="spellEnd"/>
    </w:p>
    <w:p w14:paraId="4D2B7F4B" w14:textId="77777777" w:rsidR="002907BF" w:rsidRPr="002907BF" w:rsidRDefault="002907BF" w:rsidP="002907BF">
      <w:pPr>
        <w:autoSpaceDE w:val="0"/>
        <w:autoSpaceDN w:val="0"/>
        <w:adjustRightInd w:val="0"/>
        <w:spacing w:after="12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val="de-AT" w:eastAsia="de-DE"/>
        </w:rPr>
        <w:t xml:space="preserve">»Weltgesellschaft« </w:t>
      </w:r>
      <w:r w:rsidRPr="002907BF">
        <w:rPr>
          <w:rFonts w:ascii="Arial" w:eastAsia="Times New Roman" w:hAnsi="Arial" w:cs="Arial"/>
          <w:i/>
          <w:sz w:val="18"/>
          <w:szCs w:val="18"/>
          <w:lang w:val="de-AT" w:eastAsia="de-DE"/>
        </w:rPr>
        <w:t xml:space="preserve">(World Society). </w:t>
      </w:r>
      <w:r w:rsidRPr="002907BF">
        <w:rPr>
          <w:rFonts w:ascii="Arial" w:eastAsia="Times New Roman" w:hAnsi="Arial" w:cs="Arial"/>
          <w:sz w:val="18"/>
          <w:szCs w:val="18"/>
          <w:lang w:eastAsia="de-DE"/>
        </w:rPr>
        <w:t xml:space="preserve">In: Kleines Lexikon der Politik, hrsg. von Dieter </w:t>
      </w:r>
      <w:proofErr w:type="spellStart"/>
      <w:r w:rsidRPr="002907BF">
        <w:rPr>
          <w:rFonts w:ascii="Arial" w:eastAsia="Times New Roman" w:hAnsi="Arial" w:cs="Arial"/>
          <w:sz w:val="18"/>
          <w:szCs w:val="18"/>
          <w:lang w:eastAsia="de-DE"/>
        </w:rPr>
        <w:t>Nohlen</w:t>
      </w:r>
      <w:proofErr w:type="spellEnd"/>
      <w:r w:rsidRPr="002907BF">
        <w:rPr>
          <w:rFonts w:ascii="Arial" w:eastAsia="Times New Roman" w:hAnsi="Arial" w:cs="Arial"/>
          <w:sz w:val="18"/>
          <w:szCs w:val="18"/>
          <w:lang w:eastAsia="de-DE"/>
        </w:rPr>
        <w:t xml:space="preserve">/Florian </w:t>
      </w:r>
      <w:proofErr w:type="spellStart"/>
      <w:r w:rsidRPr="002907BF">
        <w:rPr>
          <w:rFonts w:ascii="Arial" w:eastAsia="Times New Roman" w:hAnsi="Arial" w:cs="Arial"/>
          <w:sz w:val="18"/>
          <w:szCs w:val="18"/>
          <w:lang w:eastAsia="de-DE"/>
        </w:rPr>
        <w:t>Grotz</w:t>
      </w:r>
      <w:proofErr w:type="spellEnd"/>
      <w:r w:rsidRPr="002907BF">
        <w:rPr>
          <w:rFonts w:ascii="Arial" w:eastAsia="Times New Roman" w:hAnsi="Arial" w:cs="Arial"/>
          <w:sz w:val="18"/>
          <w:szCs w:val="18"/>
          <w:lang w:eastAsia="de-DE"/>
        </w:rPr>
        <w:t>, Verlag C.H. Beck, 5. Auflage, München 2011, S. 685-687.</w:t>
      </w:r>
    </w:p>
    <w:p w14:paraId="18BF3B49"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sz w:val="18"/>
          <w:szCs w:val="18"/>
          <w:lang w:eastAsia="de-DE"/>
        </w:rPr>
      </w:pPr>
      <w:proofErr w:type="spellStart"/>
      <w:r w:rsidRPr="002907BF">
        <w:rPr>
          <w:rFonts w:ascii="Arial" w:eastAsia="Times New Roman" w:hAnsi="Arial" w:cs="Arial"/>
          <w:sz w:val="16"/>
          <w:szCs w:val="16"/>
          <w:lang w:eastAsia="de-DE"/>
        </w:rPr>
        <w:t>Revised</w:t>
      </w:r>
      <w:proofErr w:type="spellEnd"/>
      <w:r w:rsidRPr="002907BF">
        <w:rPr>
          <w:rFonts w:ascii="Arial" w:eastAsia="Times New Roman" w:hAnsi="Arial" w:cs="Arial"/>
          <w:sz w:val="16"/>
          <w:szCs w:val="16"/>
          <w:lang w:eastAsia="de-DE"/>
        </w:rPr>
        <w:t xml:space="preserve"> Version: </w:t>
      </w:r>
      <w:r w:rsidRPr="002907BF">
        <w:rPr>
          <w:rFonts w:ascii="Arial" w:eastAsia="Times New Roman" w:hAnsi="Arial" w:cs="Arial"/>
          <w:b/>
          <w:i/>
          <w:sz w:val="20"/>
          <w:szCs w:val="20"/>
          <w:lang w:val="de-AT" w:eastAsia="de-DE"/>
        </w:rPr>
        <w:t xml:space="preserve">»Weltgesellschaft« </w:t>
      </w:r>
      <w:r w:rsidRPr="002907BF">
        <w:rPr>
          <w:rFonts w:ascii="Arial" w:eastAsia="Times New Roman" w:hAnsi="Arial" w:cs="Arial"/>
          <w:i/>
          <w:sz w:val="18"/>
          <w:szCs w:val="18"/>
          <w:lang w:val="de-AT" w:eastAsia="de-DE"/>
        </w:rPr>
        <w:t xml:space="preserve">(World Society). </w:t>
      </w:r>
      <w:r w:rsidRPr="002907BF">
        <w:rPr>
          <w:rFonts w:ascii="Arial" w:eastAsia="Times New Roman" w:hAnsi="Arial" w:cs="Arial"/>
          <w:sz w:val="18"/>
          <w:szCs w:val="18"/>
          <w:lang w:eastAsia="de-DE"/>
        </w:rPr>
        <w:t xml:space="preserve">In: Kleines Lexikon der Politik, hrsg. von Dieter </w:t>
      </w:r>
      <w:proofErr w:type="spellStart"/>
      <w:r w:rsidRPr="002907BF">
        <w:rPr>
          <w:rFonts w:ascii="Arial" w:eastAsia="Times New Roman" w:hAnsi="Arial" w:cs="Arial"/>
          <w:sz w:val="18"/>
          <w:szCs w:val="18"/>
          <w:lang w:eastAsia="de-DE"/>
        </w:rPr>
        <w:t>Nohlen</w:t>
      </w:r>
      <w:proofErr w:type="spellEnd"/>
      <w:r w:rsidRPr="002907BF">
        <w:rPr>
          <w:rFonts w:ascii="Arial" w:eastAsia="Times New Roman" w:hAnsi="Arial" w:cs="Arial"/>
          <w:sz w:val="18"/>
          <w:szCs w:val="18"/>
          <w:lang w:eastAsia="de-DE"/>
        </w:rPr>
        <w:t xml:space="preserve">/Florian </w:t>
      </w:r>
      <w:proofErr w:type="spellStart"/>
      <w:r w:rsidRPr="002907BF">
        <w:rPr>
          <w:rFonts w:ascii="Arial" w:eastAsia="Times New Roman" w:hAnsi="Arial" w:cs="Arial"/>
          <w:sz w:val="18"/>
          <w:szCs w:val="18"/>
          <w:lang w:eastAsia="de-DE"/>
        </w:rPr>
        <w:t>Grotz</w:t>
      </w:r>
      <w:proofErr w:type="spellEnd"/>
      <w:r w:rsidRPr="002907BF">
        <w:rPr>
          <w:rFonts w:ascii="Arial" w:eastAsia="Times New Roman" w:hAnsi="Arial" w:cs="Arial"/>
          <w:sz w:val="18"/>
          <w:szCs w:val="18"/>
          <w:lang w:eastAsia="de-DE"/>
        </w:rPr>
        <w:t xml:space="preserve">, Verlag C.H. Beck, 6. Auflage, München 2015, S. 734-736. </w:t>
      </w:r>
    </w:p>
    <w:p w14:paraId="7B522D97" w14:textId="77777777" w:rsidR="002907BF" w:rsidRPr="002907BF" w:rsidRDefault="002907BF" w:rsidP="002907BF">
      <w:pPr>
        <w:autoSpaceDE w:val="0"/>
        <w:autoSpaceDN w:val="0"/>
        <w:adjustRightInd w:val="0"/>
        <w:spacing w:after="120" w:line="240" w:lineRule="auto"/>
        <w:jc w:val="both"/>
        <w:rPr>
          <w:rFonts w:ascii="Arial" w:eastAsia="Times New Roman" w:hAnsi="Arial" w:cs="Arial"/>
          <w:i/>
          <w:sz w:val="16"/>
          <w:szCs w:val="16"/>
          <w:lang w:eastAsia="de-DE"/>
        </w:rPr>
      </w:pPr>
      <w:r w:rsidRPr="002907BF">
        <w:rPr>
          <w:rFonts w:ascii="Arial" w:eastAsia="Times New Roman" w:hAnsi="Arial" w:cs="Arial"/>
          <w:b/>
          <w:i/>
          <w:sz w:val="20"/>
          <w:szCs w:val="20"/>
          <w:lang w:val="de-AT" w:eastAsia="de-DE"/>
        </w:rPr>
        <w:t xml:space="preserve">»Globalisierung« </w:t>
      </w:r>
      <w:r w:rsidRPr="002907BF">
        <w:rPr>
          <w:rFonts w:ascii="Arial" w:eastAsia="Times New Roman" w:hAnsi="Arial" w:cs="Arial"/>
          <w:i/>
          <w:sz w:val="18"/>
          <w:szCs w:val="18"/>
          <w:lang w:val="de-AT" w:eastAsia="de-DE"/>
        </w:rPr>
        <w:t>(</w:t>
      </w:r>
      <w:proofErr w:type="spellStart"/>
      <w:r w:rsidRPr="002907BF">
        <w:rPr>
          <w:rFonts w:ascii="Arial" w:eastAsia="Times New Roman" w:hAnsi="Arial" w:cs="Arial"/>
          <w:i/>
          <w:sz w:val="18"/>
          <w:szCs w:val="18"/>
          <w:lang w:val="de-AT" w:eastAsia="de-DE"/>
        </w:rPr>
        <w:t>Globalization</w:t>
      </w:r>
      <w:proofErr w:type="spellEnd"/>
      <w:r w:rsidRPr="002907BF">
        <w:rPr>
          <w:rFonts w:ascii="Arial" w:eastAsia="Times New Roman" w:hAnsi="Arial" w:cs="Arial"/>
          <w:i/>
          <w:sz w:val="18"/>
          <w:szCs w:val="18"/>
          <w:lang w:val="de-AT" w:eastAsia="de-DE"/>
        </w:rPr>
        <w:t xml:space="preserve">). </w:t>
      </w:r>
      <w:r w:rsidRPr="002907BF">
        <w:rPr>
          <w:rFonts w:ascii="Arial" w:eastAsia="Times New Roman" w:hAnsi="Arial" w:cs="Arial"/>
          <w:sz w:val="18"/>
          <w:szCs w:val="18"/>
          <w:lang w:eastAsia="de-DE"/>
        </w:rPr>
        <w:t>In: Handlexikon Globales Lernen, hrsg. von Gregor Lang-</w:t>
      </w:r>
      <w:proofErr w:type="spellStart"/>
      <w:r w:rsidRPr="002907BF">
        <w:rPr>
          <w:rFonts w:ascii="Arial" w:eastAsia="Times New Roman" w:hAnsi="Arial" w:cs="Arial"/>
          <w:sz w:val="18"/>
          <w:szCs w:val="18"/>
          <w:lang w:eastAsia="de-DE"/>
        </w:rPr>
        <w:t>Wojatsik</w:t>
      </w:r>
      <w:proofErr w:type="spellEnd"/>
      <w:r w:rsidRPr="002907BF">
        <w:rPr>
          <w:rFonts w:ascii="Arial" w:eastAsia="Times New Roman" w:hAnsi="Arial" w:cs="Arial"/>
          <w:sz w:val="18"/>
          <w:szCs w:val="18"/>
          <w:lang w:eastAsia="de-DE"/>
        </w:rPr>
        <w:t>/Ulrich Klemm, Verlag Klemm &amp; Oelschläger, 1. Auflage, Münster und Ulm 2011, S. 129-132.</w:t>
      </w:r>
      <w:r w:rsidRPr="002907BF">
        <w:rPr>
          <w:rFonts w:ascii="Arial" w:eastAsia="Times New Roman" w:hAnsi="Arial" w:cs="Arial"/>
          <w:i/>
          <w:sz w:val="16"/>
          <w:szCs w:val="16"/>
          <w:lang w:eastAsia="de-DE"/>
        </w:rPr>
        <w:t xml:space="preserve"> </w:t>
      </w:r>
    </w:p>
    <w:p w14:paraId="1AAC0467"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sz w:val="16"/>
          <w:szCs w:val="16"/>
          <w:lang w:eastAsia="de-DE"/>
        </w:rPr>
      </w:pPr>
      <w:proofErr w:type="spellStart"/>
      <w:r w:rsidRPr="002907BF">
        <w:rPr>
          <w:rFonts w:ascii="Arial" w:eastAsia="Times New Roman" w:hAnsi="Arial" w:cs="Arial"/>
          <w:sz w:val="16"/>
          <w:szCs w:val="16"/>
          <w:lang w:eastAsia="de-DE"/>
        </w:rPr>
        <w:t>Revised</w:t>
      </w:r>
      <w:proofErr w:type="spellEnd"/>
      <w:r w:rsidRPr="002907BF">
        <w:rPr>
          <w:rFonts w:ascii="Arial" w:eastAsia="Times New Roman" w:hAnsi="Arial" w:cs="Arial"/>
          <w:sz w:val="16"/>
          <w:szCs w:val="16"/>
          <w:lang w:eastAsia="de-DE"/>
        </w:rPr>
        <w:t xml:space="preserve"> Version:</w:t>
      </w:r>
      <w:r w:rsidRPr="002907BF">
        <w:rPr>
          <w:rFonts w:ascii="Arial" w:eastAsia="Times New Roman" w:hAnsi="Arial" w:cs="Arial"/>
          <w:b/>
          <w:i/>
          <w:sz w:val="20"/>
          <w:szCs w:val="20"/>
          <w:lang w:val="de-AT" w:eastAsia="de-DE"/>
        </w:rPr>
        <w:t xml:space="preserve"> »Globalisierung« </w:t>
      </w:r>
      <w:r w:rsidRPr="002907BF">
        <w:rPr>
          <w:rFonts w:ascii="Arial" w:eastAsia="Times New Roman" w:hAnsi="Arial" w:cs="Arial"/>
          <w:i/>
          <w:sz w:val="18"/>
          <w:szCs w:val="18"/>
          <w:lang w:val="de-AT" w:eastAsia="de-DE"/>
        </w:rPr>
        <w:t>(</w:t>
      </w:r>
      <w:proofErr w:type="spellStart"/>
      <w:r w:rsidRPr="002907BF">
        <w:rPr>
          <w:rFonts w:ascii="Arial" w:eastAsia="Times New Roman" w:hAnsi="Arial" w:cs="Arial"/>
          <w:i/>
          <w:sz w:val="18"/>
          <w:szCs w:val="18"/>
          <w:lang w:val="de-AT" w:eastAsia="de-DE"/>
        </w:rPr>
        <w:t>Globalization</w:t>
      </w:r>
      <w:proofErr w:type="spellEnd"/>
      <w:r w:rsidRPr="002907BF">
        <w:rPr>
          <w:rFonts w:ascii="Arial" w:eastAsia="Times New Roman" w:hAnsi="Arial" w:cs="Arial"/>
          <w:i/>
          <w:sz w:val="18"/>
          <w:szCs w:val="18"/>
          <w:lang w:val="de-AT" w:eastAsia="de-DE"/>
        </w:rPr>
        <w:t xml:space="preserve">). </w:t>
      </w:r>
      <w:r w:rsidRPr="002907BF">
        <w:rPr>
          <w:rFonts w:ascii="Arial" w:eastAsia="Times New Roman" w:hAnsi="Arial" w:cs="Arial"/>
          <w:sz w:val="18"/>
          <w:szCs w:val="18"/>
          <w:lang w:eastAsia="de-DE"/>
        </w:rPr>
        <w:t>In: Handlexikon Globales Lernen, hrsg. von Gregor Lang-</w:t>
      </w:r>
      <w:proofErr w:type="spellStart"/>
      <w:r w:rsidRPr="002907BF">
        <w:rPr>
          <w:rFonts w:ascii="Arial" w:eastAsia="Times New Roman" w:hAnsi="Arial" w:cs="Arial"/>
          <w:sz w:val="18"/>
          <w:szCs w:val="18"/>
          <w:lang w:eastAsia="de-DE"/>
        </w:rPr>
        <w:t>Wojatsik</w:t>
      </w:r>
      <w:proofErr w:type="spellEnd"/>
      <w:r w:rsidRPr="002907BF">
        <w:rPr>
          <w:rFonts w:ascii="Arial" w:eastAsia="Times New Roman" w:hAnsi="Arial" w:cs="Arial"/>
          <w:sz w:val="18"/>
          <w:szCs w:val="18"/>
          <w:lang w:eastAsia="de-DE"/>
        </w:rPr>
        <w:t>/Ulrich Klemm, Verlag Klemm &amp; Oelschläger, 2. Auflage, Münster und Ulm 2017, S. 194-198.</w:t>
      </w:r>
      <w:r w:rsidRPr="002907BF">
        <w:rPr>
          <w:rFonts w:ascii="Arial" w:eastAsia="Times New Roman" w:hAnsi="Arial" w:cs="Arial"/>
          <w:i/>
          <w:sz w:val="16"/>
          <w:szCs w:val="16"/>
          <w:lang w:eastAsia="de-DE"/>
        </w:rPr>
        <w:t xml:space="preserve"> </w:t>
      </w:r>
    </w:p>
    <w:p w14:paraId="54319159"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sz w:val="16"/>
          <w:szCs w:val="16"/>
          <w:lang w:eastAsia="de-DE"/>
        </w:rPr>
      </w:pPr>
      <w:proofErr w:type="spellStart"/>
      <w:r w:rsidRPr="002907BF">
        <w:rPr>
          <w:rFonts w:ascii="Arial" w:eastAsia="Times New Roman" w:hAnsi="Arial" w:cs="Arial"/>
          <w:sz w:val="16"/>
          <w:szCs w:val="16"/>
          <w:lang w:eastAsia="de-DE"/>
        </w:rPr>
        <w:t>Revised</w:t>
      </w:r>
      <w:proofErr w:type="spellEnd"/>
      <w:r w:rsidRPr="002907BF">
        <w:rPr>
          <w:rFonts w:ascii="Arial" w:eastAsia="Times New Roman" w:hAnsi="Arial" w:cs="Arial"/>
          <w:sz w:val="16"/>
          <w:szCs w:val="16"/>
          <w:lang w:eastAsia="de-DE"/>
        </w:rPr>
        <w:t xml:space="preserve"> Version:</w:t>
      </w:r>
      <w:r w:rsidRPr="002907BF">
        <w:rPr>
          <w:rFonts w:ascii="Arial" w:eastAsia="Times New Roman" w:hAnsi="Arial" w:cs="Arial"/>
          <w:b/>
          <w:i/>
          <w:sz w:val="20"/>
          <w:szCs w:val="20"/>
          <w:lang w:val="de-AT" w:eastAsia="de-DE"/>
        </w:rPr>
        <w:t xml:space="preserve"> »Globalisierung« </w:t>
      </w:r>
      <w:r w:rsidRPr="002907BF">
        <w:rPr>
          <w:rFonts w:ascii="Arial" w:eastAsia="Times New Roman" w:hAnsi="Arial" w:cs="Arial"/>
          <w:i/>
          <w:sz w:val="18"/>
          <w:szCs w:val="18"/>
          <w:lang w:val="de-AT" w:eastAsia="de-DE"/>
        </w:rPr>
        <w:t>(</w:t>
      </w:r>
      <w:proofErr w:type="spellStart"/>
      <w:r w:rsidRPr="002907BF">
        <w:rPr>
          <w:rFonts w:ascii="Arial" w:eastAsia="Times New Roman" w:hAnsi="Arial" w:cs="Arial"/>
          <w:i/>
          <w:sz w:val="18"/>
          <w:szCs w:val="18"/>
          <w:lang w:val="de-AT" w:eastAsia="de-DE"/>
        </w:rPr>
        <w:t>Globalization</w:t>
      </w:r>
      <w:proofErr w:type="spellEnd"/>
      <w:r w:rsidRPr="002907BF">
        <w:rPr>
          <w:rFonts w:ascii="Arial" w:eastAsia="Times New Roman" w:hAnsi="Arial" w:cs="Arial"/>
          <w:i/>
          <w:sz w:val="18"/>
          <w:szCs w:val="18"/>
          <w:lang w:val="de-AT" w:eastAsia="de-DE"/>
        </w:rPr>
        <w:t xml:space="preserve">). </w:t>
      </w:r>
      <w:r w:rsidRPr="002907BF">
        <w:rPr>
          <w:rFonts w:ascii="Arial" w:eastAsia="Times New Roman" w:hAnsi="Arial" w:cs="Arial"/>
          <w:sz w:val="18"/>
          <w:szCs w:val="18"/>
          <w:lang w:eastAsia="de-DE"/>
        </w:rPr>
        <w:t>In: Handlexikon Globales Lernen, hrsg. von Gregor Lang-</w:t>
      </w:r>
      <w:proofErr w:type="spellStart"/>
      <w:r w:rsidRPr="002907BF">
        <w:rPr>
          <w:rFonts w:ascii="Arial" w:eastAsia="Times New Roman" w:hAnsi="Arial" w:cs="Arial"/>
          <w:sz w:val="18"/>
          <w:szCs w:val="18"/>
          <w:lang w:eastAsia="de-DE"/>
        </w:rPr>
        <w:t>Wojatsik</w:t>
      </w:r>
      <w:proofErr w:type="spellEnd"/>
      <w:r w:rsidRPr="002907BF">
        <w:rPr>
          <w:rFonts w:ascii="Arial" w:eastAsia="Times New Roman" w:hAnsi="Arial" w:cs="Arial"/>
          <w:sz w:val="18"/>
          <w:szCs w:val="18"/>
          <w:lang w:eastAsia="de-DE"/>
        </w:rPr>
        <w:t>/Ulrich Klemm, Verlag Klemm &amp; Oelschläger, 3. Auflage, Münster und Ulm 2021, S. 194-198.</w:t>
      </w:r>
      <w:r w:rsidRPr="002907BF">
        <w:rPr>
          <w:rFonts w:ascii="Arial" w:eastAsia="Times New Roman" w:hAnsi="Arial" w:cs="Arial"/>
          <w:i/>
          <w:sz w:val="16"/>
          <w:szCs w:val="16"/>
          <w:lang w:eastAsia="de-DE"/>
        </w:rPr>
        <w:t xml:space="preserve"> </w:t>
      </w:r>
    </w:p>
    <w:p w14:paraId="0CA1EA70" w14:textId="77777777" w:rsidR="002907BF" w:rsidRPr="002907BF" w:rsidRDefault="002907BF" w:rsidP="002907BF">
      <w:pPr>
        <w:autoSpaceDE w:val="0"/>
        <w:autoSpaceDN w:val="0"/>
        <w:adjustRightInd w:val="0"/>
        <w:spacing w:after="12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val="de-AT" w:eastAsia="de-DE"/>
        </w:rPr>
        <w:lastRenderedPageBreak/>
        <w:t xml:space="preserve">»Weltgesellschaft« </w:t>
      </w:r>
      <w:r w:rsidRPr="002907BF">
        <w:rPr>
          <w:rFonts w:ascii="Arial" w:eastAsia="Times New Roman" w:hAnsi="Arial" w:cs="Arial"/>
          <w:i/>
          <w:sz w:val="18"/>
          <w:szCs w:val="18"/>
          <w:lang w:val="de-AT" w:eastAsia="de-DE"/>
        </w:rPr>
        <w:t xml:space="preserve">(World Society). </w:t>
      </w:r>
      <w:r w:rsidRPr="002907BF">
        <w:rPr>
          <w:rFonts w:ascii="Arial" w:eastAsia="Times New Roman" w:hAnsi="Arial" w:cs="Arial"/>
          <w:sz w:val="18"/>
          <w:szCs w:val="18"/>
          <w:lang w:eastAsia="de-DE"/>
        </w:rPr>
        <w:t>In: Handlexikon Globales Lernen, hrsg. von Gregor Lang-</w:t>
      </w:r>
      <w:proofErr w:type="spellStart"/>
      <w:r w:rsidRPr="002907BF">
        <w:rPr>
          <w:rFonts w:ascii="Arial" w:eastAsia="Times New Roman" w:hAnsi="Arial" w:cs="Arial"/>
          <w:sz w:val="18"/>
          <w:szCs w:val="18"/>
          <w:lang w:eastAsia="de-DE"/>
        </w:rPr>
        <w:t>Wojatsik</w:t>
      </w:r>
      <w:proofErr w:type="spellEnd"/>
      <w:r w:rsidRPr="002907BF">
        <w:rPr>
          <w:rFonts w:ascii="Arial" w:eastAsia="Times New Roman" w:hAnsi="Arial" w:cs="Arial"/>
          <w:sz w:val="18"/>
          <w:szCs w:val="18"/>
          <w:lang w:eastAsia="de-DE"/>
        </w:rPr>
        <w:t>/Ulrich Klemm, Verlag Klemm &amp; Oelschläger, 1. Auflage, Münster und Ulm 2011, S. 242-244.</w:t>
      </w:r>
    </w:p>
    <w:p w14:paraId="3AAB7BC4" w14:textId="77777777" w:rsidR="002907BF" w:rsidRPr="002907BF" w:rsidRDefault="002907BF" w:rsidP="002907BF">
      <w:pPr>
        <w:autoSpaceDE w:val="0"/>
        <w:autoSpaceDN w:val="0"/>
        <w:adjustRightInd w:val="0"/>
        <w:spacing w:after="360" w:line="240" w:lineRule="auto"/>
        <w:jc w:val="both"/>
        <w:rPr>
          <w:rFonts w:ascii="Arial" w:eastAsia="Times New Roman" w:hAnsi="Arial" w:cs="Arial"/>
          <w:i/>
          <w:sz w:val="16"/>
          <w:szCs w:val="16"/>
          <w:lang w:eastAsia="de-DE"/>
        </w:rPr>
      </w:pPr>
      <w:proofErr w:type="spellStart"/>
      <w:r w:rsidRPr="002907BF">
        <w:rPr>
          <w:rFonts w:ascii="Arial" w:eastAsia="Times New Roman" w:hAnsi="Arial" w:cs="Arial"/>
          <w:sz w:val="16"/>
          <w:szCs w:val="16"/>
          <w:lang w:val="de-AT" w:eastAsia="de-DE"/>
        </w:rPr>
        <w:t>Revised</w:t>
      </w:r>
      <w:proofErr w:type="spellEnd"/>
      <w:r w:rsidRPr="002907BF">
        <w:rPr>
          <w:rFonts w:ascii="Arial" w:eastAsia="Times New Roman" w:hAnsi="Arial" w:cs="Arial"/>
          <w:sz w:val="16"/>
          <w:szCs w:val="16"/>
          <w:lang w:val="de-AT" w:eastAsia="de-DE"/>
        </w:rPr>
        <w:t xml:space="preserve"> Version:</w:t>
      </w:r>
      <w:r w:rsidRPr="002907BF">
        <w:rPr>
          <w:rFonts w:ascii="Arial" w:eastAsia="Times New Roman" w:hAnsi="Arial" w:cs="Arial"/>
          <w:b/>
          <w:i/>
          <w:sz w:val="20"/>
          <w:szCs w:val="20"/>
          <w:lang w:val="de-AT" w:eastAsia="de-DE"/>
        </w:rPr>
        <w:t xml:space="preserve"> »Weltgesellschaft« </w:t>
      </w:r>
      <w:r w:rsidRPr="002907BF">
        <w:rPr>
          <w:rFonts w:ascii="Arial" w:eastAsia="Times New Roman" w:hAnsi="Arial" w:cs="Arial"/>
          <w:i/>
          <w:sz w:val="18"/>
          <w:szCs w:val="18"/>
          <w:lang w:val="de-AT" w:eastAsia="de-DE"/>
        </w:rPr>
        <w:t xml:space="preserve">(World Society). </w:t>
      </w:r>
      <w:r w:rsidRPr="002907BF">
        <w:rPr>
          <w:rFonts w:ascii="Arial" w:eastAsia="Times New Roman" w:hAnsi="Arial" w:cs="Arial"/>
          <w:sz w:val="18"/>
          <w:szCs w:val="18"/>
          <w:lang w:eastAsia="de-DE"/>
        </w:rPr>
        <w:t>In: Handlexikon Globales Lernen, hrsg. von Gregor Lang-</w:t>
      </w:r>
      <w:proofErr w:type="spellStart"/>
      <w:r w:rsidRPr="002907BF">
        <w:rPr>
          <w:rFonts w:ascii="Arial" w:eastAsia="Times New Roman" w:hAnsi="Arial" w:cs="Arial"/>
          <w:sz w:val="18"/>
          <w:szCs w:val="18"/>
          <w:lang w:eastAsia="de-DE"/>
        </w:rPr>
        <w:t>Wojatsik</w:t>
      </w:r>
      <w:proofErr w:type="spellEnd"/>
      <w:r w:rsidRPr="002907BF">
        <w:rPr>
          <w:rFonts w:ascii="Arial" w:eastAsia="Times New Roman" w:hAnsi="Arial" w:cs="Arial"/>
          <w:sz w:val="18"/>
          <w:szCs w:val="18"/>
          <w:lang w:eastAsia="de-DE"/>
        </w:rPr>
        <w:t>/Ulrich Klemm, Verlag Klemm &amp; Oelschläger, 2. Auflage, Münster und Ulm 2017, S. 401-403.</w:t>
      </w:r>
      <w:r w:rsidRPr="002907BF">
        <w:rPr>
          <w:rFonts w:ascii="Arial" w:eastAsia="Times New Roman" w:hAnsi="Arial" w:cs="Arial"/>
          <w:i/>
          <w:sz w:val="16"/>
          <w:szCs w:val="16"/>
          <w:lang w:eastAsia="de-DE"/>
        </w:rPr>
        <w:t xml:space="preserve"> </w:t>
      </w:r>
    </w:p>
    <w:p w14:paraId="5FB7E711" w14:textId="77777777" w:rsidR="002907BF" w:rsidRPr="002907BF" w:rsidRDefault="002907BF" w:rsidP="002907BF">
      <w:pPr>
        <w:autoSpaceDE w:val="0"/>
        <w:autoSpaceDN w:val="0"/>
        <w:adjustRightInd w:val="0"/>
        <w:spacing w:after="720" w:line="240" w:lineRule="auto"/>
        <w:jc w:val="both"/>
        <w:rPr>
          <w:rFonts w:ascii="Arial" w:eastAsia="Times New Roman" w:hAnsi="Arial" w:cs="Arial"/>
          <w:sz w:val="16"/>
          <w:szCs w:val="16"/>
          <w:lang w:val="en-US" w:eastAsia="de-DE"/>
        </w:rPr>
      </w:pPr>
      <w:proofErr w:type="spellStart"/>
      <w:r w:rsidRPr="002907BF">
        <w:rPr>
          <w:rFonts w:ascii="Arial" w:eastAsia="Times New Roman" w:hAnsi="Arial" w:cs="Arial"/>
          <w:sz w:val="16"/>
          <w:szCs w:val="16"/>
          <w:lang w:val="de-AT" w:eastAsia="de-DE"/>
        </w:rPr>
        <w:t>Revised</w:t>
      </w:r>
      <w:proofErr w:type="spellEnd"/>
      <w:r w:rsidRPr="002907BF">
        <w:rPr>
          <w:rFonts w:ascii="Arial" w:eastAsia="Times New Roman" w:hAnsi="Arial" w:cs="Arial"/>
          <w:sz w:val="16"/>
          <w:szCs w:val="16"/>
          <w:lang w:val="de-AT" w:eastAsia="de-DE"/>
        </w:rPr>
        <w:t xml:space="preserve"> Version:</w:t>
      </w:r>
      <w:r w:rsidRPr="002907BF">
        <w:rPr>
          <w:rFonts w:ascii="Arial" w:eastAsia="Times New Roman" w:hAnsi="Arial" w:cs="Arial"/>
          <w:b/>
          <w:i/>
          <w:sz w:val="20"/>
          <w:szCs w:val="20"/>
          <w:lang w:val="de-AT" w:eastAsia="de-DE"/>
        </w:rPr>
        <w:t xml:space="preserve"> »Weltgesellschaft« </w:t>
      </w:r>
      <w:r w:rsidRPr="002907BF">
        <w:rPr>
          <w:rFonts w:ascii="Arial" w:eastAsia="Times New Roman" w:hAnsi="Arial" w:cs="Arial"/>
          <w:i/>
          <w:sz w:val="18"/>
          <w:szCs w:val="18"/>
          <w:lang w:val="de-AT" w:eastAsia="de-DE"/>
        </w:rPr>
        <w:t xml:space="preserve">(World Society). </w:t>
      </w:r>
      <w:r w:rsidRPr="002907BF">
        <w:rPr>
          <w:rFonts w:ascii="Arial" w:eastAsia="Times New Roman" w:hAnsi="Arial" w:cs="Arial"/>
          <w:sz w:val="18"/>
          <w:szCs w:val="18"/>
          <w:lang w:eastAsia="de-DE"/>
        </w:rPr>
        <w:t>In: Handlexikon Globales Lernen, hrsg. von Gregor Lang-</w:t>
      </w:r>
      <w:proofErr w:type="spellStart"/>
      <w:r w:rsidRPr="002907BF">
        <w:rPr>
          <w:rFonts w:ascii="Arial" w:eastAsia="Times New Roman" w:hAnsi="Arial" w:cs="Arial"/>
          <w:sz w:val="18"/>
          <w:szCs w:val="18"/>
          <w:lang w:eastAsia="de-DE"/>
        </w:rPr>
        <w:t>Wojatsik</w:t>
      </w:r>
      <w:proofErr w:type="spellEnd"/>
      <w:r w:rsidRPr="002907BF">
        <w:rPr>
          <w:rFonts w:ascii="Arial" w:eastAsia="Times New Roman" w:hAnsi="Arial" w:cs="Arial"/>
          <w:sz w:val="18"/>
          <w:szCs w:val="18"/>
          <w:lang w:eastAsia="de-DE"/>
        </w:rPr>
        <w:t xml:space="preserve">/Ulrich Klemm, Verlag Klemm &amp; Oelschläger, 3. </w:t>
      </w:r>
      <w:proofErr w:type="spellStart"/>
      <w:r w:rsidRPr="002907BF">
        <w:rPr>
          <w:rFonts w:ascii="Arial" w:eastAsia="Times New Roman" w:hAnsi="Arial" w:cs="Arial"/>
          <w:sz w:val="18"/>
          <w:szCs w:val="18"/>
          <w:lang w:val="en-US" w:eastAsia="de-DE"/>
        </w:rPr>
        <w:t>Auflage</w:t>
      </w:r>
      <w:proofErr w:type="spellEnd"/>
      <w:r w:rsidRPr="002907BF">
        <w:rPr>
          <w:rFonts w:ascii="Arial" w:eastAsia="Times New Roman" w:hAnsi="Arial" w:cs="Arial"/>
          <w:sz w:val="18"/>
          <w:szCs w:val="18"/>
          <w:lang w:val="en-US" w:eastAsia="de-DE"/>
        </w:rPr>
        <w:t>, Münster und Ulm 2021, S. 403-405.</w:t>
      </w:r>
      <w:r w:rsidRPr="002907BF">
        <w:rPr>
          <w:rFonts w:ascii="Arial" w:eastAsia="Times New Roman" w:hAnsi="Arial" w:cs="Arial"/>
          <w:i/>
          <w:sz w:val="16"/>
          <w:szCs w:val="16"/>
          <w:lang w:val="en-US" w:eastAsia="de-DE"/>
        </w:rPr>
        <w:t xml:space="preserve"> </w:t>
      </w:r>
    </w:p>
    <w:p w14:paraId="2D28615A" w14:textId="77777777" w:rsidR="002907BF" w:rsidRPr="002907BF" w:rsidRDefault="002907BF" w:rsidP="002907BF">
      <w:pPr>
        <w:spacing w:after="240" w:line="240" w:lineRule="auto"/>
        <w:outlineLvl w:val="0"/>
        <w:rPr>
          <w:rFonts w:ascii="Arial Black" w:eastAsia="Times New Roman" w:hAnsi="Arial Black" w:cs="Segoe UI"/>
          <w:lang w:val="en-US" w:eastAsia="de-AT"/>
        </w:rPr>
      </w:pPr>
      <w:bookmarkStart w:id="5" w:name="_Hlk63064139"/>
      <w:bookmarkEnd w:id="4"/>
      <w:r w:rsidRPr="002907BF">
        <w:rPr>
          <w:rFonts w:ascii="Arial Black" w:eastAsia="Times New Roman" w:hAnsi="Arial Black" w:cs="Times New Roman"/>
          <w:b/>
          <w:szCs w:val="20"/>
          <w:lang w:val="en-US" w:eastAsia="de-DE"/>
        </w:rPr>
        <w:t xml:space="preserve">Articles in Scientific Journals </w:t>
      </w:r>
      <w:bookmarkEnd w:id="5"/>
      <w:r w:rsidRPr="002907BF">
        <w:rPr>
          <w:rFonts w:ascii="Arial Black" w:eastAsia="Times New Roman" w:hAnsi="Arial Black" w:cs="Times New Roman"/>
          <w:b/>
          <w:lang w:val="en-US" w:eastAsia="de-DE"/>
        </w:rPr>
        <w:t>(</w:t>
      </w:r>
      <w:r w:rsidRPr="002907BF">
        <w:rPr>
          <w:rFonts w:ascii="Arial Black" w:eastAsia="Times New Roman" w:hAnsi="Arial Black" w:cs="Segoe UI"/>
          <w:lang w:val="en-US" w:eastAsia="de-AT"/>
        </w:rPr>
        <w:t>double-blind peer review)</w:t>
      </w:r>
    </w:p>
    <w:p w14:paraId="012B7BF0" w14:textId="668E2EA4" w:rsidR="002907BF" w:rsidRPr="002907BF" w:rsidRDefault="002907BF" w:rsidP="002907BF">
      <w:pPr>
        <w:spacing w:before="60" w:after="360" w:line="240" w:lineRule="auto"/>
        <w:rPr>
          <w:rFonts w:ascii="Arial" w:eastAsia="Times New Roman" w:hAnsi="Arial" w:cs="Arial"/>
          <w:sz w:val="18"/>
          <w:szCs w:val="20"/>
          <w:lang w:val="en-GB" w:eastAsia="de-DE"/>
        </w:rPr>
      </w:pPr>
      <w:bookmarkStart w:id="6" w:name="_Hlk63064528"/>
      <w:bookmarkStart w:id="7" w:name="_Hlk85964817"/>
      <w:r w:rsidRPr="002907BF">
        <w:rPr>
          <w:rFonts w:ascii="Arial" w:eastAsia="Times New Roman" w:hAnsi="Arial" w:cs="Arial"/>
          <w:b/>
          <w:i/>
          <w:sz w:val="20"/>
          <w:szCs w:val="20"/>
          <w:lang w:val="en-GB" w:eastAsia="de-DE"/>
        </w:rPr>
        <w:t>»The Nexus of Global Challenges and Global Studies. A Trans-disciplinary Global Sustainability Science Curriculum</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20"/>
          <w:szCs w:val="20"/>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Times New Roman"/>
          <w:sz w:val="18"/>
          <w:szCs w:val="20"/>
          <w:lang w:val="en-GB" w:eastAsia="de-DE"/>
        </w:rPr>
        <w:t xml:space="preserve">Corresponding author Veronika Wittmann, Co-Author Dieter Meissner. In: Discover Education, Volume XX, Issue XX, Springer Nature. Open Access Article, 12 pages, submitted. </w:t>
      </w:r>
    </w:p>
    <w:p w14:paraId="7C3E492D" w14:textId="77A02729" w:rsidR="002907BF" w:rsidRPr="002907BF" w:rsidRDefault="002907BF" w:rsidP="002907BF">
      <w:pPr>
        <w:spacing w:before="60" w:after="120" w:line="240" w:lineRule="auto"/>
        <w:jc w:val="both"/>
        <w:rPr>
          <w:rFonts w:ascii="Arial" w:eastAsia="Times New Roman" w:hAnsi="Arial" w:cs="Arial"/>
          <w:sz w:val="18"/>
          <w:szCs w:val="20"/>
          <w:lang w:eastAsia="de-DE"/>
        </w:rPr>
      </w:pPr>
      <w:r w:rsidRPr="002907BF">
        <w:rPr>
          <w:rFonts w:ascii="Arial" w:eastAsia="Times New Roman" w:hAnsi="Arial" w:cs="Arial"/>
          <w:b/>
          <w:i/>
          <w:spacing w:val="-5"/>
          <w:sz w:val="20"/>
          <w:szCs w:val="20"/>
          <w:lang w:val="en-GB" w:eastAsia="de-DE"/>
        </w:rPr>
        <w:t>»Science Diplomacy for Environment: Global Outlooks and Green Digital Diplomacy as a New Approach in the EU Environmental Policy«</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Times New Roman"/>
          <w:sz w:val="18"/>
          <w:szCs w:val="20"/>
          <w:lang w:val="en-GB" w:eastAsia="de-DE"/>
        </w:rPr>
        <w:t xml:space="preserve">Co-Author Ekaterina Kinash. In: Russian Political Science Journal, No 3 (24), ISSN 2541-965X, Moscow 2022, </w:t>
      </w:r>
      <w:r w:rsidRPr="002907BF">
        <w:rPr>
          <w:rFonts w:ascii="Arial" w:eastAsia="Times New Roman" w:hAnsi="Arial" w:cs="Arial"/>
          <w:sz w:val="18"/>
          <w:szCs w:val="20"/>
          <w:lang w:val="en-GB" w:eastAsia="de-DE"/>
        </w:rPr>
        <w:t xml:space="preserve">pp. 6-14. </w:t>
      </w:r>
      <w:bookmarkStart w:id="8" w:name="_Hlk125138765"/>
    </w:p>
    <w:bookmarkEnd w:id="8"/>
    <w:p w14:paraId="7C8A3CE1"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14" w:history="1">
        <w:r w:rsidRPr="002907BF">
          <w:rPr>
            <w:rFonts w:ascii="Arial" w:eastAsia="Times New Roman" w:hAnsi="Arial" w:cs="Arial"/>
            <w:color w:val="0000FF"/>
            <w:sz w:val="16"/>
            <w:szCs w:val="16"/>
            <w:u w:val="single"/>
            <w:lang w:eastAsia="de-DE"/>
          </w:rPr>
          <w:t>https://rupolitology.ru/wp-content/uploads/2023/03/03_Wittmann.pdf</w:t>
        </w:r>
      </w:hyperlink>
    </w:p>
    <w:p w14:paraId="5E4E80F1" w14:textId="77777777" w:rsidR="002907BF" w:rsidRPr="002907BF" w:rsidRDefault="002907BF" w:rsidP="002907BF">
      <w:pPr>
        <w:spacing w:before="60" w:after="120" w:line="240" w:lineRule="auto"/>
        <w:rPr>
          <w:rFonts w:ascii="Arial" w:eastAsia="Times New Roman" w:hAnsi="Arial" w:cs="Arial"/>
          <w:color w:val="0000FF"/>
          <w:sz w:val="16"/>
          <w:szCs w:val="16"/>
          <w:lang w:val="en-US" w:eastAsia="de-DE"/>
        </w:rPr>
      </w:pPr>
      <w:r w:rsidRPr="002907BF">
        <w:rPr>
          <w:rFonts w:ascii="Arial" w:eastAsia="Times New Roman" w:hAnsi="Arial" w:cs="Arial"/>
          <w:b/>
          <w:i/>
          <w:sz w:val="20"/>
          <w:szCs w:val="20"/>
          <w:lang w:val="en-GB" w:eastAsia="de-DE"/>
        </w:rPr>
        <w:t>»The Nexus of World Electricity and Global Sustainable Development</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20"/>
          <w:szCs w:val="20"/>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Times New Roman"/>
          <w:sz w:val="18"/>
          <w:szCs w:val="20"/>
          <w:lang w:val="en-GB" w:eastAsia="de-DE"/>
        </w:rPr>
        <w:t xml:space="preserve">Corresponding author Veronika Wittmann, Co-Author Dieter Meissner and </w:t>
      </w:r>
      <w:proofErr w:type="spellStart"/>
      <w:r w:rsidRPr="002907BF">
        <w:rPr>
          <w:rFonts w:ascii="Arial" w:eastAsia="Times New Roman" w:hAnsi="Arial" w:cs="Times New Roman"/>
          <w:sz w:val="18"/>
          <w:szCs w:val="20"/>
          <w:lang w:val="en-GB" w:eastAsia="de-DE"/>
        </w:rPr>
        <w:t>Elif</w:t>
      </w:r>
      <w:proofErr w:type="spellEnd"/>
      <w:r w:rsidRPr="002907BF">
        <w:rPr>
          <w:rFonts w:ascii="Arial" w:eastAsia="Times New Roman" w:hAnsi="Arial" w:cs="Times New Roman"/>
          <w:sz w:val="18"/>
          <w:szCs w:val="20"/>
          <w:lang w:val="en-GB" w:eastAsia="de-DE"/>
        </w:rPr>
        <w:t xml:space="preserve"> </w:t>
      </w:r>
      <w:proofErr w:type="spellStart"/>
      <w:r w:rsidRPr="002907BF">
        <w:rPr>
          <w:rFonts w:ascii="Arial" w:eastAsia="Times New Roman" w:hAnsi="Arial" w:cs="Times New Roman"/>
          <w:sz w:val="18"/>
          <w:szCs w:val="20"/>
          <w:lang w:val="en-GB" w:eastAsia="de-DE"/>
        </w:rPr>
        <w:t>Arici</w:t>
      </w:r>
      <w:proofErr w:type="spellEnd"/>
      <w:r w:rsidRPr="002907BF">
        <w:rPr>
          <w:rFonts w:ascii="Arial" w:eastAsia="Times New Roman" w:hAnsi="Arial" w:cs="Times New Roman"/>
          <w:sz w:val="18"/>
          <w:szCs w:val="20"/>
          <w:lang w:val="en-GB" w:eastAsia="de-DE"/>
        </w:rPr>
        <w:t xml:space="preserve">. In: Energies 2021, Volume 14, Issue 18, 5843. Open Access Article, pp. 1-21. DOI </w:t>
      </w:r>
      <w:r w:rsidRPr="002907BF">
        <w:rPr>
          <w:rFonts w:ascii="Arial" w:eastAsia="Times New Roman" w:hAnsi="Arial" w:cs="Arial"/>
          <w:color w:val="0000FF"/>
          <w:sz w:val="18"/>
          <w:szCs w:val="18"/>
          <w:lang w:val="en-US" w:eastAsia="de-DE"/>
        </w:rPr>
        <w:t>10.3390/en14185843</w:t>
      </w:r>
    </w:p>
    <w:p w14:paraId="04B58B79" w14:textId="77777777" w:rsidR="002907BF" w:rsidRPr="002907BF" w:rsidRDefault="002907BF" w:rsidP="002907BF">
      <w:pPr>
        <w:spacing w:before="60" w:after="36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 xml:space="preserve">Online: </w:t>
      </w:r>
      <w:hyperlink r:id="rId15" w:history="1">
        <w:r w:rsidRPr="002907BF">
          <w:rPr>
            <w:rFonts w:ascii="Arial" w:eastAsia="Times New Roman" w:hAnsi="Arial" w:cs="Arial"/>
            <w:color w:val="0000FF"/>
            <w:sz w:val="16"/>
            <w:szCs w:val="16"/>
            <w:lang w:val="en-US" w:eastAsia="de-DE"/>
          </w:rPr>
          <w:t>https://www.mdpi.com/1996-1073/14/18/5843</w:t>
        </w:r>
      </w:hyperlink>
    </w:p>
    <w:p w14:paraId="43B46657" w14:textId="77777777" w:rsidR="002907BF" w:rsidRPr="002907BF" w:rsidRDefault="002907BF" w:rsidP="002907BF">
      <w:pPr>
        <w:spacing w:before="60" w:after="120" w:line="240" w:lineRule="auto"/>
        <w:rPr>
          <w:rFonts w:ascii="Arial" w:eastAsia="Times New Roman" w:hAnsi="Arial" w:cs="Arial"/>
          <w:sz w:val="18"/>
          <w:szCs w:val="20"/>
          <w:lang w:val="en-GB" w:eastAsia="de-DE"/>
        </w:rPr>
      </w:pPr>
      <w:r w:rsidRPr="002907BF">
        <w:rPr>
          <w:rFonts w:ascii="Arial" w:eastAsia="Times New Roman" w:hAnsi="Arial" w:cs="Arial"/>
          <w:b/>
          <w:i/>
          <w:spacing w:val="-5"/>
          <w:sz w:val="20"/>
          <w:szCs w:val="20"/>
          <w:lang w:val="en-GB" w:eastAsia="de-DE"/>
        </w:rPr>
        <w:t>»Digital Diplomacy: A Promising Approach for Global Human Affairs«</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Times New Roman"/>
          <w:sz w:val="18"/>
          <w:szCs w:val="20"/>
          <w:lang w:val="en-GB" w:eastAsia="de-DE"/>
        </w:rPr>
        <w:t xml:space="preserve">In: Diplomacy - Austrian Journal of International Studies, </w:t>
      </w:r>
      <w:r w:rsidRPr="002907BF">
        <w:rPr>
          <w:rFonts w:ascii="Arial" w:eastAsia="Times New Roman" w:hAnsi="Arial" w:cs="Arial"/>
          <w:sz w:val="18"/>
          <w:szCs w:val="20"/>
          <w:lang w:val="en-GB" w:eastAsia="de-DE"/>
        </w:rPr>
        <w:t>Volume 3, No. 1, S</w:t>
      </w:r>
      <w:r w:rsidRPr="002907BF">
        <w:rPr>
          <w:rFonts w:ascii="Arial" w:eastAsia="Times New Roman" w:hAnsi="Arial" w:cs="Times New Roman"/>
          <w:sz w:val="18"/>
          <w:szCs w:val="20"/>
          <w:lang w:val="en-GB" w:eastAsia="de-DE"/>
        </w:rPr>
        <w:t xml:space="preserve">pecial Issue on: Digital Diplomacy, published by the </w:t>
      </w:r>
      <w:proofErr w:type="spellStart"/>
      <w:r w:rsidRPr="002907BF">
        <w:rPr>
          <w:rFonts w:ascii="Arial" w:eastAsia="Times New Roman" w:hAnsi="Arial" w:cs="Times New Roman"/>
          <w:sz w:val="18"/>
          <w:szCs w:val="20"/>
          <w:lang w:val="en-GB" w:eastAsia="de-DE"/>
        </w:rPr>
        <w:t>Diplomatische</w:t>
      </w:r>
      <w:proofErr w:type="spellEnd"/>
      <w:r w:rsidRPr="002907BF">
        <w:rPr>
          <w:rFonts w:ascii="Arial" w:eastAsia="Times New Roman" w:hAnsi="Arial" w:cs="Times New Roman"/>
          <w:sz w:val="18"/>
          <w:szCs w:val="20"/>
          <w:lang w:val="en-GB" w:eastAsia="de-DE"/>
        </w:rPr>
        <w:t xml:space="preserve"> Akademie Wien/Vienna School of International Studies, Wien 2021, pp. 25-47</w:t>
      </w:r>
      <w:r w:rsidRPr="002907BF">
        <w:rPr>
          <w:rFonts w:ascii="Arial" w:eastAsia="Times New Roman" w:hAnsi="Arial" w:cs="Arial"/>
          <w:sz w:val="18"/>
          <w:szCs w:val="20"/>
          <w:lang w:val="en-GB" w:eastAsia="de-DE"/>
        </w:rPr>
        <w:t>.</w:t>
      </w:r>
    </w:p>
    <w:p w14:paraId="7AC6F915" w14:textId="77777777" w:rsidR="002907BF" w:rsidRPr="002907BF" w:rsidRDefault="002907BF" w:rsidP="002907BF">
      <w:pPr>
        <w:spacing w:before="60" w:after="360" w:line="240" w:lineRule="auto"/>
        <w:jc w:val="both"/>
        <w:rPr>
          <w:rFonts w:ascii="Times New Roman" w:eastAsia="Times New Roman" w:hAnsi="Times New Roman" w:cs="Times New Roman"/>
          <w:color w:val="0000FF"/>
          <w:sz w:val="24"/>
          <w:szCs w:val="20"/>
          <w:lang w:eastAsia="de-DE"/>
        </w:rPr>
      </w:pPr>
      <w:r w:rsidRPr="002907BF">
        <w:rPr>
          <w:rFonts w:ascii="Arial" w:eastAsia="Times New Roman" w:hAnsi="Arial" w:cs="Arial"/>
          <w:sz w:val="16"/>
          <w:szCs w:val="16"/>
          <w:lang w:eastAsia="de-DE"/>
        </w:rPr>
        <w:t xml:space="preserve">Online: </w:t>
      </w:r>
      <w:hyperlink r:id="rId16" w:history="1">
        <w:r w:rsidRPr="002907BF">
          <w:rPr>
            <w:rFonts w:ascii="Arial" w:eastAsia="Times New Roman" w:hAnsi="Arial" w:cs="Arial"/>
            <w:color w:val="0000FF"/>
            <w:sz w:val="16"/>
            <w:szCs w:val="16"/>
            <w:lang w:eastAsia="de-DE"/>
          </w:rPr>
          <w:t>https://www.da-vienna.ac.at/en/Publications</w:t>
        </w:r>
      </w:hyperlink>
    </w:p>
    <w:p w14:paraId="3E4EA6E5" w14:textId="77777777" w:rsidR="002907BF" w:rsidRPr="002907BF" w:rsidRDefault="002907BF" w:rsidP="002907BF">
      <w:pPr>
        <w:spacing w:before="60" w:after="120" w:line="240" w:lineRule="auto"/>
        <w:jc w:val="both"/>
        <w:rPr>
          <w:rFonts w:ascii="Arial" w:eastAsia="Times New Roman" w:hAnsi="Arial" w:cs="Arial"/>
          <w:sz w:val="18"/>
          <w:szCs w:val="20"/>
          <w:lang w:val="en-GB" w:eastAsia="de-DE"/>
        </w:rPr>
      </w:pPr>
      <w:r w:rsidRPr="002907BF">
        <w:rPr>
          <w:rFonts w:ascii="Arial" w:eastAsia="Times New Roman" w:hAnsi="Arial" w:cs="Arial"/>
          <w:b/>
          <w:i/>
          <w:spacing w:val="-5"/>
          <w:sz w:val="20"/>
          <w:szCs w:val="20"/>
          <w:lang w:val="en-GB" w:eastAsia="de-DE"/>
        </w:rPr>
        <w:t>»Proposals for a manifesto of a new utopia: The world after Covid-19 and why multilateralism matters!«</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Arial"/>
          <w:sz w:val="18"/>
          <w:szCs w:val="18"/>
          <w:lang w:val="en-US" w:eastAsia="de-DE"/>
        </w:rPr>
        <w:t xml:space="preserve">Co-Autor Zoran R. </w:t>
      </w:r>
      <w:proofErr w:type="spellStart"/>
      <w:r w:rsidRPr="002907BF">
        <w:rPr>
          <w:rFonts w:ascii="Arial" w:eastAsia="Times New Roman" w:hAnsi="Arial" w:cs="Arial"/>
          <w:sz w:val="18"/>
          <w:szCs w:val="18"/>
          <w:lang w:val="en-US" w:eastAsia="de-DE"/>
        </w:rPr>
        <w:t>Vitorovic</w:t>
      </w:r>
      <w:proofErr w:type="spellEnd"/>
      <w:r w:rsidRPr="002907BF">
        <w:rPr>
          <w:rFonts w:ascii="Arial" w:eastAsia="Times New Roman" w:hAnsi="Arial" w:cs="Arial"/>
          <w:i/>
          <w:sz w:val="18"/>
          <w:szCs w:val="18"/>
          <w:lang w:val="en-US" w:eastAsia="de-DE"/>
        </w:rPr>
        <w:t>.</w:t>
      </w:r>
      <w:r w:rsidRPr="002907BF">
        <w:rPr>
          <w:rFonts w:ascii="Times New Roman" w:eastAsia="Times New Roman" w:hAnsi="Times New Roman" w:cs="Times New Roman"/>
          <w:sz w:val="18"/>
          <w:szCs w:val="20"/>
          <w:lang w:val="en-US" w:eastAsia="de-DE"/>
        </w:rPr>
        <w:t xml:space="preserve"> </w:t>
      </w:r>
      <w:r w:rsidRPr="002907BF">
        <w:rPr>
          <w:rFonts w:ascii="Arial" w:eastAsia="Times New Roman" w:hAnsi="Arial" w:cs="Arial"/>
          <w:sz w:val="18"/>
          <w:szCs w:val="20"/>
          <w:lang w:val="en-US" w:eastAsia="de-DE"/>
        </w:rPr>
        <w:t>In: Alternative Quarterly Journal</w:t>
      </w:r>
      <w:r w:rsidRPr="002907BF">
        <w:rPr>
          <w:rFonts w:ascii="Arial" w:eastAsia="Times New Roman" w:hAnsi="Arial" w:cs="Times New Roman"/>
          <w:sz w:val="18"/>
          <w:szCs w:val="20"/>
          <w:lang w:val="en-GB" w:eastAsia="de-DE"/>
        </w:rPr>
        <w:t xml:space="preserve">, Research </w:t>
      </w:r>
      <w:proofErr w:type="spellStart"/>
      <w:r w:rsidRPr="002907BF">
        <w:rPr>
          <w:rFonts w:ascii="Arial" w:eastAsia="Times New Roman" w:hAnsi="Arial" w:cs="Times New Roman"/>
          <w:sz w:val="18"/>
          <w:szCs w:val="20"/>
          <w:lang w:val="en-GB" w:eastAsia="de-DE"/>
        </w:rPr>
        <w:t>Center</w:t>
      </w:r>
      <w:proofErr w:type="spellEnd"/>
      <w:r w:rsidRPr="002907BF">
        <w:rPr>
          <w:rFonts w:ascii="Arial" w:eastAsia="Times New Roman" w:hAnsi="Arial" w:cs="Times New Roman"/>
          <w:sz w:val="18"/>
          <w:szCs w:val="20"/>
          <w:lang w:val="en-GB" w:eastAsia="de-DE"/>
        </w:rPr>
        <w:t xml:space="preserve"> Alternative, published by the </w:t>
      </w:r>
      <w:proofErr w:type="spellStart"/>
      <w:r w:rsidRPr="002907BF">
        <w:rPr>
          <w:rFonts w:ascii="Arial" w:eastAsia="Times New Roman" w:hAnsi="Arial" w:cs="Times New Roman"/>
          <w:sz w:val="18"/>
          <w:szCs w:val="20"/>
          <w:lang w:val="en-GB" w:eastAsia="de-DE"/>
        </w:rPr>
        <w:t>Center</w:t>
      </w:r>
      <w:proofErr w:type="spellEnd"/>
      <w:r w:rsidRPr="002907BF">
        <w:rPr>
          <w:rFonts w:ascii="Arial" w:eastAsia="Times New Roman" w:hAnsi="Arial" w:cs="Times New Roman"/>
          <w:sz w:val="18"/>
          <w:szCs w:val="20"/>
          <w:lang w:val="en-GB" w:eastAsia="de-DE"/>
        </w:rPr>
        <w:t xml:space="preserve"> for Education, Policy, Research &amp; Economic Analysis, October – December 2020, Yerevan 2020, p</w:t>
      </w:r>
      <w:r w:rsidRPr="002907BF">
        <w:rPr>
          <w:rFonts w:ascii="Arial" w:eastAsia="Times New Roman" w:hAnsi="Arial" w:cs="Arial"/>
          <w:sz w:val="18"/>
          <w:szCs w:val="20"/>
          <w:lang w:val="en-GB" w:eastAsia="de-DE"/>
        </w:rPr>
        <w:t>p. 7-25.</w:t>
      </w:r>
    </w:p>
    <w:bookmarkEnd w:id="6"/>
    <w:p w14:paraId="6A657A3A"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17" w:history="1">
        <w:r w:rsidRPr="002907BF">
          <w:rPr>
            <w:rFonts w:ascii="Arial" w:eastAsia="Times New Roman" w:hAnsi="Arial" w:cs="Arial"/>
            <w:color w:val="0000FF"/>
            <w:sz w:val="16"/>
            <w:szCs w:val="16"/>
            <w:lang w:eastAsia="de-DE"/>
          </w:rPr>
          <w:t>http://alternative.am/wp-content/uploads/2021/01/%D4%B4%D5%A5%D5%AF%D5%BF%D5%A5%D5%B4%D5%A2%D5%A5%D6%80-2020-1.pdf</w:t>
        </w:r>
      </w:hyperlink>
    </w:p>
    <w:p w14:paraId="520EF782" w14:textId="77777777" w:rsidR="002907BF" w:rsidRPr="002907BF" w:rsidRDefault="002907BF" w:rsidP="002907BF">
      <w:pPr>
        <w:spacing w:before="60" w:after="120" w:line="240" w:lineRule="auto"/>
        <w:jc w:val="both"/>
        <w:rPr>
          <w:rFonts w:ascii="Arial" w:eastAsia="Times New Roman" w:hAnsi="Arial" w:cs="Arial"/>
          <w:sz w:val="18"/>
          <w:szCs w:val="20"/>
          <w:lang w:val="en-GB" w:eastAsia="de-DE"/>
        </w:rPr>
      </w:pPr>
      <w:r w:rsidRPr="002907BF">
        <w:rPr>
          <w:rFonts w:ascii="Arial" w:eastAsia="Times New Roman" w:hAnsi="Arial" w:cs="Arial"/>
          <w:b/>
          <w:i/>
          <w:spacing w:val="-5"/>
          <w:sz w:val="20"/>
          <w:szCs w:val="20"/>
          <w:lang w:val="en-GB" w:eastAsia="de-DE"/>
        </w:rPr>
        <w:t>»Digital Diplomacy versus Downfall. An Agenda for International Relations in the Global Age«</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Times New Roman"/>
          <w:sz w:val="18"/>
          <w:szCs w:val="20"/>
          <w:lang w:val="en-GB" w:eastAsia="de-DE"/>
        </w:rPr>
        <w:t>In: Russian Political Science Journal, No 2 (15), ISSN 2541-965X, Moscow 2020, p</w:t>
      </w:r>
      <w:r w:rsidRPr="002907BF">
        <w:rPr>
          <w:rFonts w:ascii="Arial" w:eastAsia="Times New Roman" w:hAnsi="Arial" w:cs="Arial"/>
          <w:sz w:val="18"/>
          <w:szCs w:val="20"/>
          <w:lang w:val="en-GB" w:eastAsia="de-DE"/>
        </w:rPr>
        <w:t xml:space="preserve">p. 31-40. DOI: </w:t>
      </w:r>
      <w:r w:rsidRPr="002907BF">
        <w:rPr>
          <w:rFonts w:ascii="Arial" w:eastAsia="Times New Roman" w:hAnsi="Arial" w:cs="Arial"/>
          <w:color w:val="0000FF"/>
          <w:sz w:val="18"/>
          <w:szCs w:val="18"/>
          <w:lang w:val="en-US" w:eastAsia="de-DE"/>
        </w:rPr>
        <w:t>1</w:t>
      </w:r>
      <w:hyperlink r:id="rId18" w:tgtFrame="_blank" w:history="1">
        <w:r w:rsidRPr="002907BF">
          <w:rPr>
            <w:rFonts w:ascii="Arial" w:eastAsia="Times New Roman" w:hAnsi="Arial" w:cs="Arial"/>
            <w:color w:val="0000FF"/>
            <w:sz w:val="18"/>
            <w:szCs w:val="18"/>
            <w:lang w:val="en-US" w:eastAsia="de-DE"/>
          </w:rPr>
          <w:t>0.51180/RPS.2020.15.2.001</w:t>
        </w:r>
      </w:hyperlink>
      <w:r w:rsidRPr="002907BF">
        <w:rPr>
          <w:rFonts w:ascii="Arial" w:eastAsia="Times New Roman" w:hAnsi="Arial" w:cs="Arial"/>
          <w:sz w:val="18"/>
          <w:szCs w:val="20"/>
          <w:lang w:val="en-GB" w:eastAsia="de-DE"/>
        </w:rPr>
        <w:t xml:space="preserve"> </w:t>
      </w:r>
    </w:p>
    <w:p w14:paraId="233A1A68" w14:textId="77777777" w:rsidR="002907BF" w:rsidRPr="002907BF" w:rsidRDefault="002907BF" w:rsidP="002907BF">
      <w:pPr>
        <w:spacing w:before="60" w:after="36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 xml:space="preserve">Online: </w:t>
      </w:r>
      <w:hyperlink r:id="rId19" w:history="1">
        <w:r w:rsidRPr="002907BF">
          <w:rPr>
            <w:rFonts w:ascii="Arial" w:eastAsia="Times New Roman" w:hAnsi="Arial" w:cs="Arial"/>
            <w:color w:val="0000FF"/>
            <w:sz w:val="16"/>
            <w:szCs w:val="16"/>
            <w:lang w:val="en-US" w:eastAsia="de-DE"/>
          </w:rPr>
          <w:t>https://rupolitology.ru/wp-content/uploads/2020/12/02_st5.pdf</w:t>
        </w:r>
      </w:hyperlink>
    </w:p>
    <w:p w14:paraId="0713DC01" w14:textId="77777777" w:rsidR="002907BF" w:rsidRPr="002907BF" w:rsidRDefault="002907BF" w:rsidP="002907BF">
      <w:pPr>
        <w:spacing w:before="60" w:after="120" w:line="240" w:lineRule="auto"/>
        <w:jc w:val="both"/>
        <w:rPr>
          <w:rFonts w:ascii="Arial" w:eastAsia="Times New Roman" w:hAnsi="Arial" w:cs="Arial"/>
          <w:sz w:val="18"/>
          <w:szCs w:val="20"/>
          <w:lang w:val="en-GB" w:eastAsia="de-DE"/>
        </w:rPr>
      </w:pPr>
      <w:bookmarkStart w:id="9" w:name="_Hlk50029446"/>
      <w:bookmarkEnd w:id="9"/>
      <w:r w:rsidRPr="002907BF">
        <w:rPr>
          <w:rFonts w:ascii="Arial" w:eastAsia="Times New Roman" w:hAnsi="Arial" w:cs="Arial"/>
          <w:b/>
          <w:i/>
          <w:sz w:val="20"/>
          <w:szCs w:val="20"/>
          <w:lang w:val="en-GB" w:eastAsia="de-DE"/>
        </w:rPr>
        <w:t xml:space="preserve">»A Kaleidoscope of Societies. Variations of Contents of International, Transnational, Global and World Society« </w:t>
      </w:r>
      <w:r w:rsidRPr="002907BF">
        <w:rPr>
          <w:rFonts w:ascii="Arial" w:eastAsia="Times New Roman" w:hAnsi="Arial" w:cs="Arial"/>
          <w:sz w:val="18"/>
          <w:szCs w:val="20"/>
          <w:lang w:val="en-GB" w:eastAsia="de-DE"/>
        </w:rPr>
        <w:t xml:space="preserve">In: International Journal of Foresight and Innovation Policy, Volume 14, Issue 2/3/4, Special Issue on: Transition of Global Society and Technology – Part I, </w:t>
      </w:r>
      <w:proofErr w:type="spellStart"/>
      <w:r w:rsidRPr="002907BF">
        <w:rPr>
          <w:rFonts w:ascii="Arial" w:eastAsia="Times New Roman" w:hAnsi="Arial" w:cs="Arial"/>
          <w:sz w:val="18"/>
          <w:szCs w:val="20"/>
          <w:lang w:val="en-GB" w:eastAsia="de-DE"/>
        </w:rPr>
        <w:t>Inderscience</w:t>
      </w:r>
      <w:proofErr w:type="spellEnd"/>
      <w:r w:rsidRPr="002907BF">
        <w:rPr>
          <w:rFonts w:ascii="Arial" w:eastAsia="Times New Roman" w:hAnsi="Arial" w:cs="Arial"/>
          <w:sz w:val="18"/>
          <w:szCs w:val="20"/>
          <w:lang w:val="en-GB" w:eastAsia="de-DE"/>
        </w:rPr>
        <w:t xml:space="preserve"> Publishers, Geneva 2020, pp. 85-102. DOI: </w:t>
      </w:r>
      <w:hyperlink r:id="rId20" w:tgtFrame="_blank" w:history="1">
        <w:r w:rsidRPr="002907BF">
          <w:rPr>
            <w:rFonts w:ascii="Arial" w:eastAsia="Times New Roman" w:hAnsi="Arial" w:cs="Arial"/>
            <w:color w:val="0000FF"/>
            <w:sz w:val="18"/>
            <w:szCs w:val="18"/>
            <w:lang w:val="en-US" w:eastAsia="de-DE"/>
          </w:rPr>
          <w:t>10.1504/IJFIP.2020.111242</w:t>
        </w:r>
      </w:hyperlink>
    </w:p>
    <w:p w14:paraId="1FEBCC23" w14:textId="77777777" w:rsidR="002907BF" w:rsidRPr="002907BF" w:rsidRDefault="002907BF" w:rsidP="002907BF">
      <w:pPr>
        <w:spacing w:before="60" w:after="36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 xml:space="preserve">Online: </w:t>
      </w:r>
      <w:hyperlink r:id="rId21" w:history="1">
        <w:r w:rsidRPr="002907BF">
          <w:rPr>
            <w:rFonts w:ascii="Arial" w:eastAsia="Times New Roman" w:hAnsi="Arial" w:cs="Arial"/>
            <w:color w:val="0000FF"/>
            <w:sz w:val="16"/>
            <w:szCs w:val="16"/>
            <w:lang w:val="en-US" w:eastAsia="de-DE"/>
          </w:rPr>
          <w:t>https://www.inderscienceonline.com/doi/abs/10.1504/IJFIP.2020.111242</w:t>
        </w:r>
      </w:hyperlink>
    </w:p>
    <w:bookmarkEnd w:id="7"/>
    <w:p w14:paraId="34030FEA" w14:textId="77777777" w:rsidR="002907BF" w:rsidRPr="002907BF" w:rsidRDefault="002907BF" w:rsidP="002907BF">
      <w:pPr>
        <w:adjustRightInd w:val="0"/>
        <w:snapToGrid w:val="0"/>
        <w:spacing w:after="120" w:line="228" w:lineRule="auto"/>
        <w:jc w:val="both"/>
        <w:rPr>
          <w:rFonts w:ascii="Arial" w:eastAsia="Times New Roman" w:hAnsi="Arial" w:cs="Arial"/>
          <w:color w:val="0000FF"/>
          <w:sz w:val="16"/>
          <w:szCs w:val="16"/>
          <w:lang w:val="en-US" w:eastAsia="de-DE"/>
        </w:rPr>
      </w:pPr>
      <w:r w:rsidRPr="002907BF">
        <w:rPr>
          <w:rFonts w:ascii="Arial" w:eastAsia="Times New Roman" w:hAnsi="Arial" w:cs="Arial"/>
          <w:b/>
          <w:i/>
          <w:color w:val="000000"/>
          <w:sz w:val="20"/>
          <w:szCs w:val="20"/>
          <w:lang w:val="en-GB" w:eastAsia="de-DE" w:bidi="en-US"/>
        </w:rPr>
        <w:t xml:space="preserve">»The Nexus of Energy for Free and World Society« </w:t>
      </w:r>
      <w:r w:rsidRPr="002907BF">
        <w:rPr>
          <w:rFonts w:ascii="Arial" w:eastAsia="Times New Roman" w:hAnsi="Arial" w:cs="Arial"/>
          <w:color w:val="000000"/>
          <w:sz w:val="18"/>
          <w:szCs w:val="18"/>
          <w:lang w:val="en-US" w:eastAsia="de-DE" w:bidi="en-US"/>
        </w:rPr>
        <w:t>Co-Autor Dieter Meissner.</w:t>
      </w:r>
      <w:r w:rsidRPr="002907BF">
        <w:rPr>
          <w:rFonts w:ascii="Arial" w:eastAsia="Times New Roman" w:hAnsi="Arial" w:cs="Arial"/>
          <w:color w:val="000000"/>
          <w:sz w:val="18"/>
          <w:szCs w:val="20"/>
          <w:lang w:val="en-GB" w:eastAsia="de-DE" w:bidi="en-US"/>
        </w:rPr>
        <w:t xml:space="preserve"> In: International Journal of Sustainable Energy Development, Volume 7, Issue 1, </w:t>
      </w:r>
      <w:proofErr w:type="spellStart"/>
      <w:r w:rsidRPr="002907BF">
        <w:rPr>
          <w:rFonts w:ascii="Arial" w:eastAsia="Times New Roman" w:hAnsi="Arial" w:cs="Arial"/>
          <w:color w:val="000000"/>
          <w:sz w:val="18"/>
          <w:szCs w:val="20"/>
          <w:lang w:val="en-GB" w:eastAsia="de-DE" w:bidi="en-US"/>
        </w:rPr>
        <w:t>Infonomics</w:t>
      </w:r>
      <w:proofErr w:type="spellEnd"/>
      <w:r w:rsidRPr="002907BF">
        <w:rPr>
          <w:rFonts w:ascii="Arial" w:eastAsia="Times New Roman" w:hAnsi="Arial" w:cs="Arial"/>
          <w:color w:val="000000"/>
          <w:sz w:val="18"/>
          <w:szCs w:val="20"/>
          <w:lang w:val="en-GB" w:eastAsia="de-DE" w:bidi="en-US"/>
        </w:rPr>
        <w:t xml:space="preserve"> Society, London June 2019, pp. 384-391. DOI </w:t>
      </w:r>
      <w:hyperlink r:id="rId22" w:tgtFrame="_blank" w:history="1">
        <w:r w:rsidRPr="002907BF">
          <w:rPr>
            <w:rFonts w:ascii="Arial" w:eastAsia="Times New Roman" w:hAnsi="Arial" w:cs="Arial"/>
            <w:color w:val="0000FF"/>
            <w:sz w:val="18"/>
            <w:szCs w:val="18"/>
            <w:lang w:val="en-US" w:eastAsia="de-DE"/>
          </w:rPr>
          <w:t>10.20533/ijsed.2046.3707.2019.0046</w:t>
        </w:r>
      </w:hyperlink>
    </w:p>
    <w:p w14:paraId="74865C7F" w14:textId="77777777" w:rsidR="002907BF" w:rsidRPr="002907BF" w:rsidRDefault="002907BF" w:rsidP="002907BF">
      <w:pPr>
        <w:spacing w:before="60" w:after="360" w:line="240" w:lineRule="auto"/>
        <w:jc w:val="both"/>
        <w:rPr>
          <w:rFonts w:ascii="Arial" w:eastAsia="Times New Roman" w:hAnsi="Arial" w:cs="Arial"/>
          <w:sz w:val="16"/>
          <w:szCs w:val="16"/>
          <w:lang w:val="en-US" w:eastAsia="de-DE"/>
        </w:rPr>
      </w:pPr>
      <w:bookmarkStart w:id="10" w:name="_Hlk144206429"/>
      <w:r w:rsidRPr="002907BF">
        <w:rPr>
          <w:rFonts w:ascii="Arial" w:eastAsia="Times New Roman" w:hAnsi="Arial" w:cs="Arial"/>
          <w:sz w:val="16"/>
          <w:szCs w:val="16"/>
          <w:lang w:val="en-US" w:eastAsia="de-DE"/>
        </w:rPr>
        <w:t xml:space="preserve">Online: </w:t>
      </w:r>
      <w:bookmarkEnd w:id="10"/>
      <w:r w:rsidRPr="002907BF">
        <w:rPr>
          <w:rFonts w:ascii="Arial" w:eastAsia="Times New Roman" w:hAnsi="Arial" w:cs="Arial"/>
          <w:sz w:val="16"/>
          <w:szCs w:val="16"/>
          <w:lang w:eastAsia="de-DE"/>
        </w:rPr>
        <w:fldChar w:fldCharType="begin"/>
      </w:r>
      <w:r w:rsidRPr="002907BF">
        <w:rPr>
          <w:rFonts w:ascii="Arial" w:eastAsia="Times New Roman" w:hAnsi="Arial" w:cs="Arial"/>
          <w:sz w:val="16"/>
          <w:szCs w:val="16"/>
          <w:lang w:val="en-US" w:eastAsia="de-DE"/>
        </w:rPr>
        <w:instrText xml:space="preserve"> HYPERLINK "https://infonomics-society.org/wp-content/uploads/The-Nexus-of-Energy-For-Free-and-World-Society.pdf" </w:instrText>
      </w:r>
      <w:r w:rsidRPr="002907BF">
        <w:rPr>
          <w:rFonts w:ascii="Arial" w:eastAsia="Times New Roman" w:hAnsi="Arial" w:cs="Arial"/>
          <w:sz w:val="16"/>
          <w:szCs w:val="16"/>
          <w:lang w:eastAsia="de-DE"/>
        </w:rPr>
        <w:fldChar w:fldCharType="separate"/>
      </w:r>
      <w:r w:rsidRPr="002907BF">
        <w:rPr>
          <w:rFonts w:ascii="Arial" w:eastAsia="Times New Roman" w:hAnsi="Arial" w:cs="Arial"/>
          <w:color w:val="0000FF"/>
          <w:sz w:val="16"/>
          <w:szCs w:val="16"/>
          <w:lang w:val="en-US" w:eastAsia="de-DE"/>
        </w:rPr>
        <w:t>https://infonomics-society.org/wp-content/uploads/The-Nexus-of-Energy-For-Free-and-World-Society.pdf</w:t>
      </w:r>
      <w:r w:rsidRPr="002907BF">
        <w:rPr>
          <w:rFonts w:ascii="Arial" w:eastAsia="Times New Roman" w:hAnsi="Arial" w:cs="Arial"/>
          <w:sz w:val="16"/>
          <w:szCs w:val="16"/>
          <w:lang w:eastAsia="de-DE"/>
        </w:rPr>
        <w:fldChar w:fldCharType="end"/>
      </w:r>
    </w:p>
    <w:p w14:paraId="619761D4" w14:textId="77777777" w:rsidR="002907BF" w:rsidRPr="002907BF" w:rsidRDefault="002907BF" w:rsidP="002907BF">
      <w:pPr>
        <w:spacing w:before="60" w:after="120" w:line="240" w:lineRule="auto"/>
        <w:jc w:val="both"/>
        <w:rPr>
          <w:rFonts w:ascii="Arial" w:eastAsia="Times New Roman" w:hAnsi="Arial" w:cs="Arial"/>
          <w:sz w:val="18"/>
          <w:szCs w:val="20"/>
          <w:lang w:val="en-GB" w:eastAsia="de-DE"/>
        </w:rPr>
      </w:pPr>
      <w:r w:rsidRPr="002907BF">
        <w:rPr>
          <w:rFonts w:ascii="Arial" w:eastAsia="Times New Roman" w:hAnsi="Arial" w:cs="Arial"/>
          <w:b/>
          <w:i/>
          <w:sz w:val="20"/>
          <w:szCs w:val="20"/>
          <w:lang w:val="en-GB" w:eastAsia="de-DE"/>
        </w:rPr>
        <w:lastRenderedPageBreak/>
        <w:t>»World Society and Globalisation</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20"/>
          <w:szCs w:val="20"/>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val="en-GB" w:eastAsia="de-DE"/>
        </w:rPr>
        <w:t xml:space="preserve">In: Journal for Multicultural Education, Volume 8, Issue 3, Emerald Group Publishing, London 2014, pp. 194-206. DOI: </w:t>
      </w:r>
      <w:hyperlink r:id="rId23" w:tooltip="DOI: https://doi.org/10.1108/JME-05-2014-0021" w:history="1">
        <w:r w:rsidRPr="002907BF">
          <w:rPr>
            <w:rFonts w:ascii="Arial" w:eastAsia="Times New Roman" w:hAnsi="Arial" w:cs="Arial"/>
            <w:color w:val="0000FF"/>
            <w:sz w:val="18"/>
            <w:szCs w:val="18"/>
            <w:lang w:val="en-US" w:eastAsia="de-DE"/>
          </w:rPr>
          <w:t>10.1108/JME-05-2014-0021</w:t>
        </w:r>
      </w:hyperlink>
    </w:p>
    <w:p w14:paraId="0790FF39" w14:textId="77777777" w:rsidR="002907BF" w:rsidRPr="002907BF" w:rsidRDefault="002907BF" w:rsidP="002907BF">
      <w:pPr>
        <w:spacing w:before="60" w:after="36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 xml:space="preserve">Online: </w:t>
      </w:r>
      <w:hyperlink r:id="rId24" w:history="1">
        <w:r w:rsidRPr="002907BF">
          <w:rPr>
            <w:rFonts w:ascii="Arial" w:eastAsia="Times New Roman" w:hAnsi="Arial" w:cs="Arial"/>
            <w:color w:val="0000FF"/>
            <w:sz w:val="16"/>
            <w:szCs w:val="16"/>
            <w:lang w:val="en-US" w:eastAsia="de-DE"/>
          </w:rPr>
          <w:t>https://www.emerald.com/insight/content/doi/10.1108/JME-05-2014-0021/full/html</w:t>
        </w:r>
      </w:hyperlink>
    </w:p>
    <w:p w14:paraId="609BF530" w14:textId="77777777" w:rsidR="002907BF" w:rsidRPr="002907BF" w:rsidRDefault="002907BF" w:rsidP="002907BF">
      <w:pPr>
        <w:spacing w:before="60" w:after="120" w:line="240" w:lineRule="auto"/>
        <w:jc w:val="both"/>
        <w:rPr>
          <w:rFonts w:ascii="Arial" w:eastAsia="Times New Roman" w:hAnsi="Arial" w:cs="Arial"/>
          <w:sz w:val="18"/>
          <w:szCs w:val="20"/>
          <w:lang w:val="en-GB" w:eastAsia="de-DE"/>
        </w:rPr>
      </w:pPr>
      <w:r w:rsidRPr="002907BF">
        <w:rPr>
          <w:rFonts w:ascii="Arial" w:eastAsia="Times New Roman" w:hAnsi="Arial" w:cs="Arial"/>
          <w:b/>
          <w:i/>
          <w:sz w:val="20"/>
          <w:szCs w:val="20"/>
          <w:lang w:val="en-GB" w:eastAsia="de-DE"/>
        </w:rPr>
        <w:t>»Gender and Empowerment in South Africa</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20"/>
          <w:szCs w:val="20"/>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val="en-GB" w:eastAsia="de-DE"/>
        </w:rPr>
        <w:t xml:space="preserve">In: Multicultural Education &amp; Technology Journal, Volume 6, Issue 4, Emerald Publishing, London 2012, pp. 248-260. DOI: </w:t>
      </w:r>
      <w:hyperlink r:id="rId25" w:tooltip="DOI: https://doi.org/10.1108/17504971211279518" w:history="1">
        <w:r w:rsidRPr="002907BF">
          <w:rPr>
            <w:rFonts w:ascii="Arial" w:eastAsia="Times New Roman" w:hAnsi="Arial" w:cs="Arial"/>
            <w:color w:val="0000FF"/>
            <w:sz w:val="18"/>
            <w:szCs w:val="18"/>
            <w:lang w:val="en-US" w:eastAsia="de-DE"/>
          </w:rPr>
          <w:t>10.1108/17504971211279518</w:t>
        </w:r>
      </w:hyperlink>
    </w:p>
    <w:p w14:paraId="5A1A1737" w14:textId="77777777" w:rsidR="002907BF" w:rsidRPr="002907BF" w:rsidRDefault="002907BF" w:rsidP="002907BF">
      <w:pPr>
        <w:spacing w:before="60" w:after="360" w:line="240" w:lineRule="auto"/>
        <w:jc w:val="both"/>
        <w:rPr>
          <w:rFonts w:ascii="Arial" w:eastAsia="Times New Roman" w:hAnsi="Arial" w:cs="Arial"/>
          <w:sz w:val="16"/>
          <w:szCs w:val="16"/>
          <w:lang w:val="en-GB" w:eastAsia="de-DE"/>
        </w:rPr>
      </w:pPr>
      <w:r w:rsidRPr="002907BF">
        <w:rPr>
          <w:rFonts w:ascii="Arial" w:eastAsia="Times New Roman" w:hAnsi="Arial" w:cs="Arial"/>
          <w:sz w:val="16"/>
          <w:szCs w:val="16"/>
          <w:lang w:val="en-GB" w:eastAsia="de-DE"/>
        </w:rPr>
        <w:t xml:space="preserve">Online: </w:t>
      </w:r>
      <w:hyperlink r:id="rId26" w:history="1">
        <w:r w:rsidRPr="002907BF">
          <w:rPr>
            <w:rFonts w:ascii="Arial" w:eastAsia="Times New Roman" w:hAnsi="Arial" w:cs="Arial"/>
            <w:color w:val="0000FF"/>
            <w:sz w:val="16"/>
            <w:szCs w:val="16"/>
            <w:lang w:val="en-GB" w:eastAsia="de-DE"/>
          </w:rPr>
          <w:t>https://www.emerald.com/insight/content/doi/10.1108/17504971211279518/full/html</w:t>
        </w:r>
      </w:hyperlink>
    </w:p>
    <w:p w14:paraId="35F97E96" w14:textId="77777777" w:rsidR="002907BF" w:rsidRPr="002907BF" w:rsidRDefault="002907BF" w:rsidP="002907BF">
      <w:pPr>
        <w:spacing w:before="60" w:after="120" w:line="240" w:lineRule="auto"/>
        <w:jc w:val="both"/>
        <w:rPr>
          <w:rFonts w:ascii="Arial" w:eastAsia="Times New Roman" w:hAnsi="Arial" w:cs="Arial"/>
          <w:color w:val="0000FF"/>
          <w:sz w:val="18"/>
          <w:szCs w:val="18"/>
          <w:lang w:val="en-US" w:eastAsia="de-DE"/>
        </w:rPr>
      </w:pPr>
      <w:r w:rsidRPr="002907BF">
        <w:rPr>
          <w:rFonts w:ascii="Arial" w:eastAsia="Times New Roman" w:hAnsi="Arial" w:cs="Arial"/>
          <w:b/>
          <w:i/>
          <w:sz w:val="20"/>
          <w:szCs w:val="20"/>
          <w:lang w:val="en-GB" w:eastAsia="de-DE"/>
        </w:rPr>
        <w:t xml:space="preserve">»Global Digital Divide: </w:t>
      </w:r>
      <w:proofErr w:type="spellStart"/>
      <w:r w:rsidRPr="002907BF">
        <w:rPr>
          <w:rFonts w:ascii="Arial" w:eastAsia="Times New Roman" w:hAnsi="Arial" w:cs="Arial"/>
          <w:b/>
          <w:i/>
          <w:sz w:val="20"/>
          <w:szCs w:val="20"/>
          <w:lang w:val="en-GB" w:eastAsia="de-DE"/>
        </w:rPr>
        <w:t>eine</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neue</w:t>
      </w:r>
      <w:proofErr w:type="spellEnd"/>
      <w:r w:rsidRPr="002907BF">
        <w:rPr>
          <w:rFonts w:ascii="Arial" w:eastAsia="Times New Roman" w:hAnsi="Arial" w:cs="Arial"/>
          <w:b/>
          <w:i/>
          <w:sz w:val="20"/>
          <w:szCs w:val="20"/>
          <w:lang w:val="en-GB" w:eastAsia="de-DE"/>
        </w:rPr>
        <w:t xml:space="preserve"> Dimension der </w:t>
      </w:r>
      <w:proofErr w:type="spellStart"/>
      <w:r w:rsidRPr="002907BF">
        <w:rPr>
          <w:rFonts w:ascii="Arial" w:eastAsia="Times New Roman" w:hAnsi="Arial" w:cs="Arial"/>
          <w:b/>
          <w:i/>
          <w:sz w:val="20"/>
          <w:szCs w:val="20"/>
          <w:lang w:val="en-GB" w:eastAsia="de-DE"/>
        </w:rPr>
        <w:t>Zentrum-Peripherie-Polarisierung</w:t>
      </w:r>
      <w:proofErr w:type="spellEnd"/>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i/>
          <w:sz w:val="18"/>
          <w:szCs w:val="20"/>
          <w:lang w:val="en-GB" w:eastAsia="de-DE"/>
        </w:rPr>
        <w:t>(</w:t>
      </w:r>
      <w:r w:rsidRPr="002907BF">
        <w:rPr>
          <w:rFonts w:ascii="Arial" w:eastAsia="Times New Roman" w:hAnsi="Arial" w:cs="Arial"/>
          <w:i/>
          <w:sz w:val="18"/>
          <w:szCs w:val="18"/>
          <w:lang w:val="en-GB" w:eastAsia="de-DE"/>
        </w:rPr>
        <w:t xml:space="preserve">Global Digital Divide: a new Dimension of the Core-Periphery-Polarisation) </w:t>
      </w:r>
      <w:bookmarkStart w:id="11" w:name="_Hlk61435902"/>
      <w:r w:rsidRPr="002907BF">
        <w:rPr>
          <w:rFonts w:ascii="Arial" w:eastAsia="Times New Roman" w:hAnsi="Arial" w:cs="Arial"/>
          <w:sz w:val="18"/>
          <w:szCs w:val="18"/>
          <w:lang w:val="en-GB" w:eastAsia="de-DE"/>
        </w:rPr>
        <w:t>Co-Autor Franz Nuscheler</w:t>
      </w:r>
      <w:r w:rsidRPr="002907BF">
        <w:rPr>
          <w:rFonts w:ascii="Arial" w:eastAsia="Times New Roman" w:hAnsi="Arial" w:cs="Arial"/>
          <w:i/>
          <w:sz w:val="18"/>
          <w:szCs w:val="18"/>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eastAsia="de-DE"/>
        </w:rPr>
        <w:t xml:space="preserve">In: </w:t>
      </w:r>
      <w:bookmarkEnd w:id="11"/>
      <w:r w:rsidRPr="002907BF">
        <w:rPr>
          <w:rFonts w:ascii="Arial" w:eastAsia="Times New Roman" w:hAnsi="Arial" w:cs="Arial"/>
          <w:sz w:val="18"/>
          <w:szCs w:val="20"/>
          <w:lang w:eastAsia="de-DE"/>
        </w:rPr>
        <w:t xml:space="preserve">Journal für Entwicklungspolitik, vol. XXIV-1, Verlag Mandelbaum, Wien 2008, S. 99-121. </w:t>
      </w:r>
      <w:r w:rsidRPr="002907BF">
        <w:rPr>
          <w:rFonts w:ascii="Arial" w:eastAsia="Times New Roman" w:hAnsi="Arial" w:cs="Arial"/>
          <w:sz w:val="18"/>
          <w:szCs w:val="20"/>
          <w:lang w:val="en-US" w:eastAsia="de-DE"/>
        </w:rPr>
        <w:t xml:space="preserve">DOI: </w:t>
      </w:r>
      <w:hyperlink r:id="rId27" w:tgtFrame="_blank" w:history="1">
        <w:r w:rsidRPr="002907BF">
          <w:rPr>
            <w:rFonts w:ascii="Arial" w:eastAsia="Times New Roman" w:hAnsi="Arial" w:cs="Arial"/>
            <w:color w:val="0000FF"/>
            <w:sz w:val="18"/>
            <w:szCs w:val="18"/>
            <w:lang w:val="en-US" w:eastAsia="de-DE"/>
          </w:rPr>
          <w:t>10.20446/JEP-2414-3197-24-1-99</w:t>
        </w:r>
      </w:hyperlink>
    </w:p>
    <w:p w14:paraId="3F79FFA8" w14:textId="77777777" w:rsidR="002907BF" w:rsidRPr="002907BF" w:rsidRDefault="002907BF" w:rsidP="002907BF">
      <w:pPr>
        <w:spacing w:before="60" w:after="720" w:line="240" w:lineRule="auto"/>
        <w:jc w:val="both"/>
        <w:rPr>
          <w:rFonts w:ascii="Arial" w:eastAsia="Times New Roman" w:hAnsi="Arial" w:cs="Arial"/>
          <w:color w:val="0000FF"/>
          <w:sz w:val="16"/>
          <w:szCs w:val="16"/>
          <w:lang w:val="en-US" w:eastAsia="de-DE"/>
        </w:rPr>
      </w:pPr>
      <w:r w:rsidRPr="002907BF">
        <w:rPr>
          <w:rFonts w:ascii="Arial" w:eastAsia="Times New Roman" w:hAnsi="Arial" w:cs="Arial"/>
          <w:sz w:val="16"/>
          <w:szCs w:val="16"/>
          <w:lang w:val="en-US" w:eastAsia="de-DE"/>
        </w:rPr>
        <w:t xml:space="preserve">Online: </w:t>
      </w:r>
      <w:r w:rsidRPr="002907BF">
        <w:rPr>
          <w:rFonts w:ascii="Arial" w:eastAsia="Times New Roman" w:hAnsi="Arial" w:cs="Arial"/>
          <w:color w:val="0000FF"/>
          <w:sz w:val="16"/>
          <w:szCs w:val="16"/>
          <w:lang w:val="en-US" w:eastAsia="de-DE"/>
        </w:rPr>
        <w:t>https://www.mattersburgerkreis.at/dl/qLkqJMJKMmJqx4KooJK/JEP-1-2008_06_NUSCHELER_WITTMANN_Global-Digital-Divide-eine-neue-Dimension-der-Zentrum-Peripherie-Polarisierung.pdf</w:t>
      </w:r>
    </w:p>
    <w:p w14:paraId="4651AE97" w14:textId="77777777" w:rsidR="002907BF" w:rsidRPr="002907BF" w:rsidRDefault="002907BF" w:rsidP="002907BF">
      <w:pPr>
        <w:spacing w:after="240" w:line="240" w:lineRule="auto"/>
        <w:outlineLvl w:val="0"/>
        <w:rPr>
          <w:rFonts w:ascii="Arial Black" w:eastAsia="Times New Roman" w:hAnsi="Arial Black" w:cs="Times New Roman"/>
          <w:b/>
          <w:lang w:val="en-GB" w:eastAsia="de-DE"/>
        </w:rPr>
      </w:pPr>
      <w:r w:rsidRPr="002907BF">
        <w:rPr>
          <w:rFonts w:ascii="Arial Black" w:eastAsia="Times New Roman" w:hAnsi="Arial Black" w:cs="Times New Roman"/>
          <w:b/>
          <w:szCs w:val="20"/>
          <w:lang w:val="en-GB" w:eastAsia="de-DE"/>
        </w:rPr>
        <w:t xml:space="preserve">Articles for Conferences </w:t>
      </w:r>
      <w:r w:rsidRPr="002907BF">
        <w:rPr>
          <w:rFonts w:ascii="Arial Black" w:eastAsia="Times New Roman" w:hAnsi="Arial Black" w:cs="Times New Roman"/>
          <w:b/>
          <w:lang w:val="en-GB" w:eastAsia="de-DE"/>
        </w:rPr>
        <w:t>(</w:t>
      </w:r>
      <w:r w:rsidRPr="002907BF">
        <w:rPr>
          <w:rFonts w:ascii="Arial Black" w:eastAsia="Times New Roman" w:hAnsi="Arial Black" w:cs="Segoe UI"/>
          <w:lang w:val="en-GB" w:eastAsia="de-AT"/>
        </w:rPr>
        <w:t>double-blind peer review)</w:t>
      </w:r>
    </w:p>
    <w:p w14:paraId="46A3B989" w14:textId="77777777" w:rsidR="002907BF" w:rsidRPr="002907BF" w:rsidRDefault="002907BF" w:rsidP="002907BF">
      <w:pPr>
        <w:spacing w:after="120" w:line="240" w:lineRule="auto"/>
        <w:rPr>
          <w:rFonts w:ascii="Arial" w:eastAsia="Times New Roman" w:hAnsi="Arial" w:cs="Arial"/>
          <w:color w:val="0000FF"/>
          <w:sz w:val="16"/>
          <w:szCs w:val="16"/>
          <w:lang w:val="en-US" w:eastAsia="de-DE"/>
        </w:rPr>
      </w:pPr>
      <w:r w:rsidRPr="002907BF">
        <w:rPr>
          <w:rFonts w:ascii="Arial" w:eastAsia="Times New Roman" w:hAnsi="Arial" w:cs="Arial"/>
          <w:b/>
          <w:i/>
          <w:sz w:val="20"/>
          <w:szCs w:val="20"/>
          <w:lang w:val="en-GB" w:eastAsia="de-DE"/>
        </w:rPr>
        <w:t>»Energy for Free and World Society</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20"/>
          <w:szCs w:val="20"/>
          <w:lang w:val="en-GB" w:eastAsia="de-DE"/>
        </w:rPr>
        <w:t>.</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18"/>
          <w:lang w:val="en-US" w:eastAsia="de-DE"/>
        </w:rPr>
        <w:t>Co-Autor Dieter Meissner,</w:t>
      </w:r>
      <w:r w:rsidRPr="002907BF">
        <w:rPr>
          <w:rFonts w:ascii="Arial" w:eastAsia="Times New Roman" w:hAnsi="Arial" w:cs="Arial"/>
          <w:sz w:val="18"/>
          <w:szCs w:val="20"/>
          <w:lang w:val="en-GB" w:eastAsia="de-DE"/>
        </w:rPr>
        <w:t xml:space="preserve"> In: 6</w:t>
      </w:r>
      <w:r w:rsidRPr="002907BF">
        <w:rPr>
          <w:rFonts w:ascii="Arial" w:eastAsia="Times New Roman" w:hAnsi="Arial" w:cs="Arial"/>
          <w:sz w:val="18"/>
          <w:szCs w:val="20"/>
          <w:vertAlign w:val="superscript"/>
          <w:lang w:val="en-GB" w:eastAsia="de-DE"/>
        </w:rPr>
        <w:t>th</w:t>
      </w:r>
      <w:r w:rsidRPr="002907BF">
        <w:rPr>
          <w:rFonts w:ascii="Arial" w:eastAsia="Times New Roman" w:hAnsi="Arial" w:cs="Arial"/>
          <w:sz w:val="18"/>
          <w:szCs w:val="20"/>
          <w:lang w:val="en-GB" w:eastAsia="de-DE"/>
        </w:rPr>
        <w:t xml:space="preserve"> International Renewable and Sustainable Energy Conference (IRSEC) 2018, 5.-8. December 2018, Rabat, Morocco, 6 pages. DOI: </w:t>
      </w:r>
      <w:hyperlink r:id="rId28" w:tgtFrame="_blank" w:history="1">
        <w:r w:rsidRPr="002907BF">
          <w:rPr>
            <w:rFonts w:ascii="Arial" w:eastAsia="Times New Roman" w:hAnsi="Arial" w:cs="Arial"/>
            <w:color w:val="0000FF"/>
            <w:sz w:val="18"/>
            <w:szCs w:val="18"/>
            <w:lang w:val="en-US" w:eastAsia="de-DE"/>
          </w:rPr>
          <w:t>10.1109/IRSEC.2018.8702953</w:t>
        </w:r>
      </w:hyperlink>
    </w:p>
    <w:p w14:paraId="12119F14" w14:textId="77777777" w:rsidR="002907BF" w:rsidRPr="002907BF" w:rsidRDefault="002907BF" w:rsidP="002907BF">
      <w:pPr>
        <w:spacing w:before="60" w:after="72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Online:</w:t>
      </w:r>
      <w:r w:rsidRPr="002907BF">
        <w:rPr>
          <w:rFonts w:ascii="Times New Roman" w:eastAsia="Times New Roman" w:hAnsi="Times New Roman" w:cs="Times New Roman"/>
          <w:sz w:val="24"/>
          <w:szCs w:val="20"/>
          <w:lang w:val="en-US" w:eastAsia="de-DE"/>
        </w:rPr>
        <w:t xml:space="preserve"> </w:t>
      </w:r>
      <w:hyperlink r:id="rId29" w:history="1">
        <w:r w:rsidRPr="002907BF">
          <w:rPr>
            <w:rFonts w:ascii="Arial" w:eastAsia="Times New Roman" w:hAnsi="Arial" w:cs="Arial"/>
            <w:color w:val="0000FF"/>
            <w:sz w:val="16"/>
            <w:szCs w:val="16"/>
            <w:lang w:val="en-US" w:eastAsia="de-DE"/>
          </w:rPr>
          <w:t>https://ieeexplore.ieee.org/document/8702953</w:t>
        </w:r>
      </w:hyperlink>
    </w:p>
    <w:p w14:paraId="491081BB" w14:textId="77777777" w:rsidR="002907BF" w:rsidRPr="002907BF" w:rsidRDefault="002907BF" w:rsidP="002907BF">
      <w:pPr>
        <w:spacing w:after="240" w:line="240" w:lineRule="auto"/>
        <w:outlineLvl w:val="0"/>
        <w:rPr>
          <w:rFonts w:ascii="Arial Black" w:eastAsia="Times New Roman" w:hAnsi="Arial Black" w:cs="Segoe UI"/>
          <w:lang w:val="en-GB" w:eastAsia="de-AT"/>
        </w:rPr>
      </w:pPr>
      <w:bookmarkStart w:id="12" w:name="_Hlk85964859"/>
      <w:r w:rsidRPr="002907BF">
        <w:rPr>
          <w:rFonts w:ascii="Arial Black" w:eastAsia="Times New Roman" w:hAnsi="Arial Black" w:cs="Times New Roman"/>
          <w:b/>
          <w:szCs w:val="20"/>
          <w:lang w:val="en-GB" w:eastAsia="de-DE"/>
        </w:rPr>
        <w:t xml:space="preserve">Articles in Scientific Journals </w:t>
      </w:r>
    </w:p>
    <w:p w14:paraId="194DB701" w14:textId="77777777" w:rsidR="002907BF" w:rsidRPr="002907BF" w:rsidRDefault="002907BF" w:rsidP="002907BF">
      <w:pPr>
        <w:spacing w:after="120" w:line="240" w:lineRule="auto"/>
        <w:rPr>
          <w:rFonts w:ascii="Arial" w:eastAsia="Times New Roman" w:hAnsi="Arial" w:cs="Times New Roman"/>
          <w:sz w:val="18"/>
          <w:szCs w:val="20"/>
          <w:lang w:val="en-GB" w:eastAsia="de-DE"/>
        </w:rPr>
      </w:pPr>
      <w:r w:rsidRPr="002907BF">
        <w:rPr>
          <w:rFonts w:ascii="Arial" w:eastAsia="Times New Roman" w:hAnsi="Arial" w:cs="Arial"/>
          <w:b/>
          <w:i/>
          <w:spacing w:val="-5"/>
          <w:sz w:val="20"/>
          <w:szCs w:val="20"/>
          <w:lang w:val="en-GB" w:eastAsia="de-DE"/>
        </w:rPr>
        <w:t>»Educating Global Citizens. An Imperative of Science in the 21</w:t>
      </w:r>
      <w:r w:rsidRPr="002907BF">
        <w:rPr>
          <w:rFonts w:ascii="Arial" w:eastAsia="Times New Roman" w:hAnsi="Arial" w:cs="Arial"/>
          <w:b/>
          <w:i/>
          <w:spacing w:val="-5"/>
          <w:sz w:val="20"/>
          <w:szCs w:val="20"/>
          <w:vertAlign w:val="superscript"/>
          <w:lang w:val="en-GB" w:eastAsia="de-DE"/>
        </w:rPr>
        <w:t>st</w:t>
      </w:r>
      <w:r w:rsidRPr="002907BF">
        <w:rPr>
          <w:rFonts w:ascii="Arial" w:eastAsia="Times New Roman" w:hAnsi="Arial" w:cs="Arial"/>
          <w:b/>
          <w:i/>
          <w:spacing w:val="-5"/>
          <w:sz w:val="20"/>
          <w:szCs w:val="20"/>
          <w:lang w:val="en-GB" w:eastAsia="de-DE"/>
        </w:rPr>
        <w:t xml:space="preserve"> Century«</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Times New Roman"/>
          <w:sz w:val="18"/>
          <w:szCs w:val="20"/>
          <w:lang w:val="en-GB" w:eastAsia="de-DE"/>
        </w:rPr>
        <w:t>In: Global Processes Journal, Vol. 3/2020, Miami 2020, pp. 8-17.</w:t>
      </w:r>
    </w:p>
    <w:p w14:paraId="5572738F" w14:textId="77777777" w:rsidR="002907BF" w:rsidRPr="002907BF" w:rsidRDefault="002907BF" w:rsidP="002907BF">
      <w:pPr>
        <w:spacing w:before="60" w:after="360" w:line="240" w:lineRule="auto"/>
        <w:rPr>
          <w:rFonts w:ascii="Arial" w:eastAsia="Times New Roman" w:hAnsi="Arial" w:cs="Arial"/>
          <w:sz w:val="16"/>
          <w:szCs w:val="16"/>
          <w:lang w:val="en-US" w:eastAsia="de-DE"/>
        </w:rPr>
      </w:pPr>
      <w:r w:rsidRPr="002907BF">
        <w:rPr>
          <w:rFonts w:ascii="Arial" w:eastAsia="Times New Roman" w:hAnsi="Arial" w:cs="Arial"/>
          <w:sz w:val="16"/>
          <w:szCs w:val="16"/>
          <w:lang w:val="en-US" w:eastAsia="de-DE"/>
        </w:rPr>
        <w:t xml:space="preserve">Online: </w:t>
      </w:r>
      <w:hyperlink r:id="rId30" w:history="1">
        <w:r w:rsidRPr="002907BF">
          <w:rPr>
            <w:rFonts w:ascii="Arial" w:eastAsia="Times New Roman" w:hAnsi="Arial" w:cs="Arial"/>
            <w:color w:val="0000FF"/>
            <w:sz w:val="16"/>
            <w:szCs w:val="16"/>
            <w:lang w:val="en-US" w:eastAsia="de-DE"/>
          </w:rPr>
          <w:t>https://gpjournal.org/wp-content/uploads/2020/11/E-Journal-GLOBAL-PROCESSES-3.pdf</w:t>
        </w:r>
      </w:hyperlink>
    </w:p>
    <w:bookmarkEnd w:id="12"/>
    <w:p w14:paraId="22C818C1" w14:textId="77777777" w:rsidR="002907BF" w:rsidRPr="002907BF" w:rsidRDefault="002907BF" w:rsidP="002907BF">
      <w:pPr>
        <w:spacing w:before="60" w:after="120" w:line="240" w:lineRule="auto"/>
        <w:jc w:val="both"/>
        <w:rPr>
          <w:rFonts w:ascii="Arial" w:eastAsia="Times New Roman" w:hAnsi="Arial" w:cs="Times New Roman"/>
          <w:sz w:val="18"/>
          <w:szCs w:val="20"/>
          <w:lang w:val="en-US" w:eastAsia="de-DE"/>
        </w:rPr>
      </w:pPr>
      <w:r w:rsidRPr="002907BF">
        <w:rPr>
          <w:rFonts w:ascii="Arial" w:eastAsia="Times New Roman" w:hAnsi="Arial" w:cs="Arial"/>
          <w:b/>
          <w:i/>
          <w:spacing w:val="-5"/>
          <w:sz w:val="20"/>
          <w:szCs w:val="20"/>
          <w:lang w:val="en-GB" w:eastAsia="de-DE"/>
        </w:rPr>
        <w:t>»Old Terms and New Worlds. Challenges for Global Studies in the 21</w:t>
      </w:r>
      <w:r w:rsidRPr="002907BF">
        <w:rPr>
          <w:rFonts w:ascii="Arial" w:eastAsia="Times New Roman" w:hAnsi="Arial" w:cs="Arial"/>
          <w:b/>
          <w:i/>
          <w:spacing w:val="-5"/>
          <w:sz w:val="20"/>
          <w:szCs w:val="20"/>
          <w:vertAlign w:val="superscript"/>
          <w:lang w:val="en-GB" w:eastAsia="de-DE"/>
        </w:rPr>
        <w:t>st</w:t>
      </w:r>
      <w:r w:rsidRPr="002907BF">
        <w:rPr>
          <w:rFonts w:ascii="Arial" w:eastAsia="Times New Roman" w:hAnsi="Arial" w:cs="Arial"/>
          <w:b/>
          <w:i/>
          <w:spacing w:val="-5"/>
          <w:sz w:val="20"/>
          <w:szCs w:val="20"/>
          <w:lang w:val="en-GB" w:eastAsia="de-DE"/>
        </w:rPr>
        <w:t xml:space="preserve"> Century«</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Times New Roman"/>
          <w:sz w:val="18"/>
          <w:szCs w:val="20"/>
          <w:lang w:val="en-US" w:eastAsia="de-DE"/>
        </w:rPr>
        <w:t>In: global-e, 21</w:t>
      </w:r>
      <w:r w:rsidRPr="002907BF">
        <w:rPr>
          <w:rFonts w:ascii="Arial" w:eastAsia="Times New Roman" w:hAnsi="Arial" w:cs="Times New Roman"/>
          <w:sz w:val="18"/>
          <w:szCs w:val="20"/>
          <w:vertAlign w:val="superscript"/>
          <w:lang w:val="en-US" w:eastAsia="de-DE"/>
        </w:rPr>
        <w:t>st</w:t>
      </w:r>
      <w:r w:rsidRPr="002907BF">
        <w:rPr>
          <w:rFonts w:ascii="Arial" w:eastAsia="Times New Roman" w:hAnsi="Arial" w:cs="Times New Roman"/>
          <w:sz w:val="18"/>
          <w:szCs w:val="20"/>
          <w:lang w:val="en-US" w:eastAsia="de-DE"/>
        </w:rPr>
        <w:t xml:space="preserve"> Century Global Dynamics, global-e is an open access publication, September 19, 2019, Volume 12, Issue 41, University of California &amp; University of Santa Barbara, 6 pages.</w:t>
      </w:r>
    </w:p>
    <w:p w14:paraId="716A7BDA" w14:textId="77777777" w:rsidR="002907BF" w:rsidRPr="002907BF" w:rsidRDefault="002907BF" w:rsidP="002907BF">
      <w:pPr>
        <w:spacing w:before="60" w:after="360" w:line="240" w:lineRule="auto"/>
        <w:rPr>
          <w:rFonts w:ascii="Arial" w:eastAsia="Times New Roman" w:hAnsi="Arial" w:cs="Arial"/>
          <w:sz w:val="16"/>
          <w:szCs w:val="16"/>
          <w:lang w:val="de-AT" w:eastAsia="de-DE"/>
        </w:rPr>
      </w:pPr>
      <w:bookmarkStart w:id="13" w:name="_Hlk20831950"/>
      <w:r w:rsidRPr="002907BF">
        <w:rPr>
          <w:rFonts w:ascii="Arial" w:eastAsia="Times New Roman" w:hAnsi="Arial" w:cs="Arial"/>
          <w:sz w:val="16"/>
          <w:szCs w:val="16"/>
          <w:lang w:val="de-AT" w:eastAsia="de-DE"/>
        </w:rPr>
        <w:t>Online:</w:t>
      </w:r>
      <w:r w:rsidRPr="002907BF">
        <w:rPr>
          <w:rFonts w:ascii="Times New Roman" w:eastAsia="Times New Roman" w:hAnsi="Times New Roman" w:cs="Times New Roman"/>
          <w:sz w:val="24"/>
          <w:szCs w:val="20"/>
          <w:lang w:val="de-AT" w:eastAsia="de-DE"/>
        </w:rPr>
        <w:t xml:space="preserve"> </w:t>
      </w:r>
      <w:bookmarkEnd w:id="13"/>
      <w:r w:rsidRPr="002907BF">
        <w:rPr>
          <w:rFonts w:ascii="Arial" w:eastAsia="Times New Roman" w:hAnsi="Arial" w:cs="Arial"/>
          <w:sz w:val="16"/>
          <w:szCs w:val="16"/>
          <w:lang w:val="en-US" w:eastAsia="de-DE"/>
        </w:rPr>
        <w:fldChar w:fldCharType="begin"/>
      </w:r>
      <w:r w:rsidRPr="002907BF">
        <w:rPr>
          <w:rFonts w:ascii="Arial" w:eastAsia="Times New Roman" w:hAnsi="Arial" w:cs="Arial"/>
          <w:sz w:val="16"/>
          <w:szCs w:val="16"/>
          <w:lang w:val="de-AT" w:eastAsia="de-DE"/>
        </w:rPr>
        <w:instrText xml:space="preserve"> HYPERLINK "https://www.21global.ucsb.edu/global-e/september-2019/old-terms-and-new-worlds-challenges-global-studies-21st-century" </w:instrText>
      </w:r>
      <w:r w:rsidRPr="002907BF">
        <w:rPr>
          <w:rFonts w:ascii="Arial" w:eastAsia="Times New Roman" w:hAnsi="Arial" w:cs="Arial"/>
          <w:sz w:val="16"/>
          <w:szCs w:val="16"/>
          <w:lang w:val="en-US" w:eastAsia="de-DE"/>
        </w:rPr>
        <w:fldChar w:fldCharType="separate"/>
      </w:r>
      <w:r w:rsidRPr="002907BF">
        <w:rPr>
          <w:rFonts w:ascii="Arial" w:eastAsia="Times New Roman" w:hAnsi="Arial" w:cs="Arial"/>
          <w:color w:val="0000FF"/>
          <w:sz w:val="16"/>
          <w:szCs w:val="16"/>
          <w:lang w:val="de-AT" w:eastAsia="de-DE"/>
        </w:rPr>
        <w:t>https://www.21global.ucsb.edu/global-e/september-2019/old-terms-and-new-worlds-challenges-global-studies-21st-century</w:t>
      </w:r>
      <w:r w:rsidRPr="002907BF">
        <w:rPr>
          <w:rFonts w:ascii="Arial" w:eastAsia="Times New Roman" w:hAnsi="Arial" w:cs="Arial"/>
          <w:sz w:val="16"/>
          <w:szCs w:val="16"/>
          <w:lang w:val="en-US" w:eastAsia="de-DE"/>
        </w:rPr>
        <w:fldChar w:fldCharType="end"/>
      </w:r>
    </w:p>
    <w:p w14:paraId="1D1E4EF0" w14:textId="77777777" w:rsidR="002907BF" w:rsidRPr="002907BF" w:rsidRDefault="002907BF" w:rsidP="002907BF">
      <w:pPr>
        <w:spacing w:before="60" w:after="120" w:line="240" w:lineRule="auto"/>
        <w:rPr>
          <w:rFonts w:ascii="Arial" w:eastAsia="Times New Roman" w:hAnsi="Arial" w:cs="Times New Roman"/>
          <w:sz w:val="18"/>
          <w:szCs w:val="20"/>
          <w:lang w:val="en-US" w:eastAsia="de-DE"/>
        </w:rPr>
      </w:pPr>
      <w:r w:rsidRPr="002907BF">
        <w:rPr>
          <w:rFonts w:ascii="Arial" w:eastAsia="Times New Roman" w:hAnsi="Arial" w:cs="Arial"/>
          <w:b/>
          <w:i/>
          <w:spacing w:val="-5"/>
          <w:sz w:val="20"/>
          <w:szCs w:val="20"/>
          <w:lang w:val="en-GB" w:eastAsia="de-DE"/>
        </w:rPr>
        <w:t>»Farewell Nation-State &amp; Welcome World Society? The Nation-State in the Systems-Theoretical Approach«</w:t>
      </w:r>
      <w:r w:rsidRPr="002907BF">
        <w:rPr>
          <w:rFonts w:ascii="Arial" w:eastAsia="Times New Roman" w:hAnsi="Arial" w:cs="Times New Roman"/>
          <w:i/>
          <w:sz w:val="18"/>
          <w:szCs w:val="20"/>
          <w:lang w:val="en-GB" w:eastAsia="de-DE"/>
        </w:rPr>
        <w:t>.</w:t>
      </w:r>
      <w:r w:rsidRPr="002907BF">
        <w:rPr>
          <w:rFonts w:ascii="Arial" w:eastAsia="Times New Roman" w:hAnsi="Arial" w:cs="Times New Roman"/>
          <w:szCs w:val="20"/>
          <w:lang w:val="en-GB" w:eastAsia="de-DE"/>
        </w:rPr>
        <w:t xml:space="preserve"> </w:t>
      </w:r>
      <w:r w:rsidRPr="002907BF">
        <w:rPr>
          <w:rFonts w:ascii="Arial" w:eastAsia="Times New Roman" w:hAnsi="Arial" w:cs="Times New Roman"/>
          <w:sz w:val="18"/>
          <w:szCs w:val="20"/>
          <w:lang w:val="en-US" w:eastAsia="de-DE"/>
        </w:rPr>
        <w:t>In: Global Processes Journal, Vol. 2/2019, Miami 2019, pp. 40-56.</w:t>
      </w:r>
    </w:p>
    <w:p w14:paraId="2EC700AA" w14:textId="77777777" w:rsidR="002907BF" w:rsidRPr="002907BF" w:rsidRDefault="002907BF" w:rsidP="002907BF">
      <w:pPr>
        <w:spacing w:before="60" w:after="720" w:line="240" w:lineRule="auto"/>
        <w:rPr>
          <w:rFonts w:ascii="Arial" w:eastAsia="Times New Roman" w:hAnsi="Arial" w:cs="Arial"/>
          <w:sz w:val="16"/>
          <w:szCs w:val="16"/>
          <w:lang w:val="en-US" w:eastAsia="de-DE"/>
        </w:rPr>
      </w:pPr>
      <w:bookmarkStart w:id="14" w:name="_Hlk144121974"/>
      <w:r w:rsidRPr="002907BF">
        <w:rPr>
          <w:rFonts w:ascii="Arial" w:eastAsia="Times New Roman" w:hAnsi="Arial" w:cs="Arial"/>
          <w:sz w:val="16"/>
          <w:szCs w:val="16"/>
          <w:lang w:val="en-US" w:eastAsia="de-DE"/>
        </w:rPr>
        <w:t>Online:</w:t>
      </w:r>
      <w:bookmarkEnd w:id="14"/>
      <w:r w:rsidRPr="002907BF">
        <w:rPr>
          <w:rFonts w:ascii="Arial" w:eastAsia="Times New Roman" w:hAnsi="Arial" w:cs="Arial"/>
          <w:sz w:val="16"/>
          <w:szCs w:val="16"/>
          <w:lang w:val="en-US" w:eastAsia="de-DE"/>
        </w:rPr>
        <w:t xml:space="preserve"> </w:t>
      </w:r>
      <w:hyperlink r:id="rId31" w:history="1">
        <w:r w:rsidRPr="002907BF">
          <w:rPr>
            <w:rFonts w:ascii="Arial" w:eastAsia="Times New Roman" w:hAnsi="Arial" w:cs="Arial"/>
            <w:color w:val="0000FF"/>
            <w:sz w:val="16"/>
            <w:szCs w:val="16"/>
            <w:lang w:val="en-US" w:eastAsia="de-DE"/>
          </w:rPr>
          <w:t>https://gpjournal.org/wp-content/uploads/2019/03/E-Journal-GLOBAL-PROCESSES-2.pdf</w:t>
        </w:r>
      </w:hyperlink>
    </w:p>
    <w:p w14:paraId="23714B6F" w14:textId="77777777" w:rsidR="002907BF" w:rsidRPr="002907BF" w:rsidRDefault="002907BF" w:rsidP="002907BF">
      <w:pPr>
        <w:spacing w:after="240" w:line="240" w:lineRule="auto"/>
        <w:outlineLvl w:val="0"/>
        <w:rPr>
          <w:rFonts w:ascii="Arial Black" w:eastAsia="Times New Roman" w:hAnsi="Arial Black" w:cs="Times New Roman"/>
          <w:b/>
          <w:lang w:val="de-AT" w:eastAsia="de-DE"/>
        </w:rPr>
      </w:pPr>
      <w:r w:rsidRPr="002907BF">
        <w:rPr>
          <w:rFonts w:ascii="Arial Black" w:eastAsia="Times New Roman" w:hAnsi="Arial Black" w:cs="Times New Roman"/>
          <w:b/>
          <w:szCs w:val="20"/>
          <w:lang w:val="de-AT" w:eastAsia="de-DE"/>
        </w:rPr>
        <w:t>Studienbrief für Fernstudiengang »Nachhaltige Entwicklungszusammenarbeit« Technische Universität Kaiserslautern</w:t>
      </w:r>
    </w:p>
    <w:p w14:paraId="4C67945A" w14:textId="77777777" w:rsidR="002907BF" w:rsidRPr="002907BF" w:rsidRDefault="002907BF" w:rsidP="002907BF">
      <w:pPr>
        <w:spacing w:after="360" w:line="240" w:lineRule="auto"/>
        <w:outlineLvl w:val="0"/>
        <w:rPr>
          <w:rFonts w:ascii="Arial" w:eastAsia="Times New Roman" w:hAnsi="Arial" w:cs="Arial"/>
          <w:sz w:val="18"/>
          <w:szCs w:val="18"/>
          <w:lang w:val="de-AT" w:eastAsia="de-DE"/>
        </w:rPr>
      </w:pPr>
      <w:r w:rsidRPr="002907BF">
        <w:rPr>
          <w:rFonts w:ascii="Arial" w:eastAsia="Times New Roman" w:hAnsi="Arial" w:cs="Arial"/>
          <w:b/>
          <w:i/>
          <w:sz w:val="20"/>
          <w:szCs w:val="20"/>
          <w:lang w:val="en-GB" w:eastAsia="de-DE"/>
        </w:rPr>
        <w:t>»Good Governance</w:t>
      </w:r>
      <w:bookmarkStart w:id="15" w:name="_Hlk140163514"/>
      <w:r w:rsidRPr="002907BF">
        <w:rPr>
          <w:rFonts w:ascii="Arial" w:eastAsia="Times New Roman" w:hAnsi="Arial" w:cs="Arial"/>
          <w:b/>
          <w:i/>
          <w:sz w:val="20"/>
          <w:szCs w:val="20"/>
          <w:lang w:val="en-GB" w:eastAsia="de-DE"/>
        </w:rPr>
        <w:t>«</w:t>
      </w:r>
      <w:bookmarkEnd w:id="15"/>
      <w:r w:rsidRPr="002907BF">
        <w:rPr>
          <w:rFonts w:ascii="Arial" w:eastAsia="Times New Roman" w:hAnsi="Arial" w:cs="Arial"/>
          <w:b/>
          <w:i/>
          <w:sz w:val="20"/>
          <w:szCs w:val="20"/>
          <w:lang w:val="en-GB" w:eastAsia="de-DE"/>
        </w:rPr>
        <w:t xml:space="preserve">, </w:t>
      </w:r>
      <w:r w:rsidRPr="002907BF">
        <w:rPr>
          <w:rFonts w:ascii="Arial" w:eastAsia="Times New Roman" w:hAnsi="Arial" w:cs="Arial"/>
          <w:sz w:val="18"/>
          <w:szCs w:val="18"/>
          <w:lang w:val="en-US" w:eastAsia="de-DE"/>
        </w:rPr>
        <w:t xml:space="preserve">Co-Autor Franz Nuscheler. </w:t>
      </w:r>
      <w:r w:rsidRPr="002907BF">
        <w:rPr>
          <w:rFonts w:ascii="Arial" w:eastAsia="Times New Roman" w:hAnsi="Arial" w:cs="Arial"/>
          <w:sz w:val="18"/>
          <w:szCs w:val="18"/>
          <w:lang w:val="de-AT" w:eastAsia="de-DE"/>
        </w:rPr>
        <w:t>Studienbrief für die Technische Universität Kaiserslautern, Postgraduale Fernstudiengänge Management &amp; Law,</w:t>
      </w:r>
      <w:bookmarkStart w:id="16" w:name="_Hlk124252422"/>
      <w:r w:rsidRPr="002907BF">
        <w:rPr>
          <w:rFonts w:ascii="Arial" w:eastAsia="Times New Roman" w:hAnsi="Arial" w:cs="Arial"/>
          <w:sz w:val="18"/>
          <w:szCs w:val="18"/>
          <w:lang w:val="de-AT" w:eastAsia="de-DE"/>
        </w:rPr>
        <w:t xml:space="preserve"> Fernstudiengang »Nachhaltige Entwicklungszusammenarbeit</w:t>
      </w:r>
      <w:bookmarkEnd w:id="16"/>
      <w:r w:rsidRPr="002907BF">
        <w:rPr>
          <w:rFonts w:ascii="Arial" w:eastAsia="Times New Roman" w:hAnsi="Arial" w:cs="Arial"/>
          <w:sz w:val="18"/>
          <w:szCs w:val="18"/>
          <w:lang w:val="de-AT" w:eastAsia="de-DE"/>
        </w:rPr>
        <w:t>« Lehreinheit »</w:t>
      </w:r>
      <w:proofErr w:type="spellStart"/>
      <w:r w:rsidRPr="002907BF">
        <w:rPr>
          <w:rFonts w:ascii="Arial" w:eastAsia="Times New Roman" w:hAnsi="Arial" w:cs="Arial"/>
          <w:sz w:val="18"/>
          <w:szCs w:val="18"/>
          <w:lang w:val="de-AT" w:eastAsia="de-DE"/>
        </w:rPr>
        <w:t>Good</w:t>
      </w:r>
      <w:proofErr w:type="spellEnd"/>
      <w:r w:rsidRPr="002907BF">
        <w:rPr>
          <w:rFonts w:ascii="Arial" w:eastAsia="Times New Roman" w:hAnsi="Arial" w:cs="Arial"/>
          <w:sz w:val="18"/>
          <w:szCs w:val="18"/>
          <w:lang w:val="de-AT" w:eastAsia="de-DE"/>
        </w:rPr>
        <w:t xml:space="preserve"> </w:t>
      </w:r>
      <w:proofErr w:type="spellStart"/>
      <w:r w:rsidRPr="002907BF">
        <w:rPr>
          <w:rFonts w:ascii="Arial" w:eastAsia="Times New Roman" w:hAnsi="Arial" w:cs="Arial"/>
          <w:sz w:val="18"/>
          <w:szCs w:val="18"/>
          <w:lang w:val="de-AT" w:eastAsia="de-DE"/>
        </w:rPr>
        <w:t>Governance</w:t>
      </w:r>
      <w:proofErr w:type="spellEnd"/>
      <w:r w:rsidRPr="002907BF">
        <w:rPr>
          <w:rFonts w:ascii="Arial" w:eastAsia="Times New Roman" w:hAnsi="Arial" w:cs="Arial"/>
          <w:sz w:val="18"/>
          <w:szCs w:val="18"/>
          <w:lang w:val="de-AT" w:eastAsia="de-DE"/>
        </w:rPr>
        <w:t xml:space="preserve">«, 4. Auflage, Kaiserslautern 2023, 140 Seiten. </w:t>
      </w:r>
    </w:p>
    <w:p w14:paraId="3CB30EEC" w14:textId="77777777" w:rsidR="002907BF" w:rsidRPr="002907BF" w:rsidRDefault="002907BF" w:rsidP="002907BF">
      <w:pPr>
        <w:spacing w:after="120" w:line="240" w:lineRule="auto"/>
        <w:outlineLvl w:val="0"/>
        <w:rPr>
          <w:rFonts w:ascii="Arial" w:eastAsia="Times New Roman" w:hAnsi="Arial" w:cs="Arial"/>
          <w:sz w:val="18"/>
          <w:szCs w:val="18"/>
          <w:lang w:val="de-AT" w:eastAsia="de-DE"/>
        </w:rPr>
      </w:pPr>
      <w:r w:rsidRPr="002907BF">
        <w:rPr>
          <w:rFonts w:ascii="Arial" w:eastAsia="Times New Roman" w:hAnsi="Arial" w:cs="Arial"/>
          <w:b/>
          <w:i/>
          <w:sz w:val="20"/>
          <w:szCs w:val="20"/>
          <w:lang w:eastAsia="de-DE"/>
        </w:rPr>
        <w:t>»</w:t>
      </w:r>
      <w:proofErr w:type="spellStart"/>
      <w:r w:rsidRPr="002907BF">
        <w:rPr>
          <w:rFonts w:ascii="Arial" w:eastAsia="Times New Roman" w:hAnsi="Arial" w:cs="Arial"/>
          <w:b/>
          <w:i/>
          <w:sz w:val="20"/>
          <w:szCs w:val="20"/>
          <w:lang w:eastAsia="de-DE"/>
        </w:rPr>
        <w:t>Good</w:t>
      </w:r>
      <w:proofErr w:type="spellEnd"/>
      <w:r w:rsidRPr="002907BF">
        <w:rPr>
          <w:rFonts w:ascii="Arial" w:eastAsia="Times New Roman" w:hAnsi="Arial" w:cs="Arial"/>
          <w:b/>
          <w:i/>
          <w:sz w:val="20"/>
          <w:szCs w:val="20"/>
          <w:lang w:eastAsia="de-DE"/>
        </w:rPr>
        <w:t xml:space="preserve"> </w:t>
      </w:r>
      <w:proofErr w:type="spellStart"/>
      <w:r w:rsidRPr="002907BF">
        <w:rPr>
          <w:rFonts w:ascii="Arial" w:eastAsia="Times New Roman" w:hAnsi="Arial" w:cs="Arial"/>
          <w:b/>
          <w:i/>
          <w:sz w:val="20"/>
          <w:szCs w:val="20"/>
          <w:lang w:eastAsia="de-DE"/>
        </w:rPr>
        <w:t>Governance</w:t>
      </w:r>
      <w:proofErr w:type="spellEnd"/>
      <w:r w:rsidRPr="002907BF">
        <w:rPr>
          <w:rFonts w:ascii="Arial" w:eastAsia="Times New Roman" w:hAnsi="Arial" w:cs="Arial"/>
          <w:b/>
          <w:i/>
          <w:sz w:val="20"/>
          <w:szCs w:val="20"/>
          <w:lang w:eastAsia="de-DE"/>
        </w:rPr>
        <w:t xml:space="preserve">«, </w:t>
      </w:r>
      <w:r w:rsidRPr="002907BF">
        <w:rPr>
          <w:rFonts w:ascii="Arial" w:eastAsia="Times New Roman" w:hAnsi="Arial" w:cs="Arial"/>
          <w:sz w:val="18"/>
          <w:szCs w:val="18"/>
          <w:lang w:eastAsia="de-DE"/>
        </w:rPr>
        <w:t xml:space="preserve">Co-Autor Franz Nuscheler. </w:t>
      </w:r>
      <w:r w:rsidRPr="002907BF">
        <w:rPr>
          <w:rFonts w:ascii="Arial" w:eastAsia="Times New Roman" w:hAnsi="Arial" w:cs="Arial"/>
          <w:sz w:val="18"/>
          <w:szCs w:val="18"/>
          <w:lang w:val="de-AT" w:eastAsia="de-DE"/>
        </w:rPr>
        <w:t>Studienbrief für die Technische Universität Kaiserslautern, Postgraduale Fernstudiengänge Management &amp; Law, Fernstudiengang »Nachhaltige Entwicklungszusammenarbeit« Lehreinheit »</w:t>
      </w:r>
      <w:proofErr w:type="spellStart"/>
      <w:r w:rsidRPr="002907BF">
        <w:rPr>
          <w:rFonts w:ascii="Arial" w:eastAsia="Times New Roman" w:hAnsi="Arial" w:cs="Arial"/>
          <w:sz w:val="18"/>
          <w:szCs w:val="18"/>
          <w:lang w:val="de-AT" w:eastAsia="de-DE"/>
        </w:rPr>
        <w:t>Good</w:t>
      </w:r>
      <w:proofErr w:type="spellEnd"/>
      <w:r w:rsidRPr="002907BF">
        <w:rPr>
          <w:rFonts w:ascii="Arial" w:eastAsia="Times New Roman" w:hAnsi="Arial" w:cs="Arial"/>
          <w:sz w:val="18"/>
          <w:szCs w:val="18"/>
          <w:lang w:val="de-AT" w:eastAsia="de-DE"/>
        </w:rPr>
        <w:t xml:space="preserve"> </w:t>
      </w:r>
      <w:proofErr w:type="spellStart"/>
      <w:r w:rsidRPr="002907BF">
        <w:rPr>
          <w:rFonts w:ascii="Arial" w:eastAsia="Times New Roman" w:hAnsi="Arial" w:cs="Arial"/>
          <w:sz w:val="18"/>
          <w:szCs w:val="18"/>
          <w:lang w:val="de-AT" w:eastAsia="de-DE"/>
        </w:rPr>
        <w:t>Governance</w:t>
      </w:r>
      <w:proofErr w:type="spellEnd"/>
      <w:r w:rsidRPr="002907BF">
        <w:rPr>
          <w:rFonts w:ascii="Arial" w:eastAsia="Times New Roman" w:hAnsi="Arial" w:cs="Arial"/>
          <w:sz w:val="18"/>
          <w:szCs w:val="18"/>
          <w:lang w:val="de-AT" w:eastAsia="de-DE"/>
        </w:rPr>
        <w:t xml:space="preserve">«, 3. Auflage, Kaiserslautern 2017, 127 Seiten. </w:t>
      </w:r>
    </w:p>
    <w:p w14:paraId="3C503F7D" w14:textId="77777777" w:rsidR="002907BF" w:rsidRPr="002907BF" w:rsidRDefault="002907BF" w:rsidP="002907BF">
      <w:pPr>
        <w:spacing w:after="720" w:line="240" w:lineRule="auto"/>
        <w:outlineLvl w:val="0"/>
        <w:rPr>
          <w:rFonts w:ascii="Arial" w:eastAsia="Times New Roman" w:hAnsi="Arial" w:cs="Arial"/>
          <w:sz w:val="18"/>
          <w:szCs w:val="18"/>
          <w:lang w:val="de-AT" w:eastAsia="de-DE"/>
        </w:rPr>
      </w:pPr>
      <w:r w:rsidRPr="002907BF">
        <w:rPr>
          <w:rFonts w:ascii="Arial" w:eastAsia="Times New Roman" w:hAnsi="Arial" w:cs="Arial"/>
          <w:sz w:val="16"/>
          <w:szCs w:val="16"/>
          <w:lang w:eastAsia="de-DE"/>
        </w:rPr>
        <w:t xml:space="preserve">Online: </w:t>
      </w:r>
      <w:hyperlink r:id="rId32" w:history="1">
        <w:r w:rsidRPr="002907BF">
          <w:rPr>
            <w:rFonts w:ascii="Arial" w:eastAsia="Times New Roman" w:hAnsi="Arial" w:cs="Arial"/>
            <w:color w:val="0000FF"/>
            <w:sz w:val="16"/>
            <w:szCs w:val="16"/>
            <w:lang w:eastAsia="de-DE"/>
          </w:rPr>
          <w:t>https://fernstudium.rptu.de/sites/default/files/media/user-68/files/EZ0210_Good_Governance.pdf</w:t>
        </w:r>
      </w:hyperlink>
    </w:p>
    <w:p w14:paraId="6DA06A63" w14:textId="77777777" w:rsidR="002907BF" w:rsidRPr="002907BF" w:rsidRDefault="002907BF" w:rsidP="002907BF">
      <w:pPr>
        <w:spacing w:after="240" w:line="240" w:lineRule="auto"/>
        <w:outlineLvl w:val="0"/>
        <w:rPr>
          <w:rFonts w:ascii="Arial Black" w:eastAsia="Times New Roman" w:hAnsi="Arial Black" w:cs="Times New Roman"/>
          <w:b/>
          <w:szCs w:val="20"/>
          <w:lang w:eastAsia="de-DE"/>
        </w:rPr>
      </w:pPr>
      <w:proofErr w:type="spellStart"/>
      <w:r w:rsidRPr="002907BF">
        <w:rPr>
          <w:rFonts w:ascii="Arial Black" w:eastAsia="Times New Roman" w:hAnsi="Arial Black" w:cs="Times New Roman"/>
          <w:b/>
          <w:szCs w:val="20"/>
          <w:lang w:eastAsia="de-DE"/>
        </w:rPr>
        <w:lastRenderedPageBreak/>
        <w:t>Articles</w:t>
      </w:r>
      <w:proofErr w:type="spellEnd"/>
      <w:r w:rsidRPr="002907BF">
        <w:rPr>
          <w:rFonts w:ascii="Arial Black" w:eastAsia="Times New Roman" w:hAnsi="Arial Black" w:cs="Times New Roman"/>
          <w:b/>
          <w:szCs w:val="20"/>
          <w:lang w:eastAsia="de-DE"/>
        </w:rPr>
        <w:t xml:space="preserve"> in </w:t>
      </w:r>
      <w:proofErr w:type="spellStart"/>
      <w:r w:rsidRPr="002907BF">
        <w:rPr>
          <w:rFonts w:ascii="Arial Black" w:eastAsia="Times New Roman" w:hAnsi="Arial Black" w:cs="Times New Roman"/>
          <w:b/>
          <w:szCs w:val="20"/>
          <w:lang w:eastAsia="de-DE"/>
        </w:rPr>
        <w:t>Magazines</w:t>
      </w:r>
      <w:proofErr w:type="spellEnd"/>
    </w:p>
    <w:p w14:paraId="3E1E38D9"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val="de-AT" w:eastAsia="de-DE"/>
        </w:rPr>
        <w:t>»Ehrung für Franz Nuscheler«</w:t>
      </w:r>
      <w:r w:rsidRPr="002907BF">
        <w:rPr>
          <w:rFonts w:ascii="Arial" w:eastAsia="Times New Roman" w:hAnsi="Arial" w:cs="Times New Roman"/>
          <w:b/>
          <w:i/>
          <w:sz w:val="18"/>
          <w:szCs w:val="20"/>
          <w:lang w:val="de-AT" w:eastAsia="de-DE"/>
        </w:rPr>
        <w:t xml:space="preserve"> </w:t>
      </w:r>
      <w:r w:rsidRPr="002907BF">
        <w:rPr>
          <w:rFonts w:ascii="Arial" w:eastAsia="Times New Roman" w:hAnsi="Arial" w:cs="Times New Roman"/>
          <w:i/>
          <w:sz w:val="18"/>
          <w:szCs w:val="20"/>
          <w:lang w:val="de-AT" w:eastAsia="de-DE"/>
        </w:rPr>
        <w:t xml:space="preserve">(A Tribute </w:t>
      </w:r>
      <w:proofErr w:type="spellStart"/>
      <w:r w:rsidRPr="002907BF">
        <w:rPr>
          <w:rFonts w:ascii="Arial" w:eastAsia="Times New Roman" w:hAnsi="Arial" w:cs="Times New Roman"/>
          <w:i/>
          <w:sz w:val="18"/>
          <w:szCs w:val="20"/>
          <w:lang w:val="de-AT" w:eastAsia="de-DE"/>
        </w:rPr>
        <w:t>to</w:t>
      </w:r>
      <w:proofErr w:type="spellEnd"/>
      <w:r w:rsidRPr="002907BF">
        <w:rPr>
          <w:rFonts w:ascii="Arial" w:eastAsia="Times New Roman" w:hAnsi="Arial" w:cs="Times New Roman"/>
          <w:i/>
          <w:sz w:val="18"/>
          <w:szCs w:val="20"/>
          <w:lang w:val="de-AT" w:eastAsia="de-DE"/>
        </w:rPr>
        <w:t xml:space="preserve"> Franz Nuscheler).</w:t>
      </w:r>
      <w:r w:rsidRPr="002907BF">
        <w:rPr>
          <w:rFonts w:ascii="Arial" w:eastAsia="Times New Roman" w:hAnsi="Arial" w:cs="Times New Roman"/>
          <w:szCs w:val="20"/>
          <w:lang w:val="de-AT" w:eastAsia="de-DE"/>
        </w:rPr>
        <w:t xml:space="preserve"> </w:t>
      </w:r>
      <w:r w:rsidRPr="002907BF">
        <w:rPr>
          <w:rFonts w:ascii="Arial" w:eastAsia="Times New Roman" w:hAnsi="Arial" w:cs="Times New Roman"/>
          <w:sz w:val="18"/>
          <w:szCs w:val="20"/>
          <w:lang w:eastAsia="de-DE"/>
        </w:rPr>
        <w:t>In: INDABA. Das SADOCC Magazin für das südliche Afrika, Nr. 99, Wien 2018, S. 26.</w:t>
      </w:r>
    </w:p>
    <w:p w14:paraId="2877B16E" w14:textId="77777777" w:rsidR="002907BF" w:rsidRPr="002907BF" w:rsidRDefault="002907BF" w:rsidP="002907BF">
      <w:pPr>
        <w:spacing w:after="12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val="de-AT" w:eastAsia="de-DE"/>
        </w:rPr>
        <w:t>»</w:t>
      </w:r>
      <w:proofErr w:type="spellStart"/>
      <w:r w:rsidRPr="002907BF">
        <w:rPr>
          <w:rFonts w:ascii="Arial" w:eastAsia="Times New Roman" w:hAnsi="Arial" w:cs="Times New Roman"/>
          <w:b/>
          <w:i/>
          <w:sz w:val="20"/>
          <w:szCs w:val="20"/>
          <w:lang w:val="de-AT" w:eastAsia="de-DE"/>
        </w:rPr>
        <w:t>Sustainable</w:t>
      </w:r>
      <w:proofErr w:type="spellEnd"/>
      <w:r w:rsidRPr="002907BF">
        <w:rPr>
          <w:rFonts w:ascii="Arial" w:eastAsia="Times New Roman" w:hAnsi="Arial" w:cs="Times New Roman"/>
          <w:b/>
          <w:i/>
          <w:sz w:val="20"/>
          <w:szCs w:val="20"/>
          <w:lang w:val="de-AT" w:eastAsia="de-DE"/>
        </w:rPr>
        <w:t xml:space="preserve"> </w:t>
      </w:r>
      <w:proofErr w:type="spellStart"/>
      <w:r w:rsidRPr="002907BF">
        <w:rPr>
          <w:rFonts w:ascii="Arial" w:eastAsia="Times New Roman" w:hAnsi="Arial" w:cs="Times New Roman"/>
          <w:b/>
          <w:i/>
          <w:sz w:val="20"/>
          <w:szCs w:val="20"/>
          <w:lang w:val="de-AT" w:eastAsia="de-DE"/>
        </w:rPr>
        <w:t>Energetics</w:t>
      </w:r>
      <w:proofErr w:type="spellEnd"/>
      <w:r w:rsidRPr="002907BF">
        <w:rPr>
          <w:rFonts w:ascii="Arial" w:eastAsia="Times New Roman" w:hAnsi="Arial" w:cs="Times New Roman"/>
          <w:b/>
          <w:i/>
          <w:sz w:val="20"/>
          <w:szCs w:val="20"/>
          <w:lang w:val="de-AT" w:eastAsia="de-DE"/>
        </w:rPr>
        <w:t>-Konferenzen in Afrika. Frauen gewinnen alle Preise</w:t>
      </w:r>
      <w:r w:rsidRPr="002907BF">
        <w:rPr>
          <w:rFonts w:ascii="Arial" w:eastAsia="Times New Roman" w:hAnsi="Arial" w:cs="Arial"/>
          <w:b/>
          <w:i/>
          <w:spacing w:val="-5"/>
          <w:sz w:val="20"/>
          <w:szCs w:val="20"/>
          <w:lang w:val="de-AT" w:eastAsia="de-DE"/>
        </w:rPr>
        <w:t>«</w:t>
      </w:r>
      <w:r w:rsidRPr="002907BF">
        <w:rPr>
          <w:rFonts w:ascii="Arial" w:eastAsia="Times New Roman" w:hAnsi="Arial" w:cs="Times New Roman"/>
          <w:b/>
          <w:i/>
          <w:sz w:val="20"/>
          <w:szCs w:val="20"/>
          <w:lang w:val="de-AT" w:eastAsia="de-DE"/>
        </w:rPr>
        <w:t xml:space="preserve"> </w:t>
      </w:r>
      <w:r w:rsidRPr="002907BF">
        <w:rPr>
          <w:rFonts w:ascii="Arial" w:eastAsia="Times New Roman" w:hAnsi="Arial" w:cs="Times New Roman"/>
          <w:i/>
          <w:sz w:val="18"/>
          <w:szCs w:val="20"/>
          <w:lang w:eastAsia="de-DE"/>
        </w:rPr>
        <w:t>(</w:t>
      </w:r>
      <w:proofErr w:type="spellStart"/>
      <w:r w:rsidRPr="002907BF">
        <w:rPr>
          <w:rFonts w:ascii="Arial" w:eastAsia="Times New Roman" w:hAnsi="Arial" w:cs="Times New Roman"/>
          <w:i/>
          <w:sz w:val="18"/>
          <w:szCs w:val="20"/>
          <w:lang w:eastAsia="de-DE"/>
        </w:rPr>
        <w:t>Sustainable</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Energetics-Conferences</w:t>
      </w:r>
      <w:proofErr w:type="spellEnd"/>
      <w:r w:rsidRPr="002907BF">
        <w:rPr>
          <w:rFonts w:ascii="Arial" w:eastAsia="Times New Roman" w:hAnsi="Arial" w:cs="Times New Roman"/>
          <w:i/>
          <w:sz w:val="18"/>
          <w:szCs w:val="20"/>
          <w:lang w:eastAsia="de-DE"/>
        </w:rPr>
        <w:t xml:space="preserve"> in </w:t>
      </w:r>
      <w:proofErr w:type="spellStart"/>
      <w:r w:rsidRPr="002907BF">
        <w:rPr>
          <w:rFonts w:ascii="Arial" w:eastAsia="Times New Roman" w:hAnsi="Arial" w:cs="Times New Roman"/>
          <w:i/>
          <w:sz w:val="18"/>
          <w:szCs w:val="20"/>
          <w:lang w:eastAsia="de-DE"/>
        </w:rPr>
        <w:t>Africa</w:t>
      </w:r>
      <w:proofErr w:type="spellEnd"/>
      <w:r w:rsidRPr="002907BF">
        <w:rPr>
          <w:rFonts w:ascii="Arial" w:eastAsia="Times New Roman" w:hAnsi="Arial" w:cs="Times New Roman"/>
          <w:i/>
          <w:sz w:val="18"/>
          <w:szCs w:val="20"/>
          <w:lang w:eastAsia="de-DE"/>
        </w:rPr>
        <w:t xml:space="preserve">. Women </w:t>
      </w:r>
      <w:proofErr w:type="spellStart"/>
      <w:r w:rsidRPr="002907BF">
        <w:rPr>
          <w:rFonts w:ascii="Arial" w:eastAsia="Times New Roman" w:hAnsi="Arial" w:cs="Times New Roman"/>
          <w:i/>
          <w:sz w:val="18"/>
          <w:szCs w:val="20"/>
          <w:lang w:eastAsia="de-DE"/>
        </w:rPr>
        <w:t>win</w:t>
      </w:r>
      <w:proofErr w:type="spellEnd"/>
      <w:r w:rsidRPr="002907BF">
        <w:rPr>
          <w:rFonts w:ascii="Arial" w:eastAsia="Times New Roman" w:hAnsi="Arial" w:cs="Times New Roman"/>
          <w:i/>
          <w:sz w:val="18"/>
          <w:szCs w:val="20"/>
          <w:lang w:eastAsia="de-DE"/>
        </w:rPr>
        <w:t xml:space="preserve"> all Prices).</w:t>
      </w:r>
      <w:r w:rsidRPr="002907BF">
        <w:rPr>
          <w:rFonts w:ascii="Arial" w:eastAsia="Times New Roman" w:hAnsi="Arial" w:cs="Times New Roman"/>
          <w:sz w:val="18"/>
          <w:szCs w:val="20"/>
          <w:lang w:eastAsia="de-DE"/>
        </w:rPr>
        <w:t xml:space="preserve"> In: Frauensolidarität-Entwicklungspolitische Initiativen für Frauen in der Dritten Welt, Nr. 142, Wien 2017, S. 13.</w:t>
      </w:r>
    </w:p>
    <w:p w14:paraId="12DE7F36" w14:textId="77777777" w:rsidR="002907BF" w:rsidRPr="002907BF" w:rsidRDefault="002907BF" w:rsidP="002907BF">
      <w:pPr>
        <w:autoSpaceDE w:val="0"/>
        <w:autoSpaceDN w:val="0"/>
        <w:adjustRightInd w:val="0"/>
        <w:spacing w:after="60" w:line="240" w:lineRule="auto"/>
        <w:jc w:val="both"/>
        <w:rPr>
          <w:rFonts w:ascii="Arial" w:eastAsia="Times New Roman" w:hAnsi="Arial" w:cs="Arial"/>
          <w:sz w:val="18"/>
          <w:szCs w:val="18"/>
          <w:lang w:eastAsia="de-DE"/>
        </w:rPr>
      </w:pPr>
      <w:r w:rsidRPr="002907BF">
        <w:rPr>
          <w:rFonts w:ascii="Arial" w:eastAsia="Times New Roman" w:hAnsi="Arial" w:cs="Arial"/>
          <w:sz w:val="18"/>
          <w:szCs w:val="18"/>
          <w:lang w:eastAsia="de-DE"/>
        </w:rPr>
        <w:t>Wiederabdruck des Artikels: In: Schattenblick, elektronische Zeitschrift, Stelle, 09.01.2018.</w:t>
      </w:r>
    </w:p>
    <w:p w14:paraId="7CC30192" w14:textId="77777777" w:rsidR="002907BF" w:rsidRPr="002907BF" w:rsidRDefault="002907BF" w:rsidP="002907BF">
      <w:pPr>
        <w:spacing w:before="60" w:after="360" w:line="240" w:lineRule="auto"/>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33" w:history="1">
        <w:r w:rsidRPr="002907BF">
          <w:rPr>
            <w:rFonts w:ascii="Arial" w:eastAsia="Times New Roman" w:hAnsi="Arial" w:cs="Arial"/>
            <w:color w:val="0000FF"/>
            <w:sz w:val="16"/>
            <w:szCs w:val="16"/>
            <w:lang w:eastAsia="de-DE"/>
          </w:rPr>
          <w:t>http://www.schattenblick.de/infopool/umwelt/internat/uiee0091.html</w:t>
        </w:r>
      </w:hyperlink>
    </w:p>
    <w:p w14:paraId="60203EC4" w14:textId="77777777" w:rsidR="002907BF" w:rsidRPr="002907BF" w:rsidRDefault="002907BF" w:rsidP="002907BF">
      <w:pPr>
        <w:spacing w:before="60" w:after="360" w:line="240" w:lineRule="auto"/>
        <w:rPr>
          <w:rFonts w:ascii="Arial" w:eastAsia="Times New Roman" w:hAnsi="Arial" w:cs="Times New Roman"/>
          <w:sz w:val="18"/>
          <w:szCs w:val="20"/>
          <w:lang w:eastAsia="de-DE"/>
        </w:rPr>
      </w:pPr>
      <w:r w:rsidRPr="002907BF">
        <w:rPr>
          <w:rFonts w:ascii="Arial" w:eastAsia="Times New Roman" w:hAnsi="Arial" w:cs="Arial"/>
          <w:b/>
          <w:i/>
          <w:spacing w:val="-5"/>
          <w:sz w:val="20"/>
          <w:szCs w:val="20"/>
          <w:lang w:val="en-US" w:eastAsia="de-DE"/>
        </w:rPr>
        <w:t xml:space="preserve">»Township Flower Art </w:t>
      </w:r>
      <w:proofErr w:type="spellStart"/>
      <w:r w:rsidRPr="002907BF">
        <w:rPr>
          <w:rFonts w:ascii="Arial" w:eastAsia="Times New Roman" w:hAnsi="Arial" w:cs="Arial"/>
          <w:b/>
          <w:i/>
          <w:spacing w:val="-5"/>
          <w:sz w:val="20"/>
          <w:szCs w:val="20"/>
          <w:lang w:val="en-US" w:eastAsia="de-DE"/>
        </w:rPr>
        <w:t>im</w:t>
      </w:r>
      <w:proofErr w:type="spellEnd"/>
      <w:r w:rsidRPr="002907BF">
        <w:rPr>
          <w:rFonts w:ascii="Arial" w:eastAsia="Times New Roman" w:hAnsi="Arial" w:cs="Arial"/>
          <w:b/>
          <w:i/>
          <w:spacing w:val="-5"/>
          <w:sz w:val="20"/>
          <w:szCs w:val="20"/>
          <w:lang w:val="en-US" w:eastAsia="de-DE"/>
        </w:rPr>
        <w:t xml:space="preserve"> </w:t>
      </w:r>
      <w:proofErr w:type="spellStart"/>
      <w:r w:rsidRPr="002907BF">
        <w:rPr>
          <w:rFonts w:ascii="Arial" w:eastAsia="Times New Roman" w:hAnsi="Arial" w:cs="Arial"/>
          <w:b/>
          <w:i/>
          <w:spacing w:val="-5"/>
          <w:sz w:val="20"/>
          <w:szCs w:val="20"/>
          <w:lang w:val="en-US" w:eastAsia="de-DE"/>
        </w:rPr>
        <w:t>namibischen</w:t>
      </w:r>
      <w:proofErr w:type="spellEnd"/>
      <w:r w:rsidRPr="002907BF">
        <w:rPr>
          <w:rFonts w:ascii="Arial" w:eastAsia="Times New Roman" w:hAnsi="Arial" w:cs="Arial"/>
          <w:b/>
          <w:i/>
          <w:spacing w:val="-5"/>
          <w:sz w:val="20"/>
          <w:szCs w:val="20"/>
          <w:lang w:val="en-US" w:eastAsia="de-DE"/>
        </w:rPr>
        <w:t xml:space="preserve"> Township. </w:t>
      </w:r>
      <w:r w:rsidRPr="002907BF">
        <w:rPr>
          <w:rFonts w:ascii="Arial" w:eastAsia="Times New Roman" w:hAnsi="Arial" w:cs="Arial"/>
          <w:b/>
          <w:i/>
          <w:spacing w:val="-5"/>
          <w:sz w:val="20"/>
          <w:szCs w:val="20"/>
          <w:lang w:val="en-GB" w:eastAsia="de-DE"/>
        </w:rPr>
        <w:t xml:space="preserve">Eine </w:t>
      </w:r>
      <w:proofErr w:type="spellStart"/>
      <w:r w:rsidRPr="002907BF">
        <w:rPr>
          <w:rFonts w:ascii="Arial" w:eastAsia="Times New Roman" w:hAnsi="Arial" w:cs="Arial"/>
          <w:b/>
          <w:i/>
          <w:spacing w:val="-5"/>
          <w:sz w:val="20"/>
          <w:szCs w:val="20"/>
          <w:lang w:val="en-GB" w:eastAsia="de-DE"/>
        </w:rPr>
        <w:t>Retrospektive</w:t>
      </w:r>
      <w:proofErr w:type="spellEnd"/>
      <w:r w:rsidRPr="002907BF">
        <w:rPr>
          <w:rFonts w:ascii="Arial" w:eastAsia="Times New Roman" w:hAnsi="Arial" w:cs="Arial"/>
          <w:b/>
          <w:i/>
          <w:spacing w:val="-5"/>
          <w:sz w:val="20"/>
          <w:szCs w:val="20"/>
          <w:lang w:val="en-GB" w:eastAsia="de-DE"/>
        </w:rPr>
        <w:t>«</w:t>
      </w:r>
      <w:r w:rsidRPr="002907BF">
        <w:rPr>
          <w:rFonts w:ascii="Arial" w:eastAsia="Times New Roman" w:hAnsi="Arial" w:cs="Times New Roman"/>
          <w:b/>
          <w:i/>
          <w:sz w:val="18"/>
          <w:szCs w:val="20"/>
          <w:lang w:val="en-GB" w:eastAsia="de-DE"/>
        </w:rPr>
        <w:t xml:space="preserve"> </w:t>
      </w:r>
      <w:r w:rsidRPr="002907BF">
        <w:rPr>
          <w:rFonts w:ascii="Arial" w:eastAsia="Times New Roman" w:hAnsi="Arial" w:cs="Times New Roman"/>
          <w:i/>
          <w:sz w:val="18"/>
          <w:szCs w:val="20"/>
          <w:lang w:val="en-GB" w:eastAsia="de-DE"/>
        </w:rPr>
        <w:t xml:space="preserve">(Township Flower Art in a Namibian Township. </w:t>
      </w:r>
      <w:r w:rsidRPr="002907BF">
        <w:rPr>
          <w:rFonts w:ascii="Arial" w:eastAsia="Times New Roman" w:hAnsi="Arial" w:cs="Times New Roman"/>
          <w:i/>
          <w:sz w:val="18"/>
          <w:szCs w:val="20"/>
          <w:lang w:eastAsia="de-DE"/>
        </w:rPr>
        <w:t xml:space="preserve">A </w:t>
      </w:r>
      <w:proofErr w:type="spellStart"/>
      <w:r w:rsidRPr="002907BF">
        <w:rPr>
          <w:rFonts w:ascii="Arial" w:eastAsia="Times New Roman" w:hAnsi="Arial" w:cs="Times New Roman"/>
          <w:i/>
          <w:sz w:val="18"/>
          <w:szCs w:val="20"/>
          <w:lang w:eastAsia="de-DE"/>
        </w:rPr>
        <w:t>Retrospective</w:t>
      </w:r>
      <w:proofErr w:type="spellEnd"/>
      <w:r w:rsidRPr="002907BF">
        <w:rPr>
          <w:rFonts w:ascii="Arial" w:eastAsia="Times New Roman" w:hAnsi="Arial" w:cs="Times New Roman"/>
          <w:i/>
          <w:sz w:val="18"/>
          <w:szCs w:val="20"/>
          <w:lang w:eastAsia="de-DE"/>
        </w:rPr>
        <w:t>).</w:t>
      </w:r>
      <w:r w:rsidRPr="002907BF">
        <w:rPr>
          <w:rFonts w:ascii="Arial" w:eastAsia="Times New Roman" w:hAnsi="Arial" w:cs="Times New Roman"/>
          <w:szCs w:val="20"/>
          <w:lang w:eastAsia="de-DE"/>
        </w:rPr>
        <w:t xml:space="preserve"> </w:t>
      </w:r>
      <w:r w:rsidRPr="002907BF">
        <w:rPr>
          <w:rFonts w:ascii="Arial" w:eastAsia="Times New Roman" w:hAnsi="Arial" w:cs="Times New Roman"/>
          <w:sz w:val="18"/>
          <w:szCs w:val="20"/>
          <w:lang w:eastAsia="de-DE"/>
        </w:rPr>
        <w:t>In: INDABA. Das SADOCC Magazin für das südliche Afrika, Nr. 95, Wien 2017, S. 23-24.</w:t>
      </w:r>
    </w:p>
    <w:p w14:paraId="5014C170"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val="en-GB" w:eastAsia="de-DE"/>
        </w:rPr>
        <w:t>»</w:t>
      </w:r>
      <w:r w:rsidRPr="002907BF">
        <w:rPr>
          <w:rFonts w:ascii="Arial" w:eastAsia="Times New Roman" w:hAnsi="Arial" w:cs="Times New Roman"/>
          <w:b/>
          <w:i/>
          <w:sz w:val="20"/>
          <w:szCs w:val="20"/>
          <w:lang w:val="en-GB" w:eastAsia="de-DE"/>
        </w:rPr>
        <w:t xml:space="preserve">Sustainable Energetics for Africa. </w:t>
      </w:r>
      <w:proofErr w:type="spellStart"/>
      <w:r w:rsidRPr="002907BF">
        <w:rPr>
          <w:rFonts w:ascii="Arial" w:eastAsia="Times New Roman" w:hAnsi="Arial" w:cs="Times New Roman"/>
          <w:b/>
          <w:i/>
          <w:sz w:val="20"/>
          <w:szCs w:val="20"/>
          <w:lang w:val="en-GB" w:eastAsia="de-DE"/>
        </w:rPr>
        <w:t>Reflexionen</w:t>
      </w:r>
      <w:proofErr w:type="spellEnd"/>
      <w:r w:rsidRPr="002907BF">
        <w:rPr>
          <w:rFonts w:ascii="Arial" w:eastAsia="Times New Roman" w:hAnsi="Arial" w:cs="Times New Roman"/>
          <w:b/>
          <w:i/>
          <w:sz w:val="20"/>
          <w:szCs w:val="20"/>
          <w:lang w:val="en-GB" w:eastAsia="de-DE"/>
        </w:rPr>
        <w:t xml:space="preserve"> </w:t>
      </w:r>
      <w:proofErr w:type="spellStart"/>
      <w:r w:rsidRPr="002907BF">
        <w:rPr>
          <w:rFonts w:ascii="Arial" w:eastAsia="Times New Roman" w:hAnsi="Arial" w:cs="Times New Roman"/>
          <w:b/>
          <w:i/>
          <w:sz w:val="20"/>
          <w:szCs w:val="20"/>
          <w:lang w:val="en-GB" w:eastAsia="de-DE"/>
        </w:rPr>
        <w:t>zu</w:t>
      </w:r>
      <w:proofErr w:type="spellEnd"/>
      <w:r w:rsidRPr="002907BF">
        <w:rPr>
          <w:rFonts w:ascii="Arial" w:eastAsia="Times New Roman" w:hAnsi="Arial" w:cs="Times New Roman"/>
          <w:b/>
          <w:i/>
          <w:sz w:val="20"/>
          <w:szCs w:val="20"/>
          <w:lang w:val="en-GB" w:eastAsia="de-DE"/>
        </w:rPr>
        <w:t xml:space="preserve"> </w:t>
      </w:r>
      <w:proofErr w:type="spellStart"/>
      <w:r w:rsidRPr="002907BF">
        <w:rPr>
          <w:rFonts w:ascii="Arial" w:eastAsia="Times New Roman" w:hAnsi="Arial" w:cs="Times New Roman"/>
          <w:b/>
          <w:i/>
          <w:sz w:val="20"/>
          <w:szCs w:val="20"/>
          <w:lang w:val="en-GB" w:eastAsia="de-DE"/>
        </w:rPr>
        <w:t>einer</w:t>
      </w:r>
      <w:proofErr w:type="spellEnd"/>
      <w:r w:rsidRPr="002907BF">
        <w:rPr>
          <w:rFonts w:ascii="Arial" w:eastAsia="Times New Roman" w:hAnsi="Arial" w:cs="Times New Roman"/>
          <w:b/>
          <w:i/>
          <w:sz w:val="20"/>
          <w:szCs w:val="20"/>
          <w:lang w:val="en-GB" w:eastAsia="de-DE"/>
        </w:rPr>
        <w:t xml:space="preserve"> </w:t>
      </w:r>
      <w:proofErr w:type="spellStart"/>
      <w:r w:rsidRPr="002907BF">
        <w:rPr>
          <w:rFonts w:ascii="Arial" w:eastAsia="Times New Roman" w:hAnsi="Arial" w:cs="Times New Roman"/>
          <w:b/>
          <w:i/>
          <w:sz w:val="20"/>
          <w:szCs w:val="20"/>
          <w:lang w:val="en-GB" w:eastAsia="de-DE"/>
        </w:rPr>
        <w:t>Sommerakademie</w:t>
      </w:r>
      <w:proofErr w:type="spellEnd"/>
      <w:r w:rsidRPr="002907BF">
        <w:rPr>
          <w:rFonts w:ascii="Arial" w:eastAsia="Times New Roman" w:hAnsi="Arial" w:cs="Times New Roman"/>
          <w:b/>
          <w:i/>
          <w:sz w:val="20"/>
          <w:szCs w:val="20"/>
          <w:lang w:val="en-GB" w:eastAsia="de-DE"/>
        </w:rPr>
        <w:t xml:space="preserve"> in Burkina Faso</w:t>
      </w:r>
      <w:r w:rsidRPr="002907BF">
        <w:rPr>
          <w:rFonts w:ascii="Arial" w:eastAsia="Times New Roman" w:hAnsi="Arial" w:cs="Arial"/>
          <w:b/>
          <w:i/>
          <w:spacing w:val="-5"/>
          <w:sz w:val="20"/>
          <w:szCs w:val="20"/>
          <w:lang w:val="en-GB" w:eastAsia="de-DE"/>
        </w:rPr>
        <w:t>«</w:t>
      </w:r>
      <w:r w:rsidRPr="002907BF">
        <w:rPr>
          <w:rFonts w:ascii="Arial" w:eastAsia="Times New Roman" w:hAnsi="Arial" w:cs="Times New Roman"/>
          <w:b/>
          <w:i/>
          <w:sz w:val="20"/>
          <w:szCs w:val="20"/>
          <w:lang w:val="en-GB" w:eastAsia="de-DE"/>
        </w:rPr>
        <w:t xml:space="preserve"> </w:t>
      </w:r>
      <w:r w:rsidRPr="002907BF">
        <w:rPr>
          <w:rFonts w:ascii="Arial" w:eastAsia="Times New Roman" w:hAnsi="Arial" w:cs="Times New Roman"/>
          <w:i/>
          <w:sz w:val="18"/>
          <w:szCs w:val="20"/>
          <w:lang w:val="en-GB" w:eastAsia="de-DE"/>
        </w:rPr>
        <w:t xml:space="preserve">(Sustainable Energetics for Africa. </w:t>
      </w:r>
      <w:proofErr w:type="spellStart"/>
      <w:r w:rsidRPr="002907BF">
        <w:rPr>
          <w:rFonts w:ascii="Arial" w:eastAsia="Times New Roman" w:hAnsi="Arial" w:cs="Times New Roman"/>
          <w:i/>
          <w:sz w:val="18"/>
          <w:szCs w:val="20"/>
          <w:lang w:val="de-AT" w:eastAsia="de-DE"/>
        </w:rPr>
        <w:t>Reflexions</w:t>
      </w:r>
      <w:proofErr w:type="spellEnd"/>
      <w:r w:rsidRPr="002907BF">
        <w:rPr>
          <w:rFonts w:ascii="Arial" w:eastAsia="Times New Roman" w:hAnsi="Arial" w:cs="Times New Roman"/>
          <w:i/>
          <w:sz w:val="18"/>
          <w:szCs w:val="20"/>
          <w:lang w:val="de-AT" w:eastAsia="de-DE"/>
        </w:rPr>
        <w:t xml:space="preserve"> on a Summer-Academy in Burkina Faso).</w:t>
      </w:r>
      <w:r w:rsidRPr="002907BF">
        <w:rPr>
          <w:rFonts w:ascii="Arial" w:eastAsia="Times New Roman" w:hAnsi="Arial" w:cs="Times New Roman"/>
          <w:sz w:val="18"/>
          <w:szCs w:val="20"/>
          <w:lang w:val="de-AT" w:eastAsia="de-DE"/>
        </w:rPr>
        <w:t xml:space="preserve"> </w:t>
      </w:r>
      <w:r w:rsidRPr="002907BF">
        <w:rPr>
          <w:rFonts w:ascii="Arial" w:eastAsia="Times New Roman" w:hAnsi="Arial" w:cs="Times New Roman"/>
          <w:sz w:val="18"/>
          <w:szCs w:val="20"/>
          <w:lang w:eastAsia="de-DE"/>
        </w:rPr>
        <w:t>In: Vereinigung für Entwicklungszusammenarbeit (VEZ), Jahresbericht 2017, Linz 2017, S. 6-7.</w:t>
      </w:r>
    </w:p>
    <w:p w14:paraId="474DD688" w14:textId="77777777" w:rsidR="002907BF" w:rsidRPr="002907BF" w:rsidRDefault="002907BF" w:rsidP="002907BF">
      <w:pPr>
        <w:spacing w:after="360" w:line="240" w:lineRule="auto"/>
        <w:jc w:val="both"/>
        <w:rPr>
          <w:rFonts w:ascii="Arial" w:eastAsia="Times New Roman" w:hAnsi="Arial" w:cs="Arial"/>
          <w:sz w:val="18"/>
          <w:szCs w:val="20"/>
          <w:lang w:val="de-AT" w:eastAsia="de-DE"/>
        </w:rPr>
      </w:pPr>
      <w:r w:rsidRPr="002907BF">
        <w:rPr>
          <w:rFonts w:ascii="Arial" w:eastAsia="Times New Roman" w:hAnsi="Arial" w:cs="Arial"/>
          <w:b/>
          <w:i/>
          <w:sz w:val="20"/>
          <w:szCs w:val="20"/>
          <w:lang w:val="de-AT" w:eastAsia="de-DE"/>
        </w:rPr>
        <w:t>»BürgerInnen einer Welt. Physische Mobilität geht nicht automatisch mit Weltoffenheit Hand in Hand</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de-AT"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de-AT" w:eastAsia="de-DE"/>
        </w:rPr>
        <w:t>«</w:t>
      </w:r>
      <w:r w:rsidRPr="002907BF">
        <w:rPr>
          <w:rFonts w:ascii="Arial" w:eastAsia="Times New Roman" w:hAnsi="Arial" w:cs="Arial"/>
          <w:i/>
          <w:sz w:val="18"/>
          <w:szCs w:val="20"/>
          <w:lang w:val="de-AT" w:eastAsia="de-DE"/>
        </w:rPr>
        <w:t xml:space="preserve"> (Citizens </w:t>
      </w:r>
      <w:proofErr w:type="spellStart"/>
      <w:r w:rsidRPr="002907BF">
        <w:rPr>
          <w:rFonts w:ascii="Arial" w:eastAsia="Times New Roman" w:hAnsi="Arial" w:cs="Arial"/>
          <w:i/>
          <w:sz w:val="18"/>
          <w:szCs w:val="20"/>
          <w:lang w:val="de-AT" w:eastAsia="de-DE"/>
        </w:rPr>
        <w:t>of</w:t>
      </w:r>
      <w:proofErr w:type="spellEnd"/>
      <w:r w:rsidRPr="002907BF">
        <w:rPr>
          <w:rFonts w:ascii="Arial" w:eastAsia="Times New Roman" w:hAnsi="Arial" w:cs="Arial"/>
          <w:i/>
          <w:sz w:val="18"/>
          <w:szCs w:val="20"/>
          <w:lang w:val="de-AT" w:eastAsia="de-DE"/>
        </w:rPr>
        <w:t xml:space="preserve"> </w:t>
      </w:r>
      <w:proofErr w:type="spellStart"/>
      <w:r w:rsidRPr="002907BF">
        <w:rPr>
          <w:rFonts w:ascii="Arial" w:eastAsia="Times New Roman" w:hAnsi="Arial" w:cs="Arial"/>
          <w:i/>
          <w:sz w:val="18"/>
          <w:szCs w:val="20"/>
          <w:lang w:val="de-AT" w:eastAsia="de-DE"/>
        </w:rPr>
        <w:t>one</w:t>
      </w:r>
      <w:proofErr w:type="spellEnd"/>
      <w:r w:rsidRPr="002907BF">
        <w:rPr>
          <w:rFonts w:ascii="Arial" w:eastAsia="Times New Roman" w:hAnsi="Arial" w:cs="Arial"/>
          <w:i/>
          <w:sz w:val="18"/>
          <w:szCs w:val="20"/>
          <w:lang w:val="de-AT" w:eastAsia="de-DE"/>
        </w:rPr>
        <w:t xml:space="preserve"> </w:t>
      </w:r>
      <w:proofErr w:type="spellStart"/>
      <w:r w:rsidRPr="002907BF">
        <w:rPr>
          <w:rFonts w:ascii="Arial" w:eastAsia="Times New Roman" w:hAnsi="Arial" w:cs="Arial"/>
          <w:i/>
          <w:sz w:val="18"/>
          <w:szCs w:val="20"/>
          <w:lang w:val="de-AT" w:eastAsia="de-DE"/>
        </w:rPr>
        <w:t>world</w:t>
      </w:r>
      <w:proofErr w:type="spellEnd"/>
      <w:r w:rsidRPr="002907BF">
        <w:rPr>
          <w:rFonts w:ascii="Arial" w:eastAsia="Times New Roman" w:hAnsi="Arial" w:cs="Arial"/>
          <w:i/>
          <w:sz w:val="18"/>
          <w:szCs w:val="20"/>
          <w:lang w:val="de-AT" w:eastAsia="de-DE"/>
        </w:rPr>
        <w:t xml:space="preserve">. </w:t>
      </w:r>
      <w:r w:rsidRPr="002907BF">
        <w:rPr>
          <w:rFonts w:ascii="Arial" w:eastAsia="Times New Roman" w:hAnsi="Arial" w:cs="Arial"/>
          <w:i/>
          <w:sz w:val="18"/>
          <w:szCs w:val="20"/>
          <w:lang w:val="en-GB" w:eastAsia="de-DE"/>
        </w:rPr>
        <w:t>Physical Mobility does not automatically go hand in hand with Cosmopolitanism</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val="de-AT" w:eastAsia="de-DE"/>
        </w:rPr>
        <w:t>In: Südwind. Magazin für Internationale Politik, Kultur und Entwicklung, Nr. 12, Wien 2011, S. 33-34.</w:t>
      </w:r>
    </w:p>
    <w:p w14:paraId="102BE804" w14:textId="77777777" w:rsidR="002907BF" w:rsidRPr="002907BF" w:rsidRDefault="002907BF" w:rsidP="002907BF">
      <w:pPr>
        <w:spacing w:after="360" w:line="240" w:lineRule="auto"/>
        <w:jc w:val="both"/>
        <w:rPr>
          <w:rFonts w:ascii="Arial" w:eastAsia="Times New Roman" w:hAnsi="Arial" w:cs="Arial"/>
          <w:sz w:val="18"/>
          <w:szCs w:val="20"/>
          <w:lang w:val="en-GB" w:eastAsia="de-DE"/>
        </w:rPr>
      </w:pPr>
      <w:r w:rsidRPr="002907BF">
        <w:rPr>
          <w:rFonts w:ascii="Arial" w:eastAsia="Times New Roman" w:hAnsi="Arial" w:cs="Arial"/>
          <w:b/>
          <w:i/>
          <w:sz w:val="20"/>
          <w:szCs w:val="20"/>
          <w:lang w:val="en-GB" w:eastAsia="de-DE"/>
        </w:rPr>
        <w:t>»</w:t>
      </w:r>
      <w:proofErr w:type="spellStart"/>
      <w:r w:rsidRPr="002907BF">
        <w:rPr>
          <w:rFonts w:ascii="Arial" w:eastAsia="Times New Roman" w:hAnsi="Arial" w:cs="Arial"/>
          <w:b/>
          <w:i/>
          <w:sz w:val="20"/>
          <w:szCs w:val="20"/>
          <w:lang w:val="en-GB" w:eastAsia="de-DE"/>
        </w:rPr>
        <w:t>Ain’t</w:t>
      </w:r>
      <w:proofErr w:type="spellEnd"/>
      <w:r w:rsidRPr="002907BF">
        <w:rPr>
          <w:rFonts w:ascii="Arial" w:eastAsia="Times New Roman" w:hAnsi="Arial" w:cs="Arial"/>
          <w:b/>
          <w:i/>
          <w:sz w:val="20"/>
          <w:szCs w:val="20"/>
          <w:lang w:val="en-GB" w:eastAsia="de-DE"/>
        </w:rPr>
        <w:t xml:space="preserve"> no society beyond. </w:t>
      </w:r>
      <w:proofErr w:type="spellStart"/>
      <w:r w:rsidRPr="002907BF">
        <w:rPr>
          <w:rFonts w:ascii="Arial" w:eastAsia="Times New Roman" w:hAnsi="Arial" w:cs="Arial"/>
          <w:b/>
          <w:i/>
          <w:sz w:val="20"/>
          <w:szCs w:val="20"/>
          <w:lang w:val="en-GB" w:eastAsia="de-DE"/>
        </w:rPr>
        <w:t>Diskurse</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zur</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Weltgesellschaf</w:t>
      </w:r>
      <w:proofErr w:type="spellEnd"/>
      <w:r w:rsidRPr="002907BF">
        <w:rPr>
          <w:rFonts w:ascii="Arial" w:eastAsia="Times New Roman" w:hAnsi="Arial" w:cs="Arial"/>
          <w:b/>
          <w:i/>
          <w:sz w:val="20"/>
          <w:szCs w:val="20"/>
          <w:lang w:val="en-GB" w:eastAsia="de-DE"/>
        </w:rPr>
        <w:t>t</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18"/>
          <w:szCs w:val="20"/>
          <w:lang w:val="en-GB" w:eastAsia="de-DE"/>
        </w:rPr>
        <w:t xml:space="preserve"> (</w:t>
      </w:r>
      <w:proofErr w:type="spellStart"/>
      <w:r w:rsidRPr="002907BF">
        <w:rPr>
          <w:rFonts w:ascii="Arial" w:eastAsia="Times New Roman" w:hAnsi="Arial" w:cs="Arial"/>
          <w:i/>
          <w:sz w:val="18"/>
          <w:szCs w:val="20"/>
          <w:lang w:val="en-GB" w:eastAsia="de-DE"/>
        </w:rPr>
        <w:t>Ain’t</w:t>
      </w:r>
      <w:proofErr w:type="spellEnd"/>
      <w:r w:rsidRPr="002907BF">
        <w:rPr>
          <w:rFonts w:ascii="Arial" w:eastAsia="Times New Roman" w:hAnsi="Arial" w:cs="Arial"/>
          <w:i/>
          <w:sz w:val="18"/>
          <w:szCs w:val="20"/>
          <w:lang w:val="en-GB" w:eastAsia="de-DE"/>
        </w:rPr>
        <w:t xml:space="preserve"> no society beyond. Discourses about world society</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val="en-GB" w:eastAsia="de-DE"/>
        </w:rPr>
        <w:t xml:space="preserve">In: </w:t>
      </w:r>
      <w:proofErr w:type="spellStart"/>
      <w:r w:rsidRPr="002907BF">
        <w:rPr>
          <w:rFonts w:ascii="Arial" w:eastAsia="Times New Roman" w:hAnsi="Arial" w:cs="Arial"/>
          <w:sz w:val="18"/>
          <w:szCs w:val="20"/>
          <w:lang w:val="en-GB" w:eastAsia="de-DE"/>
        </w:rPr>
        <w:t>Kontraste</w:t>
      </w:r>
      <w:proofErr w:type="spellEnd"/>
      <w:r w:rsidRPr="002907BF">
        <w:rPr>
          <w:rFonts w:ascii="Arial" w:eastAsia="Times New Roman" w:hAnsi="Arial" w:cs="Arial"/>
          <w:sz w:val="18"/>
          <w:szCs w:val="20"/>
          <w:lang w:val="en-GB" w:eastAsia="de-DE"/>
        </w:rPr>
        <w:t>, Nr. 1, Linz 2010, S. 22-26.</w:t>
      </w:r>
    </w:p>
    <w:p w14:paraId="7F70954D" w14:textId="77777777" w:rsidR="002907BF" w:rsidRPr="002907BF" w:rsidRDefault="002907BF" w:rsidP="002907BF">
      <w:pPr>
        <w:spacing w:after="360" w:line="240" w:lineRule="auto"/>
        <w:jc w:val="both"/>
        <w:rPr>
          <w:rFonts w:ascii="Arial" w:eastAsia="Times New Roman" w:hAnsi="Arial" w:cs="Arial"/>
          <w:sz w:val="18"/>
          <w:szCs w:val="20"/>
          <w:lang w:val="de-AT" w:eastAsia="de-DE"/>
        </w:rPr>
      </w:pPr>
      <w:r w:rsidRPr="002907BF">
        <w:rPr>
          <w:rFonts w:ascii="Arial" w:eastAsia="Times New Roman" w:hAnsi="Arial" w:cs="Arial"/>
          <w:b/>
          <w:i/>
          <w:sz w:val="20"/>
          <w:szCs w:val="20"/>
          <w:lang w:val="en-GB" w:eastAsia="de-DE"/>
        </w:rPr>
        <w:t>»</w:t>
      </w:r>
      <w:proofErr w:type="spellStart"/>
      <w:r w:rsidRPr="002907BF">
        <w:rPr>
          <w:rFonts w:ascii="Arial" w:eastAsia="Times New Roman" w:hAnsi="Arial" w:cs="Arial"/>
          <w:b/>
          <w:i/>
          <w:sz w:val="20"/>
          <w:szCs w:val="20"/>
          <w:lang w:val="en-GB" w:eastAsia="de-DE"/>
        </w:rPr>
        <w:t>Feldforschungen</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sind</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tödlich</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für</w:t>
      </w:r>
      <w:proofErr w:type="spellEnd"/>
      <w:r w:rsidRPr="002907BF">
        <w:rPr>
          <w:rFonts w:ascii="Arial" w:eastAsia="Times New Roman" w:hAnsi="Arial" w:cs="Arial"/>
          <w:b/>
          <w:i/>
          <w:sz w:val="20"/>
          <w:szCs w:val="20"/>
          <w:lang w:val="en-GB" w:eastAsia="de-DE"/>
        </w:rPr>
        <w:t xml:space="preserve"> </w:t>
      </w:r>
      <w:proofErr w:type="spellStart"/>
      <w:r w:rsidRPr="002907BF">
        <w:rPr>
          <w:rFonts w:ascii="Arial" w:eastAsia="Times New Roman" w:hAnsi="Arial" w:cs="Arial"/>
          <w:b/>
          <w:i/>
          <w:sz w:val="20"/>
          <w:szCs w:val="20"/>
          <w:lang w:val="en-GB" w:eastAsia="de-DE"/>
        </w:rPr>
        <w:t>Vorurteile</w:t>
      </w:r>
      <w:proofErr w:type="spellEnd"/>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en-GB"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val="en-GB" w:eastAsia="de-DE"/>
        </w:rPr>
        <w:t>«</w:t>
      </w:r>
      <w:r w:rsidRPr="002907BF">
        <w:rPr>
          <w:rFonts w:ascii="Arial" w:eastAsia="Times New Roman" w:hAnsi="Arial" w:cs="Arial"/>
          <w:i/>
          <w:sz w:val="18"/>
          <w:szCs w:val="20"/>
          <w:lang w:val="en-GB" w:eastAsia="de-DE"/>
        </w:rPr>
        <w:t xml:space="preserve"> (Field Researches are petering out Prejudices</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val="de-AT" w:eastAsia="de-DE"/>
        </w:rPr>
        <w:t>In: Kontraste, Nr. 9, Linz 2008, S. 29-33.</w:t>
      </w:r>
    </w:p>
    <w:p w14:paraId="1D1C9F7D" w14:textId="77777777" w:rsidR="002907BF" w:rsidRPr="002907BF" w:rsidRDefault="002907BF" w:rsidP="002907BF">
      <w:pPr>
        <w:spacing w:after="360" w:line="240" w:lineRule="auto"/>
        <w:jc w:val="both"/>
        <w:rPr>
          <w:rFonts w:ascii="Arial" w:eastAsia="Times New Roman" w:hAnsi="Arial" w:cs="Arial"/>
          <w:sz w:val="18"/>
          <w:szCs w:val="20"/>
          <w:lang w:eastAsia="de-DE"/>
        </w:rPr>
      </w:pPr>
      <w:r w:rsidRPr="002907BF">
        <w:rPr>
          <w:rFonts w:ascii="Arial" w:eastAsia="Times New Roman" w:hAnsi="Arial" w:cs="Arial"/>
          <w:b/>
          <w:i/>
          <w:sz w:val="20"/>
          <w:szCs w:val="20"/>
          <w:lang w:eastAsia="de-DE"/>
        </w:rPr>
        <w:t>»</w:t>
      </w:r>
      <w:r w:rsidRPr="002907BF">
        <w:rPr>
          <w:rFonts w:ascii="Arial" w:eastAsia="Times New Roman" w:hAnsi="Arial" w:cs="Arial"/>
          <w:b/>
          <w:i/>
          <w:sz w:val="20"/>
          <w:szCs w:val="20"/>
          <w:lang w:val="de-AT" w:eastAsia="de-DE"/>
        </w:rPr>
        <w:t>Die Entmystifizierung der Millennium-Entwicklungsziele durch den Gender-Blick</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de-AT"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eastAsia="de-DE"/>
        </w:rPr>
        <w:t>«</w:t>
      </w:r>
      <w:r w:rsidRPr="002907BF">
        <w:rPr>
          <w:rFonts w:ascii="Arial" w:eastAsia="Times New Roman" w:hAnsi="Arial" w:cs="Arial"/>
          <w:i/>
          <w:sz w:val="20"/>
          <w:szCs w:val="20"/>
          <w:lang w:val="de-AT" w:eastAsia="de-DE"/>
        </w:rPr>
        <w:t>.</w:t>
      </w:r>
      <w:r w:rsidRPr="002907BF">
        <w:rPr>
          <w:rFonts w:ascii="Times New Roman" w:eastAsia="Times New Roman" w:hAnsi="Times New Roman" w:cs="Times New Roman"/>
          <w:sz w:val="18"/>
          <w:szCs w:val="20"/>
          <w:lang w:val="de-AT" w:eastAsia="de-DE"/>
        </w:rPr>
        <w:t xml:space="preserve"> </w:t>
      </w:r>
      <w:r w:rsidRPr="002907BF">
        <w:rPr>
          <w:rFonts w:ascii="Arial" w:eastAsia="Times New Roman" w:hAnsi="Arial" w:cs="Arial"/>
          <w:sz w:val="18"/>
          <w:szCs w:val="20"/>
          <w:lang w:eastAsia="de-DE"/>
        </w:rPr>
        <w:t>In: Nord-Süd Dialog, Newsletter Nord-Süd Institut für Entwicklungszusammenarbeit, Nr. 5-6, 2007, S. 4-5.</w:t>
      </w:r>
    </w:p>
    <w:p w14:paraId="6E1F4344" w14:textId="77777777" w:rsidR="002907BF" w:rsidRPr="002907BF" w:rsidRDefault="002907BF" w:rsidP="002907BF">
      <w:pPr>
        <w:spacing w:after="360" w:line="240" w:lineRule="auto"/>
        <w:jc w:val="both"/>
        <w:rPr>
          <w:rFonts w:ascii="Arial" w:eastAsia="Times New Roman" w:hAnsi="Arial" w:cs="Arial"/>
          <w:sz w:val="18"/>
          <w:szCs w:val="20"/>
          <w:lang w:eastAsia="de-DE"/>
        </w:rPr>
      </w:pPr>
      <w:r w:rsidRPr="002907BF">
        <w:rPr>
          <w:rFonts w:ascii="Arial" w:eastAsia="Times New Roman" w:hAnsi="Arial" w:cs="Arial"/>
          <w:b/>
          <w:i/>
          <w:sz w:val="20"/>
          <w:szCs w:val="20"/>
          <w:lang w:eastAsia="de-DE"/>
        </w:rPr>
        <w:t>»</w:t>
      </w:r>
      <w:r w:rsidRPr="002907BF">
        <w:rPr>
          <w:rFonts w:ascii="Arial" w:eastAsia="Times New Roman" w:hAnsi="Arial" w:cs="Arial"/>
          <w:b/>
          <w:i/>
          <w:sz w:val="20"/>
          <w:szCs w:val="20"/>
          <w:lang w:val="de-AT" w:eastAsia="de-DE"/>
        </w:rPr>
        <w:t>Zur Wichtigkeit von Universitätspartnerschaften mit Entwicklungsländern. Die Johannes Kepler Universität und ihre afrikanischen Partneruniversitäten</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val="de-AT"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eastAsia="de-DE"/>
        </w:rPr>
        <w:t>«</w:t>
      </w:r>
      <w:r w:rsidRPr="002907BF">
        <w:rPr>
          <w:rFonts w:ascii="Arial" w:eastAsia="Times New Roman" w:hAnsi="Arial" w:cs="Arial"/>
          <w:i/>
          <w:sz w:val="20"/>
          <w:szCs w:val="20"/>
          <w:lang w:val="de-AT" w:eastAsia="de-DE"/>
        </w:rPr>
        <w:t>.</w:t>
      </w:r>
      <w:r w:rsidRPr="002907BF">
        <w:rPr>
          <w:rFonts w:ascii="Times New Roman" w:eastAsia="Times New Roman" w:hAnsi="Times New Roman" w:cs="Times New Roman"/>
          <w:sz w:val="18"/>
          <w:szCs w:val="20"/>
          <w:lang w:val="de-AT" w:eastAsia="de-DE"/>
        </w:rPr>
        <w:t xml:space="preserve"> </w:t>
      </w:r>
      <w:r w:rsidRPr="002907BF">
        <w:rPr>
          <w:rFonts w:ascii="Arial" w:eastAsia="Times New Roman" w:hAnsi="Arial" w:cs="Arial"/>
          <w:sz w:val="18"/>
          <w:szCs w:val="20"/>
          <w:lang w:eastAsia="de-DE"/>
        </w:rPr>
        <w:t>In: Bildungskurier, Nr. 2, 2007, S. 10-11.</w:t>
      </w:r>
    </w:p>
    <w:p w14:paraId="40648522" w14:textId="77777777" w:rsidR="002907BF" w:rsidRPr="002907BF" w:rsidRDefault="002907BF" w:rsidP="002907BF">
      <w:pPr>
        <w:spacing w:after="360" w:line="240" w:lineRule="auto"/>
        <w:jc w:val="both"/>
        <w:rPr>
          <w:rFonts w:ascii="Arial" w:eastAsia="Times New Roman" w:hAnsi="Arial" w:cs="Arial"/>
          <w:sz w:val="18"/>
          <w:szCs w:val="20"/>
          <w:lang w:eastAsia="de-DE"/>
        </w:rPr>
      </w:pPr>
      <w:r w:rsidRPr="002907BF">
        <w:rPr>
          <w:rFonts w:ascii="Arial" w:eastAsia="Times New Roman" w:hAnsi="Arial" w:cs="Arial"/>
          <w:b/>
          <w:i/>
          <w:sz w:val="20"/>
          <w:szCs w:val="20"/>
          <w:lang w:eastAsia="de-DE"/>
        </w:rPr>
        <w:t>»Wir NGOs können nie eine ganze Gesellschaft ändern. Ergebnisse einer qualitativen Studie zur Rolle katholischer Entwicklungsorganisationen in Oberösterreich</w:t>
      </w:r>
      <w:r w:rsidRPr="002907BF">
        <w:rPr>
          <w:rFonts w:ascii="Arial" w:eastAsia="Times New Roman" w:hAnsi="Arial" w:cs="Arial"/>
          <w:b/>
          <w:i/>
          <w:sz w:val="20"/>
          <w:szCs w:val="20"/>
          <w:lang w:eastAsia="de-DE"/>
        </w:rPr>
        <w:fldChar w:fldCharType="begin"/>
      </w:r>
      <w:r w:rsidRPr="002907BF">
        <w:rPr>
          <w:rFonts w:ascii="Arial" w:eastAsia="Times New Roman" w:hAnsi="Arial" w:cs="Arial"/>
          <w:b/>
          <w:i/>
          <w:sz w:val="20"/>
          <w:szCs w:val="20"/>
          <w:lang w:eastAsia="de-DE"/>
        </w:rPr>
        <w:instrText xml:space="preserve"> TOC \o "1-4" \h \z \u </w:instrText>
      </w:r>
      <w:r w:rsidRPr="002907BF">
        <w:rPr>
          <w:rFonts w:ascii="Arial" w:eastAsia="Times New Roman" w:hAnsi="Arial" w:cs="Arial"/>
          <w:b/>
          <w:i/>
          <w:sz w:val="20"/>
          <w:szCs w:val="20"/>
          <w:lang w:eastAsia="de-DE"/>
        </w:rPr>
        <w:fldChar w:fldCharType="end"/>
      </w:r>
      <w:r w:rsidRPr="002907BF">
        <w:rPr>
          <w:rFonts w:ascii="Arial" w:eastAsia="Times New Roman" w:hAnsi="Arial" w:cs="Arial"/>
          <w:b/>
          <w:i/>
          <w:sz w:val="20"/>
          <w:szCs w:val="20"/>
          <w:lang w:eastAsia="de-DE"/>
        </w:rPr>
        <w:t>«</w:t>
      </w:r>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We</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as</w:t>
      </w:r>
      <w:proofErr w:type="spellEnd"/>
      <w:r w:rsidRPr="002907BF">
        <w:rPr>
          <w:rFonts w:ascii="Arial" w:eastAsia="Times New Roman" w:hAnsi="Arial" w:cs="Arial"/>
          <w:i/>
          <w:sz w:val="18"/>
          <w:szCs w:val="20"/>
          <w:lang w:eastAsia="de-DE"/>
        </w:rPr>
        <w:t xml:space="preserve"> NGOs </w:t>
      </w:r>
      <w:proofErr w:type="spellStart"/>
      <w:r w:rsidRPr="002907BF">
        <w:rPr>
          <w:rFonts w:ascii="Arial" w:eastAsia="Times New Roman" w:hAnsi="Arial" w:cs="Arial"/>
          <w:i/>
          <w:sz w:val="18"/>
          <w:szCs w:val="20"/>
          <w:lang w:eastAsia="de-DE"/>
        </w:rPr>
        <w:t>can</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never</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change</w:t>
      </w:r>
      <w:proofErr w:type="spellEnd"/>
      <w:r w:rsidRPr="002907BF">
        <w:rPr>
          <w:rFonts w:ascii="Arial" w:eastAsia="Times New Roman" w:hAnsi="Arial" w:cs="Arial"/>
          <w:i/>
          <w:sz w:val="18"/>
          <w:szCs w:val="20"/>
          <w:lang w:eastAsia="de-DE"/>
        </w:rPr>
        <w:t xml:space="preserve"> a </w:t>
      </w:r>
      <w:proofErr w:type="spellStart"/>
      <w:r w:rsidRPr="002907BF">
        <w:rPr>
          <w:rFonts w:ascii="Arial" w:eastAsia="Times New Roman" w:hAnsi="Arial" w:cs="Arial"/>
          <w:i/>
          <w:sz w:val="18"/>
          <w:szCs w:val="20"/>
          <w:lang w:eastAsia="de-DE"/>
        </w:rPr>
        <w:t>society</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overall</w:t>
      </w:r>
      <w:proofErr w:type="spellEnd"/>
      <w:r w:rsidRPr="002907BF">
        <w:rPr>
          <w:rFonts w:ascii="Arial" w:eastAsia="Times New Roman" w:hAnsi="Arial" w:cs="Arial"/>
          <w:i/>
          <w:sz w:val="18"/>
          <w:szCs w:val="20"/>
          <w:lang w:eastAsia="de-DE"/>
        </w:rPr>
        <w:t xml:space="preserve">. </w:t>
      </w:r>
      <w:r w:rsidRPr="002907BF">
        <w:rPr>
          <w:rFonts w:ascii="Arial" w:eastAsia="Times New Roman" w:hAnsi="Arial" w:cs="Arial"/>
          <w:i/>
          <w:sz w:val="18"/>
          <w:szCs w:val="20"/>
          <w:lang w:val="en-GB" w:eastAsia="de-DE"/>
        </w:rPr>
        <w:t>Results of a qualitative study about the role of Catholic Development Organizations in Upper Austria</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Arial"/>
          <w:sz w:val="18"/>
          <w:szCs w:val="20"/>
          <w:lang w:eastAsia="de-DE"/>
        </w:rPr>
        <w:t>In: Kontraste, Nr. 2, Linz 2007, S. 30-34.</w:t>
      </w:r>
    </w:p>
    <w:p w14:paraId="6B5445E3" w14:textId="77777777" w:rsidR="002907BF" w:rsidRPr="002907BF" w:rsidRDefault="002907BF" w:rsidP="002907BF">
      <w:pPr>
        <w:spacing w:after="12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Sisters im Cyberspace. Zur Geschlechtergerechtigkeit im virtuellen Raum</w:t>
      </w: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 xml:space="preserve"> </w:t>
      </w:r>
      <w:r w:rsidRPr="002907BF">
        <w:rPr>
          <w:rFonts w:ascii="Arial" w:eastAsia="Times New Roman" w:hAnsi="Arial" w:cs="Times New Roman"/>
          <w:i/>
          <w:sz w:val="18"/>
          <w:szCs w:val="20"/>
          <w:lang w:eastAsia="de-DE"/>
        </w:rPr>
        <w:t>(Sisters in Cyberspace. About Gender-Justice in Virtual Worlds).</w:t>
      </w:r>
      <w:r w:rsidRPr="002907BF">
        <w:rPr>
          <w:rFonts w:ascii="Arial" w:eastAsia="Times New Roman" w:hAnsi="Arial" w:cs="Times New Roman"/>
          <w:sz w:val="18"/>
          <w:szCs w:val="20"/>
          <w:lang w:eastAsia="de-DE"/>
        </w:rPr>
        <w:t xml:space="preserve"> In: Frauensolidarität-Entwicklungspolitische Initiativen für Frauen in der Dritten Welt, Nr. 93, Wien 2005, S. 6-7.</w:t>
      </w:r>
    </w:p>
    <w:p w14:paraId="1B09FBD2" w14:textId="77777777" w:rsidR="002907BF" w:rsidRPr="002907BF" w:rsidRDefault="002907BF" w:rsidP="002907BF">
      <w:pPr>
        <w:spacing w:after="120" w:line="240" w:lineRule="auto"/>
        <w:jc w:val="both"/>
        <w:rPr>
          <w:rFonts w:ascii="Arial" w:eastAsia="Times New Roman" w:hAnsi="Arial" w:cs="Arial"/>
          <w:b/>
          <w:i/>
          <w:sz w:val="20"/>
          <w:szCs w:val="20"/>
          <w:lang w:eastAsia="de-DE"/>
        </w:rPr>
      </w:pPr>
      <w:r w:rsidRPr="002907BF">
        <w:rPr>
          <w:rFonts w:ascii="Arial" w:eastAsia="Times New Roman" w:hAnsi="Arial" w:cs="Times New Roman"/>
          <w:sz w:val="18"/>
          <w:szCs w:val="20"/>
          <w:lang w:eastAsia="de-DE"/>
        </w:rPr>
        <w:t>Wied</w:t>
      </w:r>
      <w:r w:rsidRPr="002907BF">
        <w:rPr>
          <w:rFonts w:ascii="Arial" w:eastAsia="Times New Roman" w:hAnsi="Arial" w:cs="Arial"/>
          <w:sz w:val="18"/>
          <w:szCs w:val="18"/>
          <w:lang w:eastAsia="de-DE"/>
        </w:rPr>
        <w:t>erabdruck des Artikels:</w:t>
      </w:r>
      <w:r w:rsidRPr="002907BF">
        <w:rPr>
          <w:rFonts w:ascii="Arial" w:eastAsia="Times New Roman" w:hAnsi="Arial" w:cs="Arial"/>
          <w:sz w:val="20"/>
          <w:szCs w:val="20"/>
          <w:lang w:eastAsia="de-DE"/>
        </w:rPr>
        <w:t xml:space="preserve"> In: </w:t>
      </w:r>
      <w:r w:rsidRPr="002907BF">
        <w:rPr>
          <w:rFonts w:ascii="Arial" w:eastAsia="Times New Roman" w:hAnsi="Arial" w:cs="Arial"/>
          <w:i/>
          <w:sz w:val="20"/>
          <w:szCs w:val="20"/>
          <w:lang w:eastAsia="de-DE"/>
        </w:rPr>
        <w:t>Schattenblick,</w:t>
      </w:r>
      <w:r w:rsidRPr="002907BF">
        <w:rPr>
          <w:rFonts w:ascii="Arial" w:eastAsia="Times New Roman" w:hAnsi="Arial" w:cs="Arial"/>
          <w:sz w:val="20"/>
          <w:szCs w:val="20"/>
          <w:lang w:eastAsia="de-DE"/>
        </w:rPr>
        <w:t xml:space="preserve"> elektronische Zeitschrift, </w:t>
      </w:r>
      <w:r w:rsidRPr="002907BF">
        <w:rPr>
          <w:rFonts w:ascii="Arial" w:eastAsia="Times New Roman" w:hAnsi="Arial" w:cs="Arial"/>
          <w:sz w:val="18"/>
          <w:szCs w:val="18"/>
          <w:lang w:eastAsia="de-DE"/>
        </w:rPr>
        <w:t>Stelle, 20.09.2005.</w:t>
      </w:r>
    </w:p>
    <w:p w14:paraId="690E5F8F" w14:textId="77777777" w:rsidR="002907BF" w:rsidRPr="002907BF" w:rsidRDefault="002907BF" w:rsidP="002907BF">
      <w:pPr>
        <w:spacing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www.frauensolidaritaet.org/ </w:t>
      </w:r>
      <w:proofErr w:type="spellStart"/>
      <w:r w:rsidRPr="002907BF">
        <w:rPr>
          <w:rFonts w:ascii="Arial" w:eastAsia="Times New Roman" w:hAnsi="Arial" w:cs="Arial"/>
          <w:sz w:val="16"/>
          <w:szCs w:val="16"/>
          <w:lang w:eastAsia="de-DE"/>
        </w:rPr>
        <w:t>zeitschrift</w:t>
      </w:r>
      <w:proofErr w:type="spellEnd"/>
      <w:r w:rsidRPr="002907BF">
        <w:rPr>
          <w:rFonts w:ascii="Arial" w:eastAsia="Times New Roman" w:hAnsi="Arial" w:cs="Arial"/>
          <w:sz w:val="16"/>
          <w:szCs w:val="16"/>
          <w:lang w:eastAsia="de-DE"/>
        </w:rPr>
        <w:t>/fs_93wittmann.pdf</w:t>
      </w:r>
    </w:p>
    <w:p w14:paraId="6774DA99" w14:textId="77777777" w:rsidR="002907BF" w:rsidRPr="002907BF" w:rsidRDefault="002907BF" w:rsidP="002907BF">
      <w:pPr>
        <w:spacing w:after="360" w:line="240" w:lineRule="auto"/>
        <w:jc w:val="both"/>
        <w:rPr>
          <w:rFonts w:ascii="Arial" w:eastAsia="Times New Roman" w:hAnsi="Arial" w:cs="Times New Roman"/>
          <w:b/>
          <w:i/>
          <w:sz w:val="20"/>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Sister Namibia. Die feministische Stimme Namibias</w:t>
      </w: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 xml:space="preserve"> </w:t>
      </w:r>
      <w:r w:rsidRPr="002907BF">
        <w:rPr>
          <w:rFonts w:ascii="Arial" w:eastAsia="Times New Roman" w:hAnsi="Arial" w:cs="Times New Roman"/>
          <w:i/>
          <w:sz w:val="18"/>
          <w:szCs w:val="20"/>
          <w:lang w:eastAsia="de-DE"/>
        </w:rPr>
        <w:t xml:space="preserve">(Sister Namibia. The Feminist Voice </w:t>
      </w:r>
      <w:proofErr w:type="spellStart"/>
      <w:r w:rsidRPr="002907BF">
        <w:rPr>
          <w:rFonts w:ascii="Arial" w:eastAsia="Times New Roman" w:hAnsi="Arial" w:cs="Times New Roman"/>
          <w:i/>
          <w:sz w:val="18"/>
          <w:szCs w:val="20"/>
          <w:lang w:eastAsia="de-DE"/>
        </w:rPr>
        <w:t>of</w:t>
      </w:r>
      <w:proofErr w:type="spellEnd"/>
      <w:r w:rsidRPr="002907BF">
        <w:rPr>
          <w:rFonts w:ascii="Arial" w:eastAsia="Times New Roman" w:hAnsi="Arial" w:cs="Times New Roman"/>
          <w:i/>
          <w:sz w:val="18"/>
          <w:szCs w:val="20"/>
          <w:lang w:eastAsia="de-DE"/>
        </w:rPr>
        <w:t xml:space="preserve"> Namibia).</w:t>
      </w:r>
      <w:r w:rsidRPr="002907BF">
        <w:rPr>
          <w:rFonts w:ascii="Arial" w:eastAsia="Times New Roman" w:hAnsi="Arial" w:cs="Times New Roman"/>
          <w:sz w:val="18"/>
          <w:szCs w:val="20"/>
          <w:lang w:eastAsia="de-DE"/>
        </w:rPr>
        <w:t xml:space="preserve"> In: Frauensolidarität-Entwicklungspolitische Initiativen für Frauen in der Dritten Welt, Nr. 92, Wien 2005, S. 24-25.</w:t>
      </w:r>
    </w:p>
    <w:p w14:paraId="08F2FDC5"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Gewerkschaftsentwicklung in Namibia</w:t>
      </w: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18"/>
          <w:szCs w:val="20"/>
          <w:lang w:eastAsia="de-DE"/>
        </w:rPr>
        <w:t xml:space="preserve"> </w:t>
      </w:r>
      <w:r w:rsidRPr="002907BF">
        <w:rPr>
          <w:rFonts w:ascii="Arial" w:eastAsia="Times New Roman" w:hAnsi="Arial" w:cs="Times New Roman"/>
          <w:i/>
          <w:sz w:val="18"/>
          <w:szCs w:val="20"/>
          <w:lang w:eastAsia="de-DE"/>
        </w:rPr>
        <w:t xml:space="preserve">(The Development </w:t>
      </w:r>
      <w:proofErr w:type="spellStart"/>
      <w:r w:rsidRPr="002907BF">
        <w:rPr>
          <w:rFonts w:ascii="Arial" w:eastAsia="Times New Roman" w:hAnsi="Arial" w:cs="Times New Roman"/>
          <w:i/>
          <w:sz w:val="18"/>
          <w:szCs w:val="20"/>
          <w:lang w:eastAsia="de-DE"/>
        </w:rPr>
        <w:t>of</w:t>
      </w:r>
      <w:proofErr w:type="spellEnd"/>
      <w:r w:rsidRPr="002907BF">
        <w:rPr>
          <w:rFonts w:ascii="Arial" w:eastAsia="Times New Roman" w:hAnsi="Arial" w:cs="Times New Roman"/>
          <w:i/>
          <w:sz w:val="18"/>
          <w:szCs w:val="20"/>
          <w:lang w:eastAsia="de-DE"/>
        </w:rPr>
        <w:t xml:space="preserve"> Trade-Unions in Namibia).</w:t>
      </w:r>
      <w:r w:rsidRPr="002907BF">
        <w:rPr>
          <w:rFonts w:ascii="Arial" w:eastAsia="Times New Roman" w:hAnsi="Arial" w:cs="Times New Roman"/>
          <w:szCs w:val="20"/>
          <w:lang w:eastAsia="de-DE"/>
        </w:rPr>
        <w:t xml:space="preserve"> </w:t>
      </w:r>
      <w:r w:rsidRPr="002907BF">
        <w:rPr>
          <w:rFonts w:ascii="Arial" w:eastAsia="Times New Roman" w:hAnsi="Arial" w:cs="Times New Roman"/>
          <w:sz w:val="18"/>
          <w:szCs w:val="20"/>
          <w:lang w:eastAsia="de-DE"/>
        </w:rPr>
        <w:t>In: INDABA. Das SADOCC Magazin für das südliche Afrika, Nr. 44, Wien 2004, S. 14-15.</w:t>
      </w:r>
    </w:p>
    <w:p w14:paraId="6CFE2E67" w14:textId="77777777" w:rsidR="002907BF" w:rsidRPr="002907BF" w:rsidRDefault="002907BF" w:rsidP="002907BF">
      <w:pPr>
        <w:spacing w:after="360" w:line="240" w:lineRule="auto"/>
        <w:jc w:val="both"/>
        <w:rPr>
          <w:rFonts w:ascii="Arial" w:eastAsia="Times New Roman" w:hAnsi="Arial" w:cs="Times New Roman"/>
          <w:sz w:val="18"/>
          <w:szCs w:val="20"/>
          <w:lang w:val="en-GB" w:eastAsia="de-DE"/>
        </w:rPr>
      </w:pPr>
      <w:r w:rsidRPr="002907BF">
        <w:rPr>
          <w:rFonts w:ascii="Arial" w:eastAsia="Times New Roman" w:hAnsi="Arial" w:cs="Arial"/>
          <w:b/>
          <w:i/>
          <w:sz w:val="20"/>
          <w:szCs w:val="20"/>
          <w:lang w:val="en-US" w:eastAsia="de-DE"/>
        </w:rPr>
        <w:lastRenderedPageBreak/>
        <w:t>»</w:t>
      </w:r>
      <w:r w:rsidRPr="002907BF">
        <w:rPr>
          <w:rFonts w:ascii="Arial" w:eastAsia="Times New Roman" w:hAnsi="Arial" w:cs="Times New Roman"/>
          <w:b/>
          <w:i/>
          <w:sz w:val="20"/>
          <w:szCs w:val="20"/>
          <w:lang w:val="en-GB" w:eastAsia="de-DE"/>
        </w:rPr>
        <w:t xml:space="preserve">Das </w:t>
      </w:r>
      <w:proofErr w:type="spellStart"/>
      <w:r w:rsidRPr="002907BF">
        <w:rPr>
          <w:rFonts w:ascii="Arial" w:eastAsia="Times New Roman" w:hAnsi="Arial" w:cs="Times New Roman"/>
          <w:b/>
          <w:i/>
          <w:sz w:val="20"/>
          <w:szCs w:val="20"/>
          <w:lang w:val="en-GB" w:eastAsia="de-DE"/>
        </w:rPr>
        <w:t>Kap</w:t>
      </w:r>
      <w:proofErr w:type="spellEnd"/>
      <w:r w:rsidRPr="002907BF">
        <w:rPr>
          <w:rFonts w:ascii="Arial" w:eastAsia="Times New Roman" w:hAnsi="Arial" w:cs="Times New Roman"/>
          <w:b/>
          <w:i/>
          <w:sz w:val="20"/>
          <w:szCs w:val="20"/>
          <w:lang w:val="en-GB" w:eastAsia="de-DE"/>
        </w:rPr>
        <w:t xml:space="preserve"> der </w:t>
      </w:r>
      <w:proofErr w:type="spellStart"/>
      <w:r w:rsidRPr="002907BF">
        <w:rPr>
          <w:rFonts w:ascii="Arial" w:eastAsia="Times New Roman" w:hAnsi="Arial" w:cs="Times New Roman"/>
          <w:b/>
          <w:i/>
          <w:sz w:val="20"/>
          <w:szCs w:val="20"/>
          <w:lang w:val="en-GB" w:eastAsia="de-DE"/>
        </w:rPr>
        <w:t>männlichen</w:t>
      </w:r>
      <w:proofErr w:type="spellEnd"/>
      <w:r w:rsidRPr="002907BF">
        <w:rPr>
          <w:rFonts w:ascii="Arial" w:eastAsia="Times New Roman" w:hAnsi="Arial" w:cs="Times New Roman"/>
          <w:b/>
          <w:i/>
          <w:sz w:val="20"/>
          <w:szCs w:val="20"/>
          <w:lang w:val="en-GB" w:eastAsia="de-DE"/>
        </w:rPr>
        <w:t xml:space="preserve"> </w:t>
      </w:r>
      <w:proofErr w:type="spellStart"/>
      <w:r w:rsidRPr="002907BF">
        <w:rPr>
          <w:rFonts w:ascii="Arial" w:eastAsia="Times New Roman" w:hAnsi="Arial" w:cs="Times New Roman"/>
          <w:b/>
          <w:i/>
          <w:sz w:val="20"/>
          <w:szCs w:val="20"/>
          <w:lang w:val="en-GB" w:eastAsia="de-DE"/>
        </w:rPr>
        <w:t>Gewalt</w:t>
      </w:r>
      <w:proofErr w:type="spellEnd"/>
      <w:r w:rsidRPr="002907BF">
        <w:rPr>
          <w:rFonts w:ascii="Arial" w:eastAsia="Times New Roman" w:hAnsi="Arial" w:cs="Arial"/>
          <w:b/>
          <w:i/>
          <w:sz w:val="20"/>
          <w:szCs w:val="20"/>
          <w:lang w:val="en-US" w:eastAsia="de-DE"/>
        </w:rPr>
        <w:t>«</w:t>
      </w:r>
      <w:r w:rsidRPr="002907BF">
        <w:rPr>
          <w:rFonts w:ascii="Arial" w:eastAsia="Times New Roman" w:hAnsi="Arial" w:cs="Times New Roman"/>
          <w:b/>
          <w:i/>
          <w:sz w:val="24"/>
          <w:szCs w:val="20"/>
          <w:lang w:val="en-GB" w:eastAsia="de-DE"/>
        </w:rPr>
        <w:t xml:space="preserve"> </w:t>
      </w:r>
      <w:r w:rsidRPr="002907BF">
        <w:rPr>
          <w:rFonts w:ascii="Arial" w:eastAsia="Times New Roman" w:hAnsi="Arial" w:cs="Times New Roman"/>
          <w:i/>
          <w:sz w:val="18"/>
          <w:szCs w:val="20"/>
          <w:lang w:val="en-GB" w:eastAsia="de-DE"/>
        </w:rPr>
        <w:t>(The Cape of Male Violence).</w:t>
      </w:r>
      <w:r w:rsidRPr="002907BF">
        <w:rPr>
          <w:rFonts w:ascii="Arial" w:eastAsia="Times New Roman" w:hAnsi="Arial" w:cs="Times New Roman"/>
          <w:sz w:val="24"/>
          <w:szCs w:val="20"/>
          <w:lang w:val="en-GB" w:eastAsia="de-DE"/>
        </w:rPr>
        <w:t xml:space="preserve"> </w:t>
      </w:r>
      <w:r w:rsidRPr="002907BF">
        <w:rPr>
          <w:rFonts w:ascii="Arial" w:eastAsia="Times New Roman" w:hAnsi="Arial" w:cs="Times New Roman"/>
          <w:sz w:val="18"/>
          <w:szCs w:val="18"/>
          <w:lang w:val="en-GB" w:eastAsia="de-DE"/>
        </w:rPr>
        <w:t>I</w:t>
      </w:r>
      <w:r w:rsidRPr="002907BF">
        <w:rPr>
          <w:rFonts w:ascii="Arial" w:eastAsia="Times New Roman" w:hAnsi="Arial" w:cs="Times New Roman"/>
          <w:sz w:val="18"/>
          <w:szCs w:val="20"/>
          <w:lang w:val="en-GB" w:eastAsia="de-DE"/>
        </w:rPr>
        <w:t>n: Context XXI, Nr. 2, Wien 2000, S. 22-23.</w:t>
      </w:r>
    </w:p>
    <w:p w14:paraId="6E471C54"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Frauenleben in Zimbabwe</w:t>
      </w: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18"/>
          <w:szCs w:val="20"/>
          <w:lang w:eastAsia="de-DE"/>
        </w:rPr>
        <w:t xml:space="preserve"> </w:t>
      </w:r>
      <w:r w:rsidRPr="002907BF">
        <w:rPr>
          <w:rFonts w:ascii="Arial" w:eastAsia="Times New Roman" w:hAnsi="Arial" w:cs="Times New Roman"/>
          <w:i/>
          <w:sz w:val="18"/>
          <w:szCs w:val="20"/>
          <w:lang w:eastAsia="de-DE"/>
        </w:rPr>
        <w:t xml:space="preserve">(Women’s </w:t>
      </w:r>
      <w:proofErr w:type="spellStart"/>
      <w:r w:rsidRPr="002907BF">
        <w:rPr>
          <w:rFonts w:ascii="Arial" w:eastAsia="Times New Roman" w:hAnsi="Arial" w:cs="Times New Roman"/>
          <w:i/>
          <w:sz w:val="18"/>
          <w:szCs w:val="20"/>
          <w:lang w:eastAsia="de-DE"/>
        </w:rPr>
        <w:t>Lives</w:t>
      </w:r>
      <w:proofErr w:type="spellEnd"/>
      <w:r w:rsidRPr="002907BF">
        <w:rPr>
          <w:rFonts w:ascii="Arial" w:eastAsia="Times New Roman" w:hAnsi="Arial" w:cs="Times New Roman"/>
          <w:i/>
          <w:sz w:val="18"/>
          <w:szCs w:val="20"/>
          <w:lang w:eastAsia="de-DE"/>
        </w:rPr>
        <w:t xml:space="preserve"> in Zimbabwe).</w:t>
      </w:r>
      <w:r w:rsidRPr="002907BF">
        <w:rPr>
          <w:rFonts w:ascii="Arial" w:eastAsia="Times New Roman" w:hAnsi="Arial" w:cs="Times New Roman"/>
          <w:szCs w:val="20"/>
          <w:lang w:eastAsia="de-DE"/>
        </w:rPr>
        <w:t xml:space="preserve"> </w:t>
      </w:r>
      <w:r w:rsidRPr="002907BF">
        <w:rPr>
          <w:rFonts w:ascii="Arial" w:eastAsia="Times New Roman" w:hAnsi="Arial" w:cs="Times New Roman"/>
          <w:sz w:val="18"/>
          <w:szCs w:val="20"/>
          <w:lang w:eastAsia="de-DE"/>
        </w:rPr>
        <w:t>In: INDABA. Das SADOCC Magazin für das südliche Afrika, Nr. 23, Wien 1999, S. 24-25.</w:t>
      </w:r>
    </w:p>
    <w:p w14:paraId="3916A68C"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 xml:space="preserve">Impressionen einer Reise an ein Ende der Welt. </w:t>
      </w:r>
      <w:proofErr w:type="spellStart"/>
      <w:r w:rsidRPr="002907BF">
        <w:rPr>
          <w:rFonts w:ascii="Arial" w:eastAsia="Times New Roman" w:hAnsi="Arial" w:cs="Times New Roman"/>
          <w:b/>
          <w:i/>
          <w:sz w:val="20"/>
          <w:szCs w:val="20"/>
          <w:lang w:eastAsia="de-DE"/>
        </w:rPr>
        <w:t>Nzulezo</w:t>
      </w:r>
      <w:proofErr w:type="spellEnd"/>
      <w:r w:rsidRPr="002907BF">
        <w:rPr>
          <w:rFonts w:ascii="Arial" w:eastAsia="Times New Roman" w:hAnsi="Arial" w:cs="Times New Roman"/>
          <w:b/>
          <w:i/>
          <w:sz w:val="20"/>
          <w:szCs w:val="20"/>
          <w:lang w:eastAsia="de-DE"/>
        </w:rPr>
        <w:t>-eine potentielle Attraktion für europäische GlobetrotterInnen oder ein ghanaisches Disneyland im Busch?</w:t>
      </w:r>
      <w:r w:rsidRPr="002907BF">
        <w:rPr>
          <w:rFonts w:ascii="Arial" w:eastAsia="Times New Roman" w:hAnsi="Arial" w:cs="Arial"/>
          <w:b/>
          <w:i/>
          <w:spacing w:val="-5"/>
          <w:sz w:val="20"/>
          <w:szCs w:val="20"/>
          <w:lang w:val="de-AT" w:eastAsia="de-DE"/>
        </w:rPr>
        <w:t>«</w:t>
      </w:r>
      <w:r w:rsidRPr="002907BF">
        <w:rPr>
          <w:rFonts w:ascii="Arial" w:eastAsia="Times New Roman" w:hAnsi="Arial" w:cs="Times New Roman"/>
          <w:b/>
          <w:i/>
          <w:sz w:val="20"/>
          <w:szCs w:val="20"/>
          <w:lang w:val="de-AT" w:eastAsia="de-DE"/>
        </w:rPr>
        <w:t xml:space="preserve"> </w:t>
      </w:r>
      <w:r w:rsidRPr="002907BF">
        <w:rPr>
          <w:rFonts w:ascii="Arial" w:eastAsia="Times New Roman" w:hAnsi="Arial" w:cs="Times New Roman"/>
          <w:i/>
          <w:sz w:val="18"/>
          <w:szCs w:val="20"/>
          <w:lang w:val="en-US" w:eastAsia="de-DE"/>
        </w:rPr>
        <w:t xml:space="preserve">(Impressions of a Journey to the End of the World. </w:t>
      </w:r>
      <w:proofErr w:type="spellStart"/>
      <w:r w:rsidRPr="002907BF">
        <w:rPr>
          <w:rFonts w:ascii="Arial" w:eastAsia="Times New Roman" w:hAnsi="Arial" w:cs="Times New Roman"/>
          <w:i/>
          <w:sz w:val="18"/>
          <w:szCs w:val="20"/>
          <w:lang w:val="en-GB" w:eastAsia="de-DE"/>
        </w:rPr>
        <w:t>Nzulezo</w:t>
      </w:r>
      <w:proofErr w:type="spellEnd"/>
      <w:r w:rsidRPr="002907BF">
        <w:rPr>
          <w:rFonts w:ascii="Arial" w:eastAsia="Times New Roman" w:hAnsi="Arial" w:cs="Times New Roman"/>
          <w:i/>
          <w:sz w:val="18"/>
          <w:szCs w:val="20"/>
          <w:lang w:val="en-GB" w:eastAsia="de-DE"/>
        </w:rPr>
        <w:t xml:space="preserve">, a Potential Attraction for European Globetrotters or a </w:t>
      </w:r>
      <w:proofErr w:type="spellStart"/>
      <w:r w:rsidRPr="002907BF">
        <w:rPr>
          <w:rFonts w:ascii="Arial" w:eastAsia="Times New Roman" w:hAnsi="Arial" w:cs="Times New Roman"/>
          <w:i/>
          <w:sz w:val="18"/>
          <w:szCs w:val="20"/>
          <w:lang w:val="en-GB" w:eastAsia="de-DE"/>
        </w:rPr>
        <w:t>Ghanain</w:t>
      </w:r>
      <w:proofErr w:type="spellEnd"/>
      <w:r w:rsidRPr="002907BF">
        <w:rPr>
          <w:rFonts w:ascii="Arial" w:eastAsia="Times New Roman" w:hAnsi="Arial" w:cs="Times New Roman"/>
          <w:i/>
          <w:sz w:val="18"/>
          <w:szCs w:val="20"/>
          <w:lang w:val="en-GB" w:eastAsia="de-DE"/>
        </w:rPr>
        <w:t xml:space="preserve"> Disneyland in the Bush).</w:t>
      </w:r>
      <w:r w:rsidRPr="002907BF">
        <w:rPr>
          <w:rFonts w:ascii="Arial" w:eastAsia="Times New Roman" w:hAnsi="Arial" w:cs="Times New Roman"/>
          <w:sz w:val="18"/>
          <w:szCs w:val="20"/>
          <w:lang w:val="en-GB" w:eastAsia="de-DE"/>
        </w:rPr>
        <w:t xml:space="preserve"> </w:t>
      </w:r>
      <w:r w:rsidRPr="002907BF">
        <w:rPr>
          <w:rFonts w:ascii="Arial" w:eastAsia="Times New Roman" w:hAnsi="Arial" w:cs="Times New Roman"/>
          <w:sz w:val="18"/>
          <w:szCs w:val="20"/>
          <w:lang w:eastAsia="de-DE"/>
        </w:rPr>
        <w:t>In: Frauensolidarität-Entwicklungspolitische Initiativen für Frauen in der Dritten Welt, Nr. 68, Wien 1999, S. 9-10.</w:t>
      </w:r>
    </w:p>
    <w:p w14:paraId="35000F38"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Frauensolidarität - Wir und die anderen. Wenn sich ‚zu Hause‘ nichts ändert wird sich auch global nichts ändern</w:t>
      </w:r>
      <w:r w:rsidRPr="002907BF">
        <w:rPr>
          <w:rFonts w:ascii="Arial" w:eastAsia="Times New Roman" w:hAnsi="Arial" w:cs="Arial"/>
          <w:b/>
          <w:i/>
          <w:spacing w:val="-5"/>
          <w:sz w:val="20"/>
          <w:szCs w:val="20"/>
          <w:lang w:eastAsia="de-DE"/>
        </w:rPr>
        <w:t>«</w:t>
      </w:r>
      <w:r w:rsidRPr="002907BF">
        <w:rPr>
          <w:rFonts w:ascii="Arial" w:eastAsia="Times New Roman" w:hAnsi="Arial" w:cs="Times New Roman"/>
          <w:i/>
          <w:sz w:val="18"/>
          <w:szCs w:val="20"/>
          <w:lang w:eastAsia="de-DE"/>
        </w:rPr>
        <w:t xml:space="preserve"> (Women’s </w:t>
      </w:r>
      <w:proofErr w:type="spellStart"/>
      <w:r w:rsidRPr="002907BF">
        <w:rPr>
          <w:rFonts w:ascii="Arial" w:eastAsia="Times New Roman" w:hAnsi="Arial" w:cs="Times New Roman"/>
          <w:i/>
          <w:sz w:val="18"/>
          <w:szCs w:val="20"/>
          <w:lang w:eastAsia="de-DE"/>
        </w:rPr>
        <w:t>Solidarity</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We</w:t>
      </w:r>
      <w:proofErr w:type="spellEnd"/>
      <w:r w:rsidRPr="002907BF">
        <w:rPr>
          <w:rFonts w:ascii="Arial" w:eastAsia="Times New Roman" w:hAnsi="Arial" w:cs="Times New Roman"/>
          <w:i/>
          <w:sz w:val="18"/>
          <w:szCs w:val="20"/>
          <w:lang w:eastAsia="de-DE"/>
        </w:rPr>
        <w:t xml:space="preserve"> and </w:t>
      </w:r>
      <w:proofErr w:type="spellStart"/>
      <w:r w:rsidRPr="002907BF">
        <w:rPr>
          <w:rFonts w:ascii="Arial" w:eastAsia="Times New Roman" w:hAnsi="Arial" w:cs="Times New Roman"/>
          <w:i/>
          <w:sz w:val="18"/>
          <w:szCs w:val="20"/>
          <w:lang w:eastAsia="de-DE"/>
        </w:rPr>
        <w:t>the</w:t>
      </w:r>
      <w:proofErr w:type="spellEnd"/>
      <w:r w:rsidRPr="002907BF">
        <w:rPr>
          <w:rFonts w:ascii="Arial" w:eastAsia="Times New Roman" w:hAnsi="Arial" w:cs="Times New Roman"/>
          <w:i/>
          <w:sz w:val="18"/>
          <w:szCs w:val="20"/>
          <w:lang w:eastAsia="de-DE"/>
        </w:rPr>
        <w:t xml:space="preserve"> </w:t>
      </w:r>
      <w:proofErr w:type="spellStart"/>
      <w:r w:rsidRPr="002907BF">
        <w:rPr>
          <w:rFonts w:ascii="Arial" w:eastAsia="Times New Roman" w:hAnsi="Arial" w:cs="Times New Roman"/>
          <w:i/>
          <w:sz w:val="18"/>
          <w:szCs w:val="20"/>
          <w:lang w:eastAsia="de-DE"/>
        </w:rPr>
        <w:t>Others</w:t>
      </w:r>
      <w:proofErr w:type="spellEnd"/>
      <w:r w:rsidRPr="002907BF">
        <w:rPr>
          <w:rFonts w:ascii="Arial" w:eastAsia="Times New Roman" w:hAnsi="Arial" w:cs="Times New Roman"/>
          <w:i/>
          <w:sz w:val="18"/>
          <w:szCs w:val="20"/>
          <w:lang w:eastAsia="de-DE"/>
        </w:rPr>
        <w:t xml:space="preserve">. </w:t>
      </w:r>
      <w:r w:rsidRPr="002907BF">
        <w:rPr>
          <w:rFonts w:ascii="Arial" w:eastAsia="Times New Roman" w:hAnsi="Arial" w:cs="Times New Roman"/>
          <w:i/>
          <w:sz w:val="18"/>
          <w:szCs w:val="20"/>
          <w:lang w:val="en-US" w:eastAsia="de-DE"/>
        </w:rPr>
        <w:t>If Changes do not Take Place at Home, Then Nothing is Going to Change in Global Terms).</w:t>
      </w:r>
      <w:r w:rsidRPr="002907BF">
        <w:rPr>
          <w:rFonts w:ascii="Arial" w:eastAsia="Times New Roman" w:hAnsi="Arial" w:cs="Times New Roman"/>
          <w:szCs w:val="20"/>
          <w:lang w:val="en-US" w:eastAsia="de-DE"/>
        </w:rPr>
        <w:t xml:space="preserve"> </w:t>
      </w:r>
      <w:r w:rsidRPr="002907BF">
        <w:rPr>
          <w:rFonts w:ascii="Arial" w:eastAsia="Times New Roman" w:hAnsi="Arial" w:cs="Times New Roman"/>
          <w:sz w:val="18"/>
          <w:szCs w:val="20"/>
          <w:lang w:eastAsia="de-DE"/>
        </w:rPr>
        <w:t xml:space="preserve">In: Volksstimme, Wien 4. März 1999, S.12. </w:t>
      </w:r>
    </w:p>
    <w:p w14:paraId="5E54A053" w14:textId="77777777" w:rsidR="002907BF" w:rsidRPr="002907BF" w:rsidRDefault="002907BF" w:rsidP="002907BF">
      <w:pPr>
        <w:spacing w:after="360" w:line="240" w:lineRule="auto"/>
        <w:jc w:val="both"/>
        <w:rPr>
          <w:rFonts w:ascii="Arial" w:eastAsia="Times New Roman" w:hAnsi="Arial" w:cs="Times New Roman"/>
          <w:sz w:val="18"/>
          <w:szCs w:val="20"/>
          <w:lang w:eastAsia="de-DE"/>
        </w:rPr>
      </w:pPr>
      <w:r w:rsidRPr="002907BF">
        <w:rPr>
          <w:rFonts w:ascii="Arial" w:eastAsia="Times New Roman" w:hAnsi="Arial" w:cs="Arial"/>
          <w:b/>
          <w:i/>
          <w:spacing w:val="-5"/>
          <w:sz w:val="20"/>
          <w:szCs w:val="20"/>
          <w:lang w:eastAsia="de-DE"/>
        </w:rPr>
        <w:t>»</w:t>
      </w:r>
      <w:r w:rsidRPr="002907BF">
        <w:rPr>
          <w:rFonts w:ascii="Arial" w:eastAsia="Times New Roman" w:hAnsi="Arial" w:cs="Times New Roman"/>
          <w:b/>
          <w:i/>
          <w:sz w:val="20"/>
          <w:szCs w:val="20"/>
          <w:lang w:eastAsia="de-DE"/>
        </w:rPr>
        <w:t>Wenn die Zeiten hart sind, überleben wir durch Lachen ...</w:t>
      </w:r>
      <w:r w:rsidRPr="002907BF">
        <w:rPr>
          <w:rFonts w:ascii="Arial" w:eastAsia="Times New Roman" w:hAnsi="Arial" w:cs="Arial"/>
          <w:b/>
          <w:i/>
          <w:spacing w:val="-5"/>
          <w:sz w:val="20"/>
          <w:szCs w:val="20"/>
          <w:lang w:eastAsia="de-DE"/>
        </w:rPr>
        <w:t>«</w:t>
      </w:r>
      <w:r w:rsidRPr="002907BF">
        <w:rPr>
          <w:rFonts w:ascii="Arial" w:eastAsia="Times New Roman" w:hAnsi="Arial" w:cs="Times New Roman"/>
          <w:i/>
          <w:sz w:val="18"/>
          <w:szCs w:val="20"/>
          <w:lang w:eastAsia="de-DE"/>
        </w:rPr>
        <w:t xml:space="preserve"> </w:t>
      </w:r>
      <w:r w:rsidRPr="002907BF">
        <w:rPr>
          <w:rFonts w:ascii="Arial" w:eastAsia="Times New Roman" w:hAnsi="Arial" w:cs="Times New Roman"/>
          <w:i/>
          <w:sz w:val="18"/>
          <w:szCs w:val="20"/>
          <w:lang w:val="en-GB" w:eastAsia="de-DE"/>
        </w:rPr>
        <w:t>(If Times are Hard, We Survive by Laughing ...).</w:t>
      </w:r>
      <w:r w:rsidRPr="002907BF">
        <w:rPr>
          <w:rFonts w:ascii="Arial" w:eastAsia="Times New Roman" w:hAnsi="Arial" w:cs="Times New Roman"/>
          <w:sz w:val="18"/>
          <w:szCs w:val="20"/>
          <w:lang w:val="en-GB" w:eastAsia="de-DE"/>
        </w:rPr>
        <w:t xml:space="preserve"> </w:t>
      </w:r>
      <w:r w:rsidRPr="002907BF">
        <w:rPr>
          <w:rFonts w:ascii="Arial" w:eastAsia="Times New Roman" w:hAnsi="Arial" w:cs="Times New Roman"/>
          <w:sz w:val="18"/>
          <w:szCs w:val="20"/>
          <w:lang w:eastAsia="de-DE"/>
        </w:rPr>
        <w:t xml:space="preserve">In: </w:t>
      </w:r>
      <w:proofErr w:type="spellStart"/>
      <w:r w:rsidRPr="002907BF">
        <w:rPr>
          <w:rFonts w:ascii="Arial" w:eastAsia="Times New Roman" w:hAnsi="Arial" w:cs="Times New Roman"/>
          <w:sz w:val="18"/>
          <w:szCs w:val="20"/>
          <w:lang w:eastAsia="de-DE"/>
        </w:rPr>
        <w:t>an.schläge</w:t>
      </w:r>
      <w:proofErr w:type="spellEnd"/>
      <w:r w:rsidRPr="002907BF">
        <w:rPr>
          <w:rFonts w:ascii="Arial" w:eastAsia="Times New Roman" w:hAnsi="Arial" w:cs="Times New Roman"/>
          <w:sz w:val="18"/>
          <w:szCs w:val="20"/>
          <w:lang w:eastAsia="de-DE"/>
        </w:rPr>
        <w:t xml:space="preserve"> - Feministisches Magazin für Politik, Arbeit und Kultur, Wien Dezember 1998/Jänner 1999, S. 22-23.</w:t>
      </w:r>
    </w:p>
    <w:p w14:paraId="6F9766D8" w14:textId="77777777" w:rsidR="002907BF" w:rsidRPr="002907BF" w:rsidRDefault="002907BF" w:rsidP="002907BF">
      <w:pPr>
        <w:spacing w:after="720" w:line="240" w:lineRule="auto"/>
        <w:jc w:val="both"/>
        <w:rPr>
          <w:rFonts w:ascii="Arial" w:eastAsia="Times New Roman" w:hAnsi="Arial" w:cs="Times New Roman"/>
          <w:sz w:val="18"/>
          <w:szCs w:val="20"/>
          <w:lang w:eastAsia="de-DE"/>
        </w:rPr>
      </w:pPr>
      <w:r w:rsidRPr="002907BF">
        <w:rPr>
          <w:rFonts w:ascii="Arial" w:eastAsia="Times New Roman" w:hAnsi="Arial" w:cs="Arial"/>
          <w:b/>
          <w:i/>
          <w:sz w:val="20"/>
          <w:szCs w:val="20"/>
          <w:lang w:eastAsia="de-DE"/>
        </w:rPr>
        <w:t>»</w:t>
      </w:r>
      <w:r w:rsidRPr="002907BF">
        <w:rPr>
          <w:rFonts w:ascii="Arial" w:eastAsia="Times New Roman" w:hAnsi="Arial" w:cs="Times New Roman"/>
          <w:b/>
          <w:i/>
          <w:sz w:val="20"/>
          <w:szCs w:val="20"/>
          <w:lang w:eastAsia="de-DE"/>
        </w:rPr>
        <w:t xml:space="preserve">Auf dem Weg zu gender-sensitiven Gesellschaften. </w:t>
      </w:r>
      <w:proofErr w:type="spellStart"/>
      <w:r w:rsidRPr="002907BF">
        <w:rPr>
          <w:rFonts w:ascii="Arial" w:eastAsia="Times New Roman" w:hAnsi="Arial" w:cs="Times New Roman"/>
          <w:b/>
          <w:i/>
          <w:sz w:val="20"/>
          <w:szCs w:val="20"/>
          <w:lang w:val="en-GB" w:eastAsia="de-DE"/>
        </w:rPr>
        <w:t>Feministische</w:t>
      </w:r>
      <w:proofErr w:type="spellEnd"/>
      <w:r w:rsidRPr="002907BF">
        <w:rPr>
          <w:rFonts w:ascii="Arial" w:eastAsia="Times New Roman" w:hAnsi="Arial" w:cs="Times New Roman"/>
          <w:b/>
          <w:i/>
          <w:sz w:val="20"/>
          <w:szCs w:val="20"/>
          <w:lang w:val="en-GB" w:eastAsia="de-DE"/>
        </w:rPr>
        <w:t xml:space="preserve"> </w:t>
      </w:r>
      <w:proofErr w:type="spellStart"/>
      <w:r w:rsidRPr="002907BF">
        <w:rPr>
          <w:rFonts w:ascii="Arial" w:eastAsia="Times New Roman" w:hAnsi="Arial" w:cs="Times New Roman"/>
          <w:b/>
          <w:i/>
          <w:sz w:val="20"/>
          <w:szCs w:val="20"/>
          <w:lang w:val="en-GB" w:eastAsia="de-DE"/>
        </w:rPr>
        <w:t>Bewegungen</w:t>
      </w:r>
      <w:proofErr w:type="spellEnd"/>
      <w:r w:rsidRPr="002907BF">
        <w:rPr>
          <w:rFonts w:ascii="Arial" w:eastAsia="Times New Roman" w:hAnsi="Arial" w:cs="Times New Roman"/>
          <w:b/>
          <w:i/>
          <w:sz w:val="20"/>
          <w:szCs w:val="20"/>
          <w:lang w:val="en-GB" w:eastAsia="de-DE"/>
        </w:rPr>
        <w:t xml:space="preserve"> in der SADC-Region</w:t>
      </w:r>
      <w:r w:rsidRPr="002907BF">
        <w:rPr>
          <w:rFonts w:ascii="Arial" w:eastAsia="Times New Roman" w:hAnsi="Arial" w:cs="Arial"/>
          <w:b/>
          <w:i/>
          <w:sz w:val="20"/>
          <w:szCs w:val="20"/>
          <w:lang w:val="en-GB" w:eastAsia="de-DE"/>
        </w:rPr>
        <w:t>«</w:t>
      </w:r>
      <w:r w:rsidRPr="002907BF">
        <w:rPr>
          <w:rFonts w:ascii="Times New Roman" w:eastAsia="Times New Roman" w:hAnsi="Times New Roman" w:cs="Times New Roman"/>
          <w:i/>
          <w:sz w:val="18"/>
          <w:szCs w:val="20"/>
          <w:lang w:val="en-GB" w:eastAsia="de-DE"/>
        </w:rPr>
        <w:t xml:space="preserve"> </w:t>
      </w:r>
      <w:r w:rsidRPr="002907BF">
        <w:rPr>
          <w:rFonts w:ascii="Arial" w:eastAsia="Times New Roman" w:hAnsi="Arial" w:cs="Times New Roman"/>
          <w:i/>
          <w:sz w:val="18"/>
          <w:szCs w:val="20"/>
          <w:lang w:val="en-GB" w:eastAsia="de-DE"/>
        </w:rPr>
        <w:t>(On Their Way to Gender-Sensitive Societies. Feminist Movements within the SADC-Region).</w:t>
      </w:r>
      <w:r w:rsidRPr="002907BF">
        <w:rPr>
          <w:rFonts w:ascii="Times New Roman" w:eastAsia="Times New Roman" w:hAnsi="Times New Roman" w:cs="Times New Roman"/>
          <w:sz w:val="18"/>
          <w:szCs w:val="20"/>
          <w:lang w:val="en-GB" w:eastAsia="de-DE"/>
        </w:rPr>
        <w:t xml:space="preserve"> </w:t>
      </w:r>
      <w:r w:rsidRPr="002907BF">
        <w:rPr>
          <w:rFonts w:ascii="Arial" w:eastAsia="Times New Roman" w:hAnsi="Arial" w:cs="Times New Roman"/>
          <w:sz w:val="18"/>
          <w:szCs w:val="20"/>
          <w:lang w:eastAsia="de-DE"/>
        </w:rPr>
        <w:t>In: Frauensolidarität - Entwicklungspolitische Initiativen für Frauen in der Dritten Welt, Nr. 65, Wien 1998, S. 29-30.</w:t>
      </w:r>
    </w:p>
    <w:p w14:paraId="1E514C61" w14:textId="77777777" w:rsidR="002907BF" w:rsidRPr="002907BF" w:rsidRDefault="002907BF" w:rsidP="002907BF">
      <w:pPr>
        <w:spacing w:after="240" w:line="240" w:lineRule="auto"/>
        <w:jc w:val="both"/>
        <w:outlineLvl w:val="0"/>
        <w:rPr>
          <w:rFonts w:ascii="Arial Black" w:eastAsia="Times New Roman" w:hAnsi="Arial Black" w:cs="Times New Roman"/>
          <w:b/>
          <w:szCs w:val="20"/>
          <w:lang w:val="en-US" w:eastAsia="de-DE"/>
        </w:rPr>
      </w:pPr>
      <w:bookmarkStart w:id="17" w:name="_Hlk85964887"/>
      <w:r w:rsidRPr="002907BF">
        <w:rPr>
          <w:rFonts w:ascii="Arial Black" w:eastAsia="Times New Roman" w:hAnsi="Arial Black" w:cs="Times New Roman"/>
          <w:b/>
          <w:szCs w:val="20"/>
          <w:lang w:val="en-US" w:eastAsia="de-DE"/>
        </w:rPr>
        <w:t>Articles World Wide Web</w:t>
      </w:r>
    </w:p>
    <w:p w14:paraId="2FEBEBE6" w14:textId="77777777" w:rsidR="002907BF" w:rsidRPr="002907BF" w:rsidRDefault="002907BF" w:rsidP="002907BF">
      <w:pPr>
        <w:keepNext/>
        <w:keepLines/>
        <w:spacing w:before="480" w:after="0" w:line="276" w:lineRule="auto"/>
        <w:outlineLvl w:val="0"/>
        <w:rPr>
          <w:rFonts w:ascii="Arial" w:eastAsia="Times New Roman" w:hAnsi="Arial" w:cs="Times New Roman"/>
          <w:sz w:val="18"/>
          <w:szCs w:val="20"/>
          <w:lang w:val="de-AT" w:eastAsia="de-DE"/>
        </w:rPr>
      </w:pPr>
      <w:r w:rsidRPr="002907BF">
        <w:rPr>
          <w:rFonts w:ascii="Arial" w:eastAsia="Times New Roman" w:hAnsi="Arial" w:cs="Arial"/>
          <w:b/>
          <w:i/>
          <w:spacing w:val="-5"/>
          <w:sz w:val="20"/>
          <w:szCs w:val="20"/>
          <w:lang w:val="en-US" w:eastAsia="de-DE"/>
        </w:rPr>
        <w:t xml:space="preserve">»Never Waste a Good Global Crisis. SDG 17: A Blueprint for Humanity«. </w:t>
      </w:r>
      <w:r w:rsidRPr="002907BF">
        <w:rPr>
          <w:rFonts w:ascii="Arial" w:eastAsia="Times New Roman" w:hAnsi="Arial" w:cs="Times New Roman"/>
          <w:sz w:val="18"/>
          <w:szCs w:val="20"/>
          <w:lang w:val="de-AT" w:eastAsia="de-DE"/>
        </w:rPr>
        <w:t xml:space="preserve">In: </w:t>
      </w:r>
      <w:proofErr w:type="spellStart"/>
      <w:r w:rsidRPr="002907BF">
        <w:rPr>
          <w:rFonts w:ascii="Arial" w:eastAsia="Times New Roman" w:hAnsi="Arial" w:cs="Times New Roman"/>
          <w:sz w:val="18"/>
          <w:szCs w:val="20"/>
          <w:lang w:val="de-AT" w:eastAsia="de-DE"/>
        </w:rPr>
        <w:t>UniNetz</w:t>
      </w:r>
      <w:proofErr w:type="spellEnd"/>
      <w:r w:rsidRPr="002907BF">
        <w:rPr>
          <w:rFonts w:ascii="Arial" w:eastAsia="Times New Roman" w:hAnsi="Arial" w:cs="Times New Roman"/>
          <w:sz w:val="18"/>
          <w:szCs w:val="20"/>
          <w:lang w:val="de-AT" w:eastAsia="de-DE"/>
        </w:rPr>
        <w:t xml:space="preserve"> – Universitäten und nachhaltige Entwicklungsziele, Wien. </w:t>
      </w:r>
    </w:p>
    <w:p w14:paraId="08C5950C" w14:textId="77777777" w:rsidR="002907BF" w:rsidRPr="002907BF" w:rsidRDefault="002907BF" w:rsidP="002907BF">
      <w:pPr>
        <w:keepNext/>
        <w:keepLines/>
        <w:spacing w:before="60" w:after="360" w:line="276" w:lineRule="auto"/>
        <w:outlineLvl w:val="0"/>
        <w:rPr>
          <w:rFonts w:ascii="Arial" w:eastAsia="Times New Roman" w:hAnsi="Arial" w:cs="Arial"/>
          <w:sz w:val="16"/>
          <w:szCs w:val="16"/>
          <w:lang w:eastAsia="de-DE"/>
        </w:rPr>
      </w:pPr>
      <w:r w:rsidRPr="002907BF">
        <w:rPr>
          <w:rFonts w:ascii="Arial" w:eastAsia="Times New Roman" w:hAnsi="Arial" w:cs="Arial"/>
          <w:sz w:val="16"/>
          <w:szCs w:val="16"/>
          <w:lang w:eastAsia="de-DE"/>
        </w:rPr>
        <w:t>Online:</w:t>
      </w:r>
      <w:r w:rsidRPr="002907BF">
        <w:rPr>
          <w:rFonts w:ascii="Times New Roman" w:eastAsia="Times New Roman" w:hAnsi="Times New Roman" w:cs="Times New Roman"/>
          <w:sz w:val="24"/>
          <w:szCs w:val="20"/>
          <w:lang w:eastAsia="de-DE"/>
        </w:rPr>
        <w:t xml:space="preserve"> </w:t>
      </w:r>
      <w:hyperlink r:id="rId34" w:history="1">
        <w:r w:rsidRPr="002907BF">
          <w:rPr>
            <w:rFonts w:ascii="Arial" w:eastAsia="Times New Roman" w:hAnsi="Arial" w:cs="Arial"/>
            <w:color w:val="0000FF"/>
            <w:sz w:val="16"/>
            <w:szCs w:val="16"/>
            <w:lang w:eastAsia="de-DE"/>
          </w:rPr>
          <w:t>https://www.uninetz.at/beitraege/never-waste-a-good-global-crisis-a-blueprint-for-humanity</w:t>
        </w:r>
      </w:hyperlink>
      <w:r w:rsidRPr="002907BF">
        <w:rPr>
          <w:rFonts w:ascii="Arial" w:eastAsia="Times New Roman" w:hAnsi="Arial" w:cs="Arial"/>
          <w:sz w:val="16"/>
          <w:szCs w:val="16"/>
          <w:lang w:eastAsia="de-DE"/>
        </w:rPr>
        <w:t xml:space="preserve"> 26.07.2021. </w:t>
      </w:r>
      <w:bookmarkStart w:id="18" w:name="_Hlk78114453"/>
      <w:bookmarkEnd w:id="17"/>
      <w:bookmarkEnd w:id="18"/>
    </w:p>
    <w:p w14:paraId="1EF3B392" w14:textId="77777777" w:rsidR="002907BF" w:rsidRPr="002907BF" w:rsidRDefault="002907BF" w:rsidP="002907BF">
      <w:pPr>
        <w:keepNext/>
        <w:keepLines/>
        <w:spacing w:before="60" w:after="120" w:line="276" w:lineRule="auto"/>
        <w:outlineLvl w:val="0"/>
        <w:rPr>
          <w:rFonts w:ascii="Arial" w:eastAsia="Times New Roman" w:hAnsi="Arial" w:cs="Arial"/>
          <w:sz w:val="16"/>
          <w:szCs w:val="16"/>
          <w:lang w:eastAsia="de-DE"/>
        </w:rPr>
      </w:pPr>
      <w:r w:rsidRPr="002907BF">
        <w:rPr>
          <w:rFonts w:ascii="Arial" w:eastAsia="Times New Roman" w:hAnsi="Arial" w:cs="Arial"/>
          <w:b/>
          <w:i/>
          <w:spacing w:val="-5"/>
          <w:sz w:val="20"/>
          <w:szCs w:val="20"/>
          <w:lang w:val="de-AT" w:eastAsia="de-DE"/>
        </w:rPr>
        <w:t xml:space="preserve">»SDG 17 Globale Partnerschaften in Zeiten der Globalisierung des Nationalismus«. </w:t>
      </w:r>
      <w:r w:rsidRPr="002907BF">
        <w:rPr>
          <w:rFonts w:ascii="Arial" w:eastAsia="Times New Roman" w:hAnsi="Arial" w:cs="Times New Roman"/>
          <w:sz w:val="18"/>
          <w:szCs w:val="20"/>
          <w:lang w:val="de-AT" w:eastAsia="de-DE"/>
        </w:rPr>
        <w:t xml:space="preserve">In: </w:t>
      </w:r>
      <w:proofErr w:type="spellStart"/>
      <w:r w:rsidRPr="002907BF">
        <w:rPr>
          <w:rFonts w:ascii="Arial" w:eastAsia="Times New Roman" w:hAnsi="Arial" w:cs="Times New Roman"/>
          <w:sz w:val="18"/>
          <w:szCs w:val="20"/>
          <w:lang w:val="de-AT" w:eastAsia="de-DE"/>
        </w:rPr>
        <w:t>UniNetz</w:t>
      </w:r>
      <w:proofErr w:type="spellEnd"/>
      <w:r w:rsidRPr="002907BF">
        <w:rPr>
          <w:rFonts w:ascii="Arial" w:eastAsia="Times New Roman" w:hAnsi="Arial" w:cs="Times New Roman"/>
          <w:sz w:val="18"/>
          <w:szCs w:val="20"/>
          <w:lang w:val="de-AT" w:eastAsia="de-DE"/>
        </w:rPr>
        <w:t xml:space="preserve"> – Universitäten und nachhaltige Entwicklungsziele, Wien. </w:t>
      </w:r>
    </w:p>
    <w:p w14:paraId="063CA316" w14:textId="77777777" w:rsidR="002907BF" w:rsidRPr="002907BF" w:rsidRDefault="002907BF" w:rsidP="002907BF">
      <w:pPr>
        <w:spacing w:before="60" w:after="360" w:line="240" w:lineRule="auto"/>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35" w:history="1">
        <w:r w:rsidRPr="002907BF">
          <w:rPr>
            <w:rFonts w:ascii="Arial" w:eastAsia="Times New Roman" w:hAnsi="Arial" w:cs="Arial"/>
            <w:color w:val="0000FF"/>
            <w:sz w:val="16"/>
            <w:szCs w:val="16"/>
            <w:lang w:eastAsia="de-DE"/>
          </w:rPr>
          <w:t>https://www.uninetz.at/reflexionen/reflexionen/sdg-17-globale-partnerschaften-in-zeiten-der-globalisierung-des-nationalismus/</w:t>
        </w:r>
      </w:hyperlink>
      <w:r w:rsidRPr="002907BF">
        <w:rPr>
          <w:rFonts w:ascii="Arial" w:eastAsia="Times New Roman" w:hAnsi="Arial" w:cs="Arial"/>
          <w:sz w:val="16"/>
          <w:szCs w:val="16"/>
          <w:lang w:eastAsia="de-DE"/>
        </w:rPr>
        <w:t xml:space="preserve"> 30.08.2019. </w:t>
      </w:r>
    </w:p>
    <w:p w14:paraId="5F493B90" w14:textId="77777777" w:rsidR="002907BF" w:rsidRPr="002907BF" w:rsidRDefault="002907BF" w:rsidP="002907BF">
      <w:pPr>
        <w:spacing w:before="100" w:beforeAutospacing="1" w:after="0" w:line="240" w:lineRule="auto"/>
        <w:outlineLvl w:val="0"/>
        <w:rPr>
          <w:rFonts w:ascii="Arial" w:eastAsia="Times New Roman" w:hAnsi="Arial" w:cs="Times New Roman"/>
          <w:sz w:val="18"/>
          <w:szCs w:val="20"/>
          <w:lang w:val="en-GB" w:eastAsia="de-DE"/>
        </w:rPr>
      </w:pPr>
      <w:r w:rsidRPr="002907BF">
        <w:rPr>
          <w:rFonts w:ascii="Arial" w:eastAsia="Times New Roman" w:hAnsi="Arial" w:cs="Arial"/>
          <w:b/>
          <w:i/>
          <w:spacing w:val="-5"/>
          <w:sz w:val="20"/>
          <w:szCs w:val="20"/>
          <w:lang w:val="en-GB" w:eastAsia="de-DE"/>
        </w:rPr>
        <w:t>»</w:t>
      </w:r>
      <w:proofErr w:type="spellStart"/>
      <w:r w:rsidRPr="002907BF">
        <w:rPr>
          <w:rFonts w:ascii="Arial" w:eastAsia="Times New Roman" w:hAnsi="Arial" w:cs="Arial"/>
          <w:b/>
          <w:i/>
          <w:spacing w:val="-5"/>
          <w:sz w:val="20"/>
          <w:szCs w:val="20"/>
          <w:lang w:val="en-GB" w:eastAsia="de-DE"/>
        </w:rPr>
        <w:t>Frauenpower</w:t>
      </w:r>
      <w:proofErr w:type="spellEnd"/>
      <w:r w:rsidRPr="002907BF">
        <w:rPr>
          <w:rFonts w:ascii="Arial" w:eastAsia="Times New Roman" w:hAnsi="Arial" w:cs="Arial"/>
          <w:b/>
          <w:i/>
          <w:spacing w:val="-5"/>
          <w:sz w:val="20"/>
          <w:szCs w:val="20"/>
          <w:lang w:val="en-GB" w:eastAsia="de-DE"/>
        </w:rPr>
        <w:t xml:space="preserve"> </w:t>
      </w:r>
      <w:proofErr w:type="spellStart"/>
      <w:r w:rsidRPr="002907BF">
        <w:rPr>
          <w:rFonts w:ascii="Arial" w:eastAsia="Times New Roman" w:hAnsi="Arial" w:cs="Arial"/>
          <w:b/>
          <w:i/>
          <w:spacing w:val="-5"/>
          <w:sz w:val="20"/>
          <w:szCs w:val="20"/>
          <w:lang w:val="en-GB" w:eastAsia="de-DE"/>
        </w:rPr>
        <w:t>bei</w:t>
      </w:r>
      <w:proofErr w:type="spellEnd"/>
      <w:r w:rsidRPr="002907BF">
        <w:rPr>
          <w:rFonts w:ascii="Arial" w:eastAsia="Times New Roman" w:hAnsi="Arial" w:cs="Arial"/>
          <w:b/>
          <w:i/>
          <w:spacing w:val="-5"/>
          <w:sz w:val="20"/>
          <w:szCs w:val="20"/>
          <w:lang w:val="en-GB" w:eastAsia="de-DE"/>
        </w:rPr>
        <w:t xml:space="preserve"> Sustainable Energetics for Africa«. </w:t>
      </w:r>
      <w:r w:rsidRPr="002907BF">
        <w:rPr>
          <w:rFonts w:ascii="Arial" w:eastAsia="Times New Roman" w:hAnsi="Arial" w:cs="Times New Roman"/>
          <w:sz w:val="18"/>
          <w:szCs w:val="20"/>
          <w:lang w:val="en-GB" w:eastAsia="de-DE"/>
        </w:rPr>
        <w:t xml:space="preserve">In: Institute of Polymeric Materials and Testing News, Linz. </w:t>
      </w:r>
    </w:p>
    <w:p w14:paraId="177EE279" w14:textId="77777777" w:rsidR="002907BF" w:rsidRPr="002907BF" w:rsidRDefault="002907BF" w:rsidP="002907BF">
      <w:pPr>
        <w:spacing w:before="60" w:after="360" w:line="240" w:lineRule="auto"/>
        <w:rPr>
          <w:rFonts w:ascii="Arial" w:eastAsia="Times New Roman" w:hAnsi="Arial" w:cs="Arial"/>
          <w:b/>
          <w:i/>
          <w:spacing w:val="-5"/>
          <w:sz w:val="20"/>
          <w:szCs w:val="20"/>
          <w:lang w:val="de-AT" w:eastAsia="de-DE"/>
        </w:rPr>
      </w:pPr>
      <w:r w:rsidRPr="002907BF">
        <w:rPr>
          <w:rFonts w:ascii="Arial" w:eastAsia="Times New Roman" w:hAnsi="Arial" w:cs="Arial"/>
          <w:sz w:val="16"/>
          <w:szCs w:val="16"/>
          <w:lang w:eastAsia="de-DE"/>
        </w:rPr>
        <w:t xml:space="preserve">Online: </w:t>
      </w:r>
      <w:r w:rsidRPr="002907BF">
        <w:rPr>
          <w:rFonts w:ascii="Arial" w:eastAsia="Times New Roman" w:hAnsi="Arial" w:cs="Arial"/>
          <w:color w:val="0000FF"/>
          <w:sz w:val="16"/>
          <w:szCs w:val="16"/>
          <w:lang w:eastAsia="de-DE"/>
        </w:rPr>
        <w:t>http://www.jku.at/ipmt/content/e71409</w:t>
      </w:r>
      <w:r w:rsidRPr="002907BF">
        <w:rPr>
          <w:rFonts w:ascii="Arial" w:eastAsia="Times New Roman" w:hAnsi="Arial" w:cs="Arial"/>
          <w:sz w:val="16"/>
          <w:szCs w:val="16"/>
          <w:lang w:eastAsia="de-DE"/>
        </w:rPr>
        <w:t xml:space="preserve">, 23.08.2017. </w:t>
      </w:r>
    </w:p>
    <w:p w14:paraId="79C309A8" w14:textId="77777777" w:rsidR="002907BF" w:rsidRPr="002907BF" w:rsidRDefault="002907BF" w:rsidP="002907BF">
      <w:pPr>
        <w:spacing w:before="100" w:beforeAutospacing="1" w:after="0" w:line="240" w:lineRule="auto"/>
        <w:outlineLvl w:val="0"/>
        <w:rPr>
          <w:rFonts w:ascii="Arial" w:eastAsia="Times New Roman" w:hAnsi="Arial" w:cs="Times New Roman"/>
          <w:sz w:val="18"/>
          <w:szCs w:val="20"/>
          <w:lang w:val="en-US" w:eastAsia="de-DE"/>
        </w:rPr>
      </w:pPr>
      <w:r w:rsidRPr="002907BF">
        <w:rPr>
          <w:rFonts w:ascii="Arial" w:eastAsia="Times New Roman" w:hAnsi="Arial" w:cs="Arial"/>
          <w:b/>
          <w:i/>
          <w:spacing w:val="-5"/>
          <w:sz w:val="20"/>
          <w:szCs w:val="20"/>
          <w:lang w:val="en-US" w:eastAsia="de-DE"/>
        </w:rPr>
        <w:t>»</w:t>
      </w:r>
      <w:proofErr w:type="spellStart"/>
      <w:r w:rsidRPr="002907BF">
        <w:rPr>
          <w:rFonts w:ascii="Arial" w:eastAsia="Times New Roman" w:hAnsi="Arial" w:cs="Arial"/>
          <w:b/>
          <w:i/>
          <w:spacing w:val="-5"/>
          <w:sz w:val="20"/>
          <w:szCs w:val="20"/>
          <w:lang w:val="en-US" w:eastAsia="de-DE"/>
        </w:rPr>
        <w:t>Frauenpower</w:t>
      </w:r>
      <w:proofErr w:type="spellEnd"/>
      <w:r w:rsidRPr="002907BF">
        <w:rPr>
          <w:rFonts w:ascii="Arial" w:eastAsia="Times New Roman" w:hAnsi="Arial" w:cs="Arial"/>
          <w:b/>
          <w:i/>
          <w:spacing w:val="-5"/>
          <w:sz w:val="20"/>
          <w:szCs w:val="20"/>
          <w:lang w:val="en-US" w:eastAsia="de-DE"/>
        </w:rPr>
        <w:t xml:space="preserve"> </w:t>
      </w:r>
      <w:proofErr w:type="spellStart"/>
      <w:r w:rsidRPr="002907BF">
        <w:rPr>
          <w:rFonts w:ascii="Arial" w:eastAsia="Times New Roman" w:hAnsi="Arial" w:cs="Arial"/>
          <w:b/>
          <w:i/>
          <w:spacing w:val="-5"/>
          <w:sz w:val="20"/>
          <w:szCs w:val="20"/>
          <w:lang w:val="en-US" w:eastAsia="de-DE"/>
        </w:rPr>
        <w:t>bei</w:t>
      </w:r>
      <w:proofErr w:type="spellEnd"/>
      <w:r w:rsidRPr="002907BF">
        <w:rPr>
          <w:rFonts w:ascii="Arial" w:eastAsia="Times New Roman" w:hAnsi="Arial" w:cs="Arial"/>
          <w:b/>
          <w:i/>
          <w:spacing w:val="-5"/>
          <w:sz w:val="20"/>
          <w:szCs w:val="20"/>
          <w:lang w:val="en-US" w:eastAsia="de-DE"/>
        </w:rPr>
        <w:t xml:space="preserve"> Sustainable Energetics for Africa«</w:t>
      </w:r>
      <w:r w:rsidRPr="002907BF">
        <w:rPr>
          <w:rFonts w:ascii="Times New Roman" w:eastAsia="Times New Roman" w:hAnsi="Times New Roman" w:cs="Times New Roman"/>
          <w:sz w:val="24"/>
          <w:szCs w:val="20"/>
          <w:lang w:val="en-US" w:eastAsia="de-AT"/>
        </w:rPr>
        <w:t xml:space="preserve"> </w:t>
      </w:r>
      <w:r w:rsidRPr="002907BF">
        <w:rPr>
          <w:rFonts w:ascii="Arial" w:eastAsia="Times New Roman" w:hAnsi="Arial" w:cs="Times New Roman"/>
          <w:sz w:val="18"/>
          <w:szCs w:val="20"/>
          <w:lang w:val="en-US" w:eastAsia="de-DE"/>
        </w:rPr>
        <w:t>In: JKU News Online, Linz.</w:t>
      </w:r>
    </w:p>
    <w:p w14:paraId="4A5659BB"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r w:rsidRPr="002907BF">
        <w:rPr>
          <w:rFonts w:ascii="Arial" w:eastAsia="Times New Roman" w:hAnsi="Arial" w:cs="Arial"/>
          <w:color w:val="0000FF"/>
          <w:sz w:val="16"/>
          <w:szCs w:val="16"/>
          <w:lang w:eastAsia="de-DE"/>
        </w:rPr>
        <w:t>http://www.jku.at/content/e213/e63/e43?apath=/e32681/e320780/e336833/e337759</w:t>
      </w:r>
      <w:r w:rsidRPr="002907BF">
        <w:rPr>
          <w:rFonts w:ascii="Arial" w:eastAsia="Times New Roman" w:hAnsi="Arial" w:cs="Arial"/>
          <w:sz w:val="16"/>
          <w:szCs w:val="16"/>
          <w:lang w:eastAsia="de-DE"/>
        </w:rPr>
        <w:t>, 22.08.2017.</w:t>
      </w:r>
    </w:p>
    <w:p w14:paraId="6DBD43C1" w14:textId="77777777" w:rsidR="002907BF" w:rsidRPr="002907BF" w:rsidRDefault="002907BF" w:rsidP="002907BF">
      <w:pPr>
        <w:spacing w:after="0" w:line="240" w:lineRule="auto"/>
        <w:jc w:val="both"/>
        <w:rPr>
          <w:rFonts w:ascii="Arial" w:eastAsia="Times New Roman" w:hAnsi="Arial" w:cs="Times New Roman"/>
          <w:sz w:val="18"/>
          <w:szCs w:val="20"/>
          <w:lang w:val="de-AT" w:eastAsia="de-DE"/>
        </w:rPr>
      </w:pPr>
      <w:r w:rsidRPr="002907BF">
        <w:rPr>
          <w:rFonts w:ascii="Arial" w:eastAsia="Times New Roman" w:hAnsi="Arial" w:cs="Arial"/>
          <w:b/>
          <w:i/>
          <w:spacing w:val="-5"/>
          <w:sz w:val="20"/>
          <w:szCs w:val="20"/>
          <w:lang w:eastAsia="de-DE"/>
        </w:rPr>
        <w:t>»Besuch aus Uganda«</w:t>
      </w:r>
      <w:r w:rsidRPr="002907BF">
        <w:rPr>
          <w:rFonts w:ascii="Arial" w:eastAsia="Times New Roman" w:hAnsi="Arial" w:cs="Times New Roman"/>
          <w:i/>
          <w:sz w:val="18"/>
          <w:szCs w:val="20"/>
          <w:lang w:eastAsia="de-DE"/>
        </w:rPr>
        <w:t>.</w:t>
      </w:r>
      <w:r w:rsidRPr="002907BF">
        <w:rPr>
          <w:rFonts w:ascii="Arial" w:eastAsia="Times New Roman" w:hAnsi="Arial" w:cs="Times New Roman"/>
          <w:sz w:val="18"/>
          <w:szCs w:val="20"/>
          <w:lang w:eastAsia="de-DE"/>
        </w:rPr>
        <w:t xml:space="preserve"> </w:t>
      </w:r>
      <w:r w:rsidRPr="002907BF">
        <w:rPr>
          <w:rFonts w:ascii="Arial" w:eastAsia="Times New Roman" w:hAnsi="Arial" w:cs="Times New Roman"/>
          <w:sz w:val="18"/>
          <w:szCs w:val="20"/>
          <w:lang w:val="de-AT" w:eastAsia="de-DE"/>
        </w:rPr>
        <w:t>In: News vom Campus, Linz.</w:t>
      </w:r>
    </w:p>
    <w:p w14:paraId="10DD47BD"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r w:rsidRPr="002907BF">
        <w:rPr>
          <w:rFonts w:ascii="Arial" w:eastAsia="Times New Roman" w:hAnsi="Arial" w:cs="Arial"/>
          <w:color w:val="0000FF"/>
          <w:sz w:val="16"/>
          <w:szCs w:val="16"/>
          <w:lang w:eastAsia="de-DE"/>
        </w:rPr>
        <w:t>http://www.news.jku.at/e178/e5326/e5331/e6753/index_ger.html</w:t>
      </w:r>
      <w:r w:rsidRPr="002907BF">
        <w:rPr>
          <w:rFonts w:ascii="Arial" w:eastAsia="Times New Roman" w:hAnsi="Arial" w:cs="Arial"/>
          <w:sz w:val="16"/>
          <w:szCs w:val="16"/>
          <w:lang w:eastAsia="de-DE"/>
        </w:rPr>
        <w:t>, 7. 2007.</w:t>
      </w:r>
    </w:p>
    <w:p w14:paraId="1415E49F" w14:textId="77777777" w:rsidR="002907BF" w:rsidRPr="002907BF" w:rsidRDefault="002907BF" w:rsidP="002907BF">
      <w:pPr>
        <w:spacing w:after="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eastAsia="de-DE"/>
        </w:rPr>
        <w:t>»Zivilgesellschaftliche Strategien gegen geschlechtsspezifische Gewalt am Kap der guten Hoffnung«</w:t>
      </w:r>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Strategies</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by</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Civil</w:t>
      </w:r>
      <w:proofErr w:type="spellEnd"/>
      <w:r w:rsidRPr="002907BF">
        <w:rPr>
          <w:rFonts w:ascii="Arial" w:eastAsia="Times New Roman" w:hAnsi="Arial" w:cs="Arial"/>
          <w:i/>
          <w:sz w:val="18"/>
          <w:szCs w:val="20"/>
          <w:lang w:eastAsia="de-DE"/>
        </w:rPr>
        <w:t xml:space="preserve"> Society </w:t>
      </w:r>
      <w:proofErr w:type="spellStart"/>
      <w:r w:rsidRPr="002907BF">
        <w:rPr>
          <w:rFonts w:ascii="Arial" w:eastAsia="Times New Roman" w:hAnsi="Arial" w:cs="Arial"/>
          <w:i/>
          <w:sz w:val="18"/>
          <w:szCs w:val="20"/>
          <w:lang w:eastAsia="de-DE"/>
        </w:rPr>
        <w:t>against</w:t>
      </w:r>
      <w:proofErr w:type="spellEnd"/>
      <w:r w:rsidRPr="002907BF">
        <w:rPr>
          <w:rFonts w:ascii="Arial" w:eastAsia="Times New Roman" w:hAnsi="Arial" w:cs="Arial"/>
          <w:i/>
          <w:sz w:val="18"/>
          <w:szCs w:val="20"/>
          <w:lang w:eastAsia="de-DE"/>
        </w:rPr>
        <w:t xml:space="preserve"> Gender-</w:t>
      </w:r>
      <w:proofErr w:type="spellStart"/>
      <w:r w:rsidRPr="002907BF">
        <w:rPr>
          <w:rFonts w:ascii="Arial" w:eastAsia="Times New Roman" w:hAnsi="Arial" w:cs="Arial"/>
          <w:i/>
          <w:sz w:val="18"/>
          <w:szCs w:val="20"/>
          <w:lang w:eastAsia="de-DE"/>
        </w:rPr>
        <w:t>Specific</w:t>
      </w:r>
      <w:proofErr w:type="spellEnd"/>
      <w:r w:rsidRPr="002907BF">
        <w:rPr>
          <w:rFonts w:ascii="Arial" w:eastAsia="Times New Roman" w:hAnsi="Arial" w:cs="Arial"/>
          <w:i/>
          <w:sz w:val="18"/>
          <w:szCs w:val="20"/>
          <w:lang w:eastAsia="de-DE"/>
        </w:rPr>
        <w:t xml:space="preserve"> </w:t>
      </w:r>
      <w:proofErr w:type="spellStart"/>
      <w:r w:rsidRPr="002907BF">
        <w:rPr>
          <w:rFonts w:ascii="Arial" w:eastAsia="Times New Roman" w:hAnsi="Arial" w:cs="Arial"/>
          <w:i/>
          <w:sz w:val="18"/>
          <w:szCs w:val="20"/>
          <w:lang w:eastAsia="de-DE"/>
        </w:rPr>
        <w:t>Violence</w:t>
      </w:r>
      <w:proofErr w:type="spellEnd"/>
      <w:r w:rsidRPr="002907BF">
        <w:rPr>
          <w:rFonts w:ascii="Arial" w:eastAsia="Times New Roman" w:hAnsi="Arial" w:cs="Arial"/>
          <w:i/>
          <w:sz w:val="18"/>
          <w:szCs w:val="20"/>
          <w:lang w:eastAsia="de-DE"/>
        </w:rPr>
        <w:t>),</w:t>
      </w:r>
      <w:r w:rsidRPr="002907BF">
        <w:rPr>
          <w:rFonts w:ascii="Arial" w:eastAsia="Times New Roman" w:hAnsi="Arial" w:cs="Arial"/>
          <w:sz w:val="18"/>
          <w:szCs w:val="20"/>
          <w:lang w:eastAsia="de-DE"/>
        </w:rPr>
        <w:t xml:space="preserve"> Goethe Institut München. In: </w:t>
      </w:r>
      <w:r w:rsidRPr="002907BF">
        <w:rPr>
          <w:rFonts w:ascii="Arial" w:eastAsia="Times New Roman" w:hAnsi="Arial" w:cs="Arial"/>
          <w:bCs/>
          <w:sz w:val="18"/>
          <w:szCs w:val="18"/>
          <w:lang w:eastAsia="de-DE"/>
        </w:rPr>
        <w:t>Goethe-Institut Kultur und Entwicklung - Johannesburg: Gewalt und Kriminalität.</w:t>
      </w:r>
      <w:r w:rsidRPr="002907BF">
        <w:rPr>
          <w:rFonts w:ascii="Arial" w:eastAsia="Times New Roman" w:hAnsi="Arial" w:cs="Arial"/>
          <w:sz w:val="18"/>
          <w:szCs w:val="18"/>
          <w:lang w:eastAsia="de-DE"/>
        </w:rPr>
        <w:t xml:space="preserve"> </w:t>
      </w:r>
    </w:p>
    <w:p w14:paraId="26F05BC4" w14:textId="77777777" w:rsidR="002907BF" w:rsidRPr="002907BF" w:rsidRDefault="002907BF" w:rsidP="002907BF">
      <w:pPr>
        <w:spacing w:before="60" w:after="720" w:line="240" w:lineRule="auto"/>
        <w:jc w:val="both"/>
        <w:rPr>
          <w:rFonts w:ascii="Arial" w:eastAsia="Times New Roman" w:hAnsi="Arial" w:cs="Arial"/>
          <w:sz w:val="16"/>
          <w:szCs w:val="16"/>
          <w:lang w:val="en-US" w:eastAsia="de-DE"/>
        </w:rPr>
      </w:pPr>
      <w:r w:rsidRPr="002907BF">
        <w:rPr>
          <w:rFonts w:ascii="Arial" w:eastAsia="Times New Roman" w:hAnsi="Arial" w:cs="Arial"/>
          <w:sz w:val="16"/>
          <w:szCs w:val="16"/>
          <w:lang w:eastAsia="de-DE"/>
        </w:rPr>
        <w:t xml:space="preserve">Online: </w:t>
      </w:r>
      <w:r w:rsidRPr="002907BF">
        <w:rPr>
          <w:rFonts w:ascii="Arial" w:eastAsia="Times New Roman" w:hAnsi="Arial" w:cs="Arial"/>
          <w:color w:val="0000FF"/>
          <w:sz w:val="16"/>
          <w:szCs w:val="16"/>
          <w:lang w:eastAsia="de-DE"/>
        </w:rPr>
        <w:t>http://www.goethe.de/ges/prj/run/gew/de1462685.htm</w:t>
      </w:r>
      <w:r w:rsidRPr="002907BF">
        <w:rPr>
          <w:rFonts w:ascii="Arial" w:eastAsia="Times New Roman" w:hAnsi="Arial" w:cs="Arial"/>
          <w:bCs/>
          <w:sz w:val="16"/>
          <w:szCs w:val="16"/>
          <w:lang w:eastAsia="de-DE"/>
        </w:rPr>
        <w:t>,</w:t>
      </w:r>
      <w:r w:rsidRPr="002907BF">
        <w:rPr>
          <w:rFonts w:ascii="Arial" w:eastAsia="Times New Roman" w:hAnsi="Arial" w:cs="Arial"/>
          <w:sz w:val="16"/>
          <w:szCs w:val="16"/>
          <w:lang w:eastAsia="de-DE"/>
        </w:rPr>
        <w:t xml:space="preserve"> 5. </w:t>
      </w:r>
      <w:r w:rsidRPr="002907BF">
        <w:rPr>
          <w:rFonts w:ascii="Arial" w:eastAsia="Times New Roman" w:hAnsi="Arial" w:cs="Arial"/>
          <w:sz w:val="16"/>
          <w:szCs w:val="16"/>
          <w:lang w:val="en-US" w:eastAsia="de-DE"/>
        </w:rPr>
        <w:t>2006.</w:t>
      </w:r>
    </w:p>
    <w:p w14:paraId="6DFD23ED" w14:textId="77777777" w:rsidR="002907BF" w:rsidRPr="002907BF" w:rsidRDefault="002907BF" w:rsidP="002907BF">
      <w:pPr>
        <w:spacing w:after="240" w:line="240" w:lineRule="auto"/>
        <w:jc w:val="both"/>
        <w:outlineLvl w:val="0"/>
        <w:rPr>
          <w:rFonts w:ascii="Arial Black" w:eastAsia="Times New Roman" w:hAnsi="Arial Black" w:cs="Times New Roman"/>
          <w:b/>
          <w:szCs w:val="20"/>
          <w:lang w:val="en-US" w:eastAsia="de-DE"/>
        </w:rPr>
      </w:pPr>
      <w:r w:rsidRPr="002907BF">
        <w:rPr>
          <w:rFonts w:ascii="Arial Black" w:eastAsia="Times New Roman" w:hAnsi="Arial Black" w:cs="Times New Roman"/>
          <w:b/>
          <w:szCs w:val="20"/>
          <w:lang w:val="en-US" w:eastAsia="de-DE"/>
        </w:rPr>
        <w:lastRenderedPageBreak/>
        <w:t>Editorial Work</w:t>
      </w:r>
    </w:p>
    <w:p w14:paraId="23581E01" w14:textId="77777777" w:rsidR="002907BF" w:rsidRPr="002907BF" w:rsidRDefault="002907BF" w:rsidP="002907BF">
      <w:pPr>
        <w:spacing w:after="60" w:line="240" w:lineRule="auto"/>
        <w:jc w:val="both"/>
        <w:rPr>
          <w:rFonts w:ascii="Arial" w:eastAsia="Times New Roman" w:hAnsi="Arial" w:cs="Arial"/>
          <w:sz w:val="24"/>
          <w:szCs w:val="20"/>
          <w:lang w:val="en-GB" w:eastAsia="de-DE"/>
        </w:rPr>
      </w:pPr>
      <w:r w:rsidRPr="002907BF">
        <w:rPr>
          <w:rFonts w:ascii="Arial" w:eastAsia="Times New Roman" w:hAnsi="Arial" w:cs="Arial"/>
          <w:b/>
          <w:i/>
          <w:sz w:val="20"/>
          <w:szCs w:val="20"/>
          <w:lang w:val="en-GB" w:eastAsia="de-DE"/>
        </w:rPr>
        <w:t>Senior Editorial Board</w:t>
      </w:r>
      <w:r w:rsidRPr="002907BF">
        <w:rPr>
          <w:rFonts w:ascii="Arial" w:eastAsia="Times New Roman" w:hAnsi="Arial" w:cs="Arial"/>
          <w:sz w:val="20"/>
          <w:szCs w:val="20"/>
          <w:lang w:val="en-GB" w:eastAsia="de-DE"/>
        </w:rPr>
        <w:t>:</w:t>
      </w:r>
      <w:r w:rsidRPr="002907BF">
        <w:rPr>
          <w:rFonts w:ascii="Arial" w:eastAsia="Times New Roman" w:hAnsi="Arial" w:cs="Arial"/>
          <w:b/>
          <w:sz w:val="20"/>
          <w:szCs w:val="20"/>
          <w:lang w:val="en-GB" w:eastAsia="de-DE"/>
        </w:rPr>
        <w:t xml:space="preserve"> </w:t>
      </w:r>
      <w:r w:rsidRPr="002907BF">
        <w:rPr>
          <w:rFonts w:ascii="Arial" w:eastAsia="Times New Roman" w:hAnsi="Arial" w:cs="Arial"/>
          <w:i/>
          <w:sz w:val="20"/>
          <w:szCs w:val="20"/>
          <w:lang w:val="en-GB" w:eastAsia="de-DE"/>
        </w:rPr>
        <w:t>»Global Processes Journal«</w:t>
      </w:r>
      <w:r w:rsidRPr="002907BF">
        <w:rPr>
          <w:rFonts w:ascii="Arial" w:eastAsia="Times New Roman" w:hAnsi="Arial" w:cs="Arial"/>
          <w:i/>
          <w:sz w:val="18"/>
          <w:szCs w:val="18"/>
          <w:lang w:val="it-IT" w:eastAsia="de-DE"/>
        </w:rPr>
        <w:t>,</w:t>
      </w:r>
      <w:r w:rsidRPr="002907BF">
        <w:rPr>
          <w:rFonts w:ascii="MS Sans Serif" w:eastAsia="Times New Roman" w:hAnsi="MS Sans Serif" w:cs="Times New Roman"/>
          <w:sz w:val="18"/>
          <w:szCs w:val="18"/>
          <w:lang w:val="it-IT" w:eastAsia="de-DE"/>
        </w:rPr>
        <w:t xml:space="preserve"> </w:t>
      </w:r>
      <w:proofErr w:type="spellStart"/>
      <w:r w:rsidRPr="002907BF">
        <w:rPr>
          <w:rFonts w:ascii="Arial" w:eastAsia="Times New Roman" w:hAnsi="Arial" w:cs="Arial"/>
          <w:sz w:val="18"/>
          <w:szCs w:val="20"/>
          <w:lang w:val="en-US" w:eastAsia="de-DE"/>
        </w:rPr>
        <w:t>ejournal</w:t>
      </w:r>
      <w:proofErr w:type="spellEnd"/>
      <w:r w:rsidRPr="002907BF">
        <w:rPr>
          <w:rFonts w:ascii="Arial" w:eastAsia="Times New Roman" w:hAnsi="Arial" w:cs="Arial"/>
          <w:sz w:val="18"/>
          <w:szCs w:val="20"/>
          <w:lang w:val="en-US" w:eastAsia="de-DE"/>
        </w:rPr>
        <w:t xml:space="preserve"> about global trends and processes,</w:t>
      </w:r>
      <w:r w:rsidRPr="002907BF">
        <w:rPr>
          <w:rFonts w:ascii="Arial" w:eastAsia="Times New Roman" w:hAnsi="Arial" w:cs="Arial"/>
          <w:sz w:val="18"/>
          <w:szCs w:val="20"/>
          <w:lang w:val="en-GB" w:eastAsia="de-DE"/>
        </w:rPr>
        <w:t xml:space="preserve"> since 2018</w:t>
      </w:r>
      <w:r w:rsidRPr="002907BF">
        <w:rPr>
          <w:rFonts w:ascii="Arial" w:eastAsia="Times New Roman" w:hAnsi="Arial" w:cs="Arial"/>
          <w:sz w:val="18"/>
          <w:szCs w:val="18"/>
          <w:lang w:val="en-GB" w:eastAsia="de-DE"/>
        </w:rPr>
        <w:t>.</w:t>
      </w:r>
      <w:r w:rsidRPr="002907BF">
        <w:rPr>
          <w:rFonts w:ascii="Arial" w:eastAsia="Times New Roman" w:hAnsi="Arial" w:cs="Arial"/>
          <w:sz w:val="18"/>
          <w:szCs w:val="20"/>
          <w:lang w:val="en-GB" w:eastAsia="de-DE"/>
        </w:rPr>
        <w:t xml:space="preserve"> </w:t>
      </w:r>
    </w:p>
    <w:p w14:paraId="0683DD37" w14:textId="77777777" w:rsidR="002907BF" w:rsidRPr="002907BF" w:rsidRDefault="002907BF" w:rsidP="002907BF">
      <w:pPr>
        <w:spacing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36" w:history="1">
        <w:r w:rsidRPr="002907BF">
          <w:rPr>
            <w:rFonts w:ascii="Arial" w:eastAsia="Times New Roman" w:hAnsi="Arial" w:cs="Arial"/>
            <w:color w:val="0000FF"/>
            <w:sz w:val="16"/>
            <w:szCs w:val="16"/>
            <w:lang w:eastAsia="de-DE"/>
          </w:rPr>
          <w:t>https://gpjournal.org/senior-editorial-board-first-review/</w:t>
        </w:r>
      </w:hyperlink>
    </w:p>
    <w:p w14:paraId="0BCA3A16" w14:textId="77777777" w:rsidR="002907BF" w:rsidRPr="002907BF" w:rsidRDefault="002907BF" w:rsidP="002907BF">
      <w:pPr>
        <w:spacing w:after="120" w:line="240" w:lineRule="auto"/>
        <w:jc w:val="both"/>
        <w:rPr>
          <w:rFonts w:ascii="Arial" w:eastAsia="Times New Roman" w:hAnsi="Arial" w:cs="Arial"/>
          <w:sz w:val="18"/>
          <w:szCs w:val="20"/>
          <w:lang w:val="en-US" w:eastAsia="de-DE"/>
        </w:rPr>
      </w:pPr>
      <w:r w:rsidRPr="002907BF">
        <w:rPr>
          <w:rFonts w:ascii="Arial" w:eastAsia="Times New Roman" w:hAnsi="Arial" w:cs="Arial"/>
          <w:b/>
          <w:i/>
          <w:sz w:val="20"/>
          <w:szCs w:val="20"/>
          <w:lang w:val="en-GB" w:eastAsia="de-DE"/>
        </w:rPr>
        <w:t>Associate Editor at De Gruyter</w:t>
      </w:r>
      <w:r w:rsidRPr="002907BF">
        <w:rPr>
          <w:rFonts w:ascii="Arial" w:eastAsia="Times New Roman" w:hAnsi="Arial" w:cs="Arial"/>
          <w:sz w:val="20"/>
          <w:szCs w:val="20"/>
          <w:lang w:val="en-GB" w:eastAsia="de-DE"/>
        </w:rPr>
        <w:t>:</w:t>
      </w:r>
      <w:r w:rsidRPr="002907BF">
        <w:rPr>
          <w:rFonts w:ascii="Arial" w:eastAsia="Times New Roman" w:hAnsi="Arial" w:cs="Arial"/>
          <w:b/>
          <w:sz w:val="20"/>
          <w:szCs w:val="20"/>
          <w:lang w:val="en-GB" w:eastAsia="de-DE"/>
        </w:rPr>
        <w:t xml:space="preserve"> </w:t>
      </w:r>
      <w:r w:rsidRPr="002907BF">
        <w:rPr>
          <w:rFonts w:ascii="Arial" w:eastAsia="Times New Roman" w:hAnsi="Arial" w:cs="Arial"/>
          <w:i/>
          <w:sz w:val="20"/>
          <w:szCs w:val="20"/>
          <w:lang w:val="en-GB" w:eastAsia="de-DE"/>
        </w:rPr>
        <w:t>»</w:t>
      </w:r>
      <w:proofErr w:type="spellStart"/>
      <w:r w:rsidRPr="002907BF">
        <w:rPr>
          <w:rFonts w:ascii="Arial" w:eastAsia="Times New Roman" w:hAnsi="Arial" w:cs="Arial"/>
          <w:i/>
          <w:sz w:val="20"/>
          <w:szCs w:val="20"/>
          <w:lang w:val="en-GB" w:eastAsia="de-DE"/>
        </w:rPr>
        <w:t>Programm</w:t>
      </w:r>
      <w:proofErr w:type="spellEnd"/>
      <w:r w:rsidRPr="002907BF">
        <w:rPr>
          <w:rFonts w:ascii="Arial" w:eastAsia="Times New Roman" w:hAnsi="Arial" w:cs="Arial"/>
          <w:i/>
          <w:sz w:val="20"/>
          <w:szCs w:val="20"/>
          <w:lang w:val="en-GB" w:eastAsia="de-DE"/>
        </w:rPr>
        <w:t xml:space="preserve"> of Sociology«</w:t>
      </w:r>
      <w:r w:rsidRPr="002907BF">
        <w:rPr>
          <w:rFonts w:ascii="Arial" w:eastAsia="Times New Roman" w:hAnsi="Arial" w:cs="Arial"/>
          <w:i/>
          <w:sz w:val="18"/>
          <w:szCs w:val="18"/>
          <w:lang w:val="it-IT" w:eastAsia="de-DE"/>
        </w:rPr>
        <w:t>,</w:t>
      </w:r>
      <w:r w:rsidRPr="002907BF">
        <w:rPr>
          <w:rFonts w:ascii="MS Sans Serif" w:eastAsia="Times New Roman" w:hAnsi="MS Sans Serif" w:cs="Times New Roman"/>
          <w:sz w:val="18"/>
          <w:szCs w:val="18"/>
          <w:lang w:val="it-IT" w:eastAsia="de-DE"/>
        </w:rPr>
        <w:t xml:space="preserve"> </w:t>
      </w:r>
      <w:r w:rsidRPr="002907BF">
        <w:rPr>
          <w:rFonts w:ascii="Arial" w:eastAsia="Times New Roman" w:hAnsi="Arial" w:cs="Arial"/>
          <w:sz w:val="18"/>
          <w:szCs w:val="20"/>
          <w:lang w:val="en-US" w:eastAsia="de-DE"/>
        </w:rPr>
        <w:t xml:space="preserve">open access books </w:t>
      </w:r>
      <w:proofErr w:type="spellStart"/>
      <w:r w:rsidRPr="002907BF">
        <w:rPr>
          <w:rFonts w:ascii="Arial" w:eastAsia="Times New Roman" w:hAnsi="Arial" w:cs="Arial"/>
          <w:sz w:val="18"/>
          <w:szCs w:val="20"/>
          <w:lang w:val="en-US" w:eastAsia="de-DE"/>
        </w:rPr>
        <w:t>programm</w:t>
      </w:r>
      <w:proofErr w:type="spellEnd"/>
      <w:r w:rsidRPr="002907BF">
        <w:rPr>
          <w:rFonts w:ascii="Arial" w:eastAsia="Times New Roman" w:hAnsi="Arial" w:cs="Arial"/>
          <w:sz w:val="18"/>
          <w:szCs w:val="20"/>
          <w:lang w:val="en-US" w:eastAsia="de-DE"/>
        </w:rPr>
        <w:t xml:space="preserve"> of De Gruyter, since 2014. </w:t>
      </w:r>
    </w:p>
    <w:p w14:paraId="68230CD2" w14:textId="77777777" w:rsidR="002907BF" w:rsidRPr="002907BF" w:rsidRDefault="002907BF" w:rsidP="002907BF">
      <w:pPr>
        <w:spacing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37" w:history="1">
        <w:r w:rsidRPr="002907BF">
          <w:rPr>
            <w:rFonts w:ascii="Arial" w:eastAsia="Times New Roman" w:hAnsi="Arial" w:cs="Arial"/>
            <w:color w:val="0000FF"/>
            <w:sz w:val="16"/>
            <w:szCs w:val="16"/>
            <w:lang w:eastAsia="de-DE"/>
          </w:rPr>
          <w:t>http://www.paomag.net/wp-content/uploads/2014/10/Sociology_flyer-1.pdf</w:t>
        </w:r>
      </w:hyperlink>
    </w:p>
    <w:p w14:paraId="23AFC249" w14:textId="77777777" w:rsidR="002907BF" w:rsidRPr="002907BF" w:rsidRDefault="002907BF" w:rsidP="002907BF">
      <w:pPr>
        <w:spacing w:after="360" w:line="240" w:lineRule="auto"/>
        <w:jc w:val="both"/>
        <w:rPr>
          <w:rFonts w:ascii="Arial" w:eastAsia="Times New Roman" w:hAnsi="Arial" w:cs="Arial"/>
          <w:sz w:val="24"/>
          <w:szCs w:val="20"/>
          <w:lang w:eastAsia="de-DE"/>
        </w:rPr>
      </w:pPr>
      <w:proofErr w:type="spellStart"/>
      <w:r w:rsidRPr="002907BF">
        <w:rPr>
          <w:rFonts w:ascii="Arial" w:eastAsia="Times New Roman" w:hAnsi="Arial" w:cs="Arial"/>
          <w:b/>
          <w:i/>
          <w:sz w:val="20"/>
          <w:szCs w:val="20"/>
          <w:lang w:eastAsia="de-DE"/>
        </w:rPr>
        <w:t>Faschingeder</w:t>
      </w:r>
      <w:proofErr w:type="spellEnd"/>
      <w:r w:rsidRPr="002907BF">
        <w:rPr>
          <w:rFonts w:ascii="Arial" w:eastAsia="Times New Roman" w:hAnsi="Arial" w:cs="Arial"/>
          <w:b/>
          <w:i/>
          <w:sz w:val="20"/>
          <w:szCs w:val="20"/>
          <w:lang w:eastAsia="de-DE"/>
        </w:rPr>
        <w:t xml:space="preserve"> Gerald/Wittmann Veronika </w:t>
      </w:r>
      <w:r w:rsidRPr="002907BF">
        <w:rPr>
          <w:rFonts w:ascii="Arial" w:eastAsia="Times New Roman" w:hAnsi="Arial" w:cs="Arial"/>
          <w:sz w:val="20"/>
          <w:szCs w:val="20"/>
          <w:lang w:eastAsia="de-DE"/>
        </w:rPr>
        <w:t>(Hrsg.):</w:t>
      </w:r>
      <w:r w:rsidRPr="002907BF">
        <w:rPr>
          <w:rFonts w:ascii="Arial" w:eastAsia="Times New Roman" w:hAnsi="Arial" w:cs="Arial"/>
          <w:b/>
          <w:sz w:val="20"/>
          <w:szCs w:val="20"/>
          <w:lang w:eastAsia="de-DE"/>
        </w:rPr>
        <w:t xml:space="preserve"> </w:t>
      </w:r>
      <w:r w:rsidRPr="002907BF">
        <w:rPr>
          <w:rFonts w:ascii="Arial" w:eastAsia="Times New Roman" w:hAnsi="Arial" w:cs="Arial"/>
          <w:i/>
          <w:sz w:val="20"/>
          <w:szCs w:val="20"/>
          <w:lang w:eastAsia="de-DE"/>
        </w:rPr>
        <w:t>»Eigentum anders. Beiträge von jungen ForscherInnen«</w:t>
      </w:r>
      <w:r w:rsidRPr="002907BF">
        <w:rPr>
          <w:rFonts w:ascii="Arial" w:eastAsia="Times New Roman" w:hAnsi="Arial" w:cs="Arial"/>
          <w:i/>
          <w:sz w:val="18"/>
          <w:szCs w:val="18"/>
          <w:lang w:val="it-IT" w:eastAsia="de-DE"/>
        </w:rPr>
        <w:t>,</w:t>
      </w:r>
      <w:r w:rsidRPr="002907BF">
        <w:rPr>
          <w:rFonts w:ascii="MS Sans Serif" w:eastAsia="Times New Roman" w:hAnsi="MS Sans Serif" w:cs="Times New Roman"/>
          <w:sz w:val="18"/>
          <w:szCs w:val="18"/>
          <w:lang w:val="it-IT" w:eastAsia="de-DE"/>
        </w:rPr>
        <w:t xml:space="preserve"> </w:t>
      </w:r>
      <w:r w:rsidRPr="002907BF">
        <w:rPr>
          <w:rFonts w:ascii="Arial" w:eastAsia="Times New Roman" w:hAnsi="Arial" w:cs="Arial"/>
          <w:sz w:val="18"/>
          <w:szCs w:val="20"/>
          <w:lang w:eastAsia="de-DE"/>
        </w:rPr>
        <w:t>Universitätsverlag Rudolf Trauner, Linz 2007</w:t>
      </w:r>
      <w:r w:rsidRPr="002907BF">
        <w:rPr>
          <w:rFonts w:ascii="Arial" w:eastAsia="Times New Roman" w:hAnsi="Arial" w:cs="Arial"/>
          <w:sz w:val="18"/>
          <w:szCs w:val="18"/>
          <w:lang w:eastAsia="de-DE"/>
        </w:rPr>
        <w:t>, 122 Seiten.</w:t>
      </w:r>
      <w:r w:rsidRPr="002907BF">
        <w:rPr>
          <w:rFonts w:ascii="Arial" w:eastAsia="Times New Roman" w:hAnsi="Arial" w:cs="Arial"/>
          <w:sz w:val="18"/>
          <w:szCs w:val="20"/>
          <w:lang w:eastAsia="de-DE"/>
        </w:rPr>
        <w:t xml:space="preserve"> </w:t>
      </w:r>
    </w:p>
    <w:p w14:paraId="28BD36E0" w14:textId="77777777" w:rsidR="002907BF" w:rsidRPr="002907BF" w:rsidRDefault="002907BF" w:rsidP="002907BF">
      <w:pPr>
        <w:widowControl w:val="0"/>
        <w:spacing w:after="360" w:line="240" w:lineRule="auto"/>
        <w:jc w:val="both"/>
        <w:rPr>
          <w:rFonts w:ascii="Arial" w:eastAsia="Times New Roman" w:hAnsi="Arial" w:cs="Arial"/>
          <w:b/>
          <w:i/>
          <w:sz w:val="20"/>
          <w:szCs w:val="20"/>
          <w:lang w:eastAsia="de-DE"/>
        </w:rPr>
      </w:pPr>
      <w:proofErr w:type="spellStart"/>
      <w:r w:rsidRPr="002907BF">
        <w:rPr>
          <w:rFonts w:ascii="Arial" w:eastAsia="Times New Roman" w:hAnsi="Arial" w:cs="Arial"/>
          <w:b/>
          <w:i/>
          <w:sz w:val="20"/>
          <w:szCs w:val="20"/>
          <w:lang w:eastAsia="de-DE"/>
        </w:rPr>
        <w:t>Hemedinger</w:t>
      </w:r>
      <w:proofErr w:type="spellEnd"/>
      <w:r w:rsidRPr="002907BF">
        <w:rPr>
          <w:rFonts w:ascii="Arial" w:eastAsia="Times New Roman" w:hAnsi="Arial" w:cs="Arial"/>
          <w:b/>
          <w:i/>
          <w:sz w:val="20"/>
          <w:szCs w:val="20"/>
          <w:lang w:eastAsia="de-DE"/>
        </w:rPr>
        <w:t xml:space="preserve"> Fritz/Wittmann Veronika </w:t>
      </w:r>
      <w:r w:rsidRPr="002907BF">
        <w:rPr>
          <w:rFonts w:ascii="Arial" w:eastAsia="Times New Roman" w:hAnsi="Arial" w:cs="Arial"/>
          <w:sz w:val="20"/>
          <w:szCs w:val="20"/>
          <w:lang w:eastAsia="de-DE"/>
        </w:rPr>
        <w:t>(Hrsg.):</w:t>
      </w:r>
      <w:r w:rsidRPr="002907BF">
        <w:rPr>
          <w:rFonts w:ascii="Arial" w:eastAsia="Times New Roman" w:hAnsi="Arial" w:cs="Arial"/>
          <w:b/>
          <w:sz w:val="20"/>
          <w:szCs w:val="20"/>
          <w:lang w:eastAsia="de-DE"/>
        </w:rPr>
        <w:t xml:space="preserve"> </w:t>
      </w:r>
      <w:r w:rsidRPr="002907BF">
        <w:rPr>
          <w:rFonts w:ascii="Arial" w:eastAsia="Times New Roman" w:hAnsi="Arial" w:cs="Arial"/>
          <w:i/>
          <w:sz w:val="20"/>
          <w:szCs w:val="20"/>
          <w:lang w:eastAsia="de-DE"/>
        </w:rPr>
        <w:t>»Namibia. Impressionen einer Studienreise«</w:t>
      </w:r>
      <w:r w:rsidRPr="002907BF">
        <w:rPr>
          <w:rFonts w:ascii="MS Sans Serif" w:eastAsia="Times New Roman" w:hAnsi="MS Sans Serif" w:cs="Times New Roman"/>
          <w:sz w:val="20"/>
          <w:szCs w:val="20"/>
          <w:lang w:val="it-IT" w:eastAsia="de-DE"/>
        </w:rPr>
        <w:t xml:space="preserve"> </w:t>
      </w:r>
      <w:r w:rsidRPr="002907BF">
        <w:rPr>
          <w:rFonts w:ascii="Arial" w:eastAsia="Times New Roman" w:hAnsi="Arial" w:cs="Arial"/>
          <w:i/>
          <w:sz w:val="18"/>
          <w:szCs w:val="18"/>
          <w:lang w:val="it-IT" w:eastAsia="de-DE"/>
        </w:rPr>
        <w:t xml:space="preserve">(Namibia. </w:t>
      </w:r>
      <w:proofErr w:type="spellStart"/>
      <w:r w:rsidRPr="002907BF">
        <w:rPr>
          <w:rFonts w:ascii="Arial" w:eastAsia="Times New Roman" w:hAnsi="Arial" w:cs="Arial"/>
          <w:i/>
          <w:sz w:val="18"/>
          <w:szCs w:val="18"/>
          <w:lang w:val="it-IT" w:eastAsia="de-DE"/>
        </w:rPr>
        <w:t>Impressions</w:t>
      </w:r>
      <w:proofErr w:type="spellEnd"/>
      <w:r w:rsidRPr="002907BF">
        <w:rPr>
          <w:rFonts w:ascii="Arial" w:eastAsia="Times New Roman" w:hAnsi="Arial" w:cs="Arial"/>
          <w:i/>
          <w:sz w:val="18"/>
          <w:szCs w:val="18"/>
          <w:lang w:val="it-IT" w:eastAsia="de-DE"/>
        </w:rPr>
        <w:t xml:space="preserve"> of a Study-</w:t>
      </w:r>
      <w:proofErr w:type="spellStart"/>
      <w:r w:rsidRPr="002907BF">
        <w:rPr>
          <w:rFonts w:ascii="Arial" w:eastAsia="Times New Roman" w:hAnsi="Arial" w:cs="Arial"/>
          <w:i/>
          <w:sz w:val="18"/>
          <w:szCs w:val="18"/>
          <w:lang w:val="it-IT" w:eastAsia="de-DE"/>
        </w:rPr>
        <w:t>Excursion</w:t>
      </w:r>
      <w:proofErr w:type="spellEnd"/>
      <w:r w:rsidRPr="002907BF">
        <w:rPr>
          <w:rFonts w:ascii="Arial" w:eastAsia="Times New Roman" w:hAnsi="Arial" w:cs="Arial"/>
          <w:i/>
          <w:sz w:val="18"/>
          <w:szCs w:val="18"/>
          <w:lang w:val="it-IT" w:eastAsia="de-DE"/>
        </w:rPr>
        <w:t>),</w:t>
      </w:r>
      <w:r w:rsidRPr="002907BF">
        <w:rPr>
          <w:rFonts w:ascii="MS Sans Serif" w:eastAsia="Times New Roman" w:hAnsi="MS Sans Serif" w:cs="Times New Roman"/>
          <w:sz w:val="18"/>
          <w:szCs w:val="18"/>
          <w:lang w:val="it-IT" w:eastAsia="de-DE"/>
        </w:rPr>
        <w:t xml:space="preserve"> </w:t>
      </w:r>
      <w:r w:rsidRPr="002907BF">
        <w:rPr>
          <w:rFonts w:ascii="Arial" w:eastAsia="Times New Roman" w:hAnsi="Arial" w:cs="Arial"/>
          <w:sz w:val="18"/>
          <w:szCs w:val="20"/>
          <w:lang w:eastAsia="de-DE"/>
        </w:rPr>
        <w:t>Universitätsverlag Rudolf Trauner, Linz 2006</w:t>
      </w:r>
      <w:r w:rsidRPr="002907BF">
        <w:rPr>
          <w:rFonts w:ascii="Arial" w:eastAsia="Times New Roman" w:hAnsi="Arial" w:cs="Arial"/>
          <w:sz w:val="18"/>
          <w:szCs w:val="18"/>
          <w:lang w:eastAsia="de-DE"/>
        </w:rPr>
        <w:t>, 210 Seiten.</w:t>
      </w:r>
    </w:p>
    <w:p w14:paraId="7DEEE65E" w14:textId="77777777" w:rsidR="002907BF" w:rsidRPr="002907BF" w:rsidRDefault="002907BF" w:rsidP="002907BF">
      <w:pPr>
        <w:widowControl w:val="0"/>
        <w:spacing w:after="360" w:line="240" w:lineRule="auto"/>
        <w:jc w:val="both"/>
        <w:rPr>
          <w:rFonts w:ascii="Arial" w:eastAsia="Times New Roman" w:hAnsi="Arial" w:cs="Arial"/>
          <w:sz w:val="24"/>
          <w:szCs w:val="20"/>
          <w:lang w:eastAsia="de-DE"/>
        </w:rPr>
      </w:pPr>
      <w:r w:rsidRPr="002907BF">
        <w:rPr>
          <w:rFonts w:ascii="Arial" w:eastAsia="Times New Roman" w:hAnsi="Arial" w:cs="Arial"/>
          <w:b/>
          <w:i/>
          <w:sz w:val="20"/>
          <w:szCs w:val="20"/>
          <w:lang w:eastAsia="de-DE"/>
        </w:rPr>
        <w:t>Wittmann Veronika/</w:t>
      </w:r>
      <w:proofErr w:type="spellStart"/>
      <w:r w:rsidRPr="002907BF">
        <w:rPr>
          <w:rFonts w:ascii="Arial" w:eastAsia="Times New Roman" w:hAnsi="Arial" w:cs="Arial"/>
          <w:b/>
          <w:i/>
          <w:sz w:val="20"/>
          <w:szCs w:val="20"/>
          <w:lang w:eastAsia="de-DE"/>
        </w:rPr>
        <w:t>Zapotoczky</w:t>
      </w:r>
      <w:proofErr w:type="spellEnd"/>
      <w:r w:rsidRPr="002907BF">
        <w:rPr>
          <w:rFonts w:ascii="Arial" w:eastAsia="Times New Roman" w:hAnsi="Arial" w:cs="Arial"/>
          <w:sz w:val="18"/>
          <w:szCs w:val="20"/>
          <w:lang w:eastAsia="de-DE"/>
        </w:rPr>
        <w:t xml:space="preserve"> </w:t>
      </w:r>
      <w:r w:rsidRPr="002907BF">
        <w:rPr>
          <w:rFonts w:ascii="Arial" w:eastAsia="Times New Roman" w:hAnsi="Arial" w:cs="Arial"/>
          <w:b/>
          <w:i/>
          <w:sz w:val="20"/>
          <w:szCs w:val="20"/>
          <w:lang w:eastAsia="de-DE"/>
        </w:rPr>
        <w:t>Klaus</w:t>
      </w:r>
      <w:r w:rsidRPr="002907BF">
        <w:rPr>
          <w:rFonts w:ascii="Arial" w:eastAsia="Times New Roman" w:hAnsi="Arial" w:cs="Arial"/>
          <w:sz w:val="18"/>
          <w:szCs w:val="20"/>
          <w:lang w:eastAsia="de-DE"/>
        </w:rPr>
        <w:t xml:space="preserve"> </w:t>
      </w:r>
      <w:r w:rsidRPr="002907BF">
        <w:rPr>
          <w:rFonts w:ascii="Arial" w:eastAsia="Times New Roman" w:hAnsi="Arial" w:cs="Arial"/>
          <w:sz w:val="20"/>
          <w:szCs w:val="20"/>
          <w:lang w:eastAsia="de-DE"/>
        </w:rPr>
        <w:t xml:space="preserve">(Hrsg.): </w:t>
      </w:r>
      <w:r w:rsidRPr="002907BF">
        <w:rPr>
          <w:rFonts w:ascii="Arial" w:eastAsia="Times New Roman" w:hAnsi="Arial" w:cs="Arial"/>
          <w:i/>
          <w:sz w:val="20"/>
          <w:szCs w:val="20"/>
          <w:lang w:eastAsia="de-DE"/>
        </w:rPr>
        <w:t>»Uganda jenseits von Reiserouten. Analysen einer Studienexkursion nach Ostafrika«</w:t>
      </w:r>
      <w:r w:rsidRPr="002907BF">
        <w:rPr>
          <w:rFonts w:ascii="Arial" w:eastAsia="Times New Roman" w:hAnsi="Arial" w:cs="Arial"/>
          <w:sz w:val="18"/>
          <w:szCs w:val="18"/>
          <w:lang w:eastAsia="de-DE"/>
        </w:rPr>
        <w:t xml:space="preserve"> (</w:t>
      </w:r>
      <w:r w:rsidRPr="002907BF">
        <w:rPr>
          <w:rFonts w:ascii="Arial" w:eastAsia="Times New Roman" w:hAnsi="Arial" w:cs="Arial"/>
          <w:i/>
          <w:sz w:val="18"/>
          <w:szCs w:val="18"/>
          <w:lang w:eastAsia="de-DE"/>
        </w:rPr>
        <w:t xml:space="preserve">Uganda East </w:t>
      </w:r>
      <w:proofErr w:type="spellStart"/>
      <w:r w:rsidRPr="002907BF">
        <w:rPr>
          <w:rFonts w:ascii="Arial" w:eastAsia="Times New Roman" w:hAnsi="Arial" w:cs="Arial"/>
          <w:i/>
          <w:sz w:val="18"/>
          <w:szCs w:val="18"/>
          <w:lang w:eastAsia="de-DE"/>
        </w:rPr>
        <w:t>of</w:t>
      </w:r>
      <w:proofErr w:type="spellEnd"/>
      <w:r w:rsidRPr="002907BF">
        <w:rPr>
          <w:rFonts w:ascii="Arial" w:eastAsia="Times New Roman" w:hAnsi="Arial" w:cs="Arial"/>
          <w:i/>
          <w:sz w:val="18"/>
          <w:szCs w:val="18"/>
          <w:lang w:eastAsia="de-DE"/>
        </w:rPr>
        <w:t xml:space="preserve"> Travel </w:t>
      </w:r>
      <w:proofErr w:type="spellStart"/>
      <w:r w:rsidRPr="002907BF">
        <w:rPr>
          <w:rFonts w:ascii="Arial" w:eastAsia="Times New Roman" w:hAnsi="Arial" w:cs="Arial"/>
          <w:i/>
          <w:sz w:val="18"/>
          <w:szCs w:val="18"/>
          <w:lang w:eastAsia="de-DE"/>
        </w:rPr>
        <w:t>Routes</w:t>
      </w:r>
      <w:proofErr w:type="spellEnd"/>
      <w:r w:rsidRPr="002907BF">
        <w:rPr>
          <w:rFonts w:ascii="Arial" w:eastAsia="Times New Roman" w:hAnsi="Arial" w:cs="Arial"/>
          <w:i/>
          <w:sz w:val="18"/>
          <w:szCs w:val="18"/>
          <w:lang w:eastAsia="de-DE"/>
        </w:rPr>
        <w:t xml:space="preserve">. An Analysis </w:t>
      </w:r>
      <w:proofErr w:type="spellStart"/>
      <w:r w:rsidRPr="002907BF">
        <w:rPr>
          <w:rFonts w:ascii="Arial" w:eastAsia="Times New Roman" w:hAnsi="Arial" w:cs="Arial"/>
          <w:i/>
          <w:sz w:val="18"/>
          <w:szCs w:val="18"/>
          <w:lang w:eastAsia="de-DE"/>
        </w:rPr>
        <w:t>of</w:t>
      </w:r>
      <w:proofErr w:type="spellEnd"/>
      <w:r w:rsidRPr="002907BF">
        <w:rPr>
          <w:rFonts w:ascii="Arial" w:eastAsia="Times New Roman" w:hAnsi="Arial" w:cs="Arial"/>
          <w:i/>
          <w:sz w:val="18"/>
          <w:szCs w:val="18"/>
          <w:lang w:eastAsia="de-DE"/>
        </w:rPr>
        <w:t xml:space="preserve"> a Study </w:t>
      </w:r>
      <w:proofErr w:type="spellStart"/>
      <w:r w:rsidRPr="002907BF">
        <w:rPr>
          <w:rFonts w:ascii="Arial" w:eastAsia="Times New Roman" w:hAnsi="Arial" w:cs="Arial"/>
          <w:i/>
          <w:sz w:val="18"/>
          <w:szCs w:val="18"/>
          <w:lang w:eastAsia="de-DE"/>
        </w:rPr>
        <w:t>Exursion</w:t>
      </w:r>
      <w:proofErr w:type="spellEnd"/>
      <w:r w:rsidRPr="002907BF">
        <w:rPr>
          <w:rFonts w:ascii="Arial" w:eastAsia="Times New Roman" w:hAnsi="Arial" w:cs="Arial"/>
          <w:i/>
          <w:sz w:val="18"/>
          <w:szCs w:val="18"/>
          <w:lang w:eastAsia="de-DE"/>
        </w:rPr>
        <w:t xml:space="preserve"> </w:t>
      </w:r>
      <w:proofErr w:type="spellStart"/>
      <w:r w:rsidRPr="002907BF">
        <w:rPr>
          <w:rFonts w:ascii="Arial" w:eastAsia="Times New Roman" w:hAnsi="Arial" w:cs="Arial"/>
          <w:i/>
          <w:sz w:val="18"/>
          <w:szCs w:val="18"/>
          <w:lang w:eastAsia="de-DE"/>
        </w:rPr>
        <w:t>to</w:t>
      </w:r>
      <w:proofErr w:type="spellEnd"/>
      <w:r w:rsidRPr="002907BF">
        <w:rPr>
          <w:rFonts w:ascii="Arial" w:eastAsia="Times New Roman" w:hAnsi="Arial" w:cs="Arial"/>
          <w:i/>
          <w:sz w:val="18"/>
          <w:szCs w:val="18"/>
          <w:lang w:eastAsia="de-DE"/>
        </w:rPr>
        <w:t xml:space="preserve"> East </w:t>
      </w:r>
      <w:proofErr w:type="spellStart"/>
      <w:r w:rsidRPr="002907BF">
        <w:rPr>
          <w:rFonts w:ascii="Arial" w:eastAsia="Times New Roman" w:hAnsi="Arial" w:cs="Arial"/>
          <w:i/>
          <w:sz w:val="18"/>
          <w:szCs w:val="18"/>
          <w:lang w:eastAsia="de-DE"/>
        </w:rPr>
        <w:t>Africa</w:t>
      </w:r>
      <w:proofErr w:type="spellEnd"/>
      <w:r w:rsidRPr="002907BF">
        <w:rPr>
          <w:rFonts w:ascii="Arial" w:eastAsia="Times New Roman" w:hAnsi="Arial" w:cs="Arial"/>
          <w:sz w:val="18"/>
          <w:szCs w:val="18"/>
          <w:lang w:eastAsia="de-DE"/>
        </w:rPr>
        <w:t>),</w:t>
      </w:r>
      <w:r w:rsidRPr="002907BF">
        <w:rPr>
          <w:rFonts w:ascii="Times New Roman" w:eastAsia="Times New Roman" w:hAnsi="Times New Roman" w:cs="Times New Roman"/>
          <w:sz w:val="24"/>
          <w:szCs w:val="20"/>
          <w:lang w:eastAsia="de-DE"/>
        </w:rPr>
        <w:t xml:space="preserve"> </w:t>
      </w:r>
      <w:r w:rsidRPr="002907BF">
        <w:rPr>
          <w:rFonts w:ascii="Arial" w:eastAsia="Times New Roman" w:hAnsi="Arial" w:cs="Arial"/>
          <w:sz w:val="18"/>
          <w:szCs w:val="20"/>
          <w:lang w:eastAsia="de-DE"/>
        </w:rPr>
        <w:t xml:space="preserve">Linzer Schriftenreihe für Entwicklungszusammenarbeit, Band 9, Universitätsverlag Rudolf Trauner, Linz 2003, 362 Seiten. </w:t>
      </w:r>
    </w:p>
    <w:p w14:paraId="5108B0CA" w14:textId="77777777" w:rsidR="002907BF" w:rsidRPr="002907BF" w:rsidRDefault="002907BF" w:rsidP="002907BF">
      <w:pPr>
        <w:spacing w:after="72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eastAsia="de-DE"/>
        </w:rPr>
        <w:t xml:space="preserve">Holley Heinz </w:t>
      </w:r>
      <w:r w:rsidRPr="002907BF">
        <w:rPr>
          <w:rFonts w:ascii="Arial" w:eastAsia="Times New Roman" w:hAnsi="Arial" w:cs="Arial"/>
          <w:i/>
          <w:sz w:val="20"/>
          <w:szCs w:val="20"/>
          <w:lang w:eastAsia="de-DE"/>
        </w:rPr>
        <w:sym w:font="Wingdings" w:char="F055"/>
      </w:r>
      <w:r w:rsidRPr="002907BF">
        <w:rPr>
          <w:rFonts w:ascii="Arial" w:eastAsia="Times New Roman" w:hAnsi="Arial" w:cs="Arial"/>
          <w:b/>
          <w:i/>
          <w:sz w:val="20"/>
          <w:szCs w:val="20"/>
          <w:lang w:eastAsia="de-DE"/>
        </w:rPr>
        <w:t>/Wittmann Veronika/</w:t>
      </w:r>
      <w:proofErr w:type="spellStart"/>
      <w:r w:rsidRPr="002907BF">
        <w:rPr>
          <w:rFonts w:ascii="Arial" w:eastAsia="Times New Roman" w:hAnsi="Arial" w:cs="Arial"/>
          <w:b/>
          <w:i/>
          <w:sz w:val="20"/>
          <w:szCs w:val="20"/>
          <w:lang w:eastAsia="de-DE"/>
        </w:rPr>
        <w:t>Zapotoczky</w:t>
      </w:r>
      <w:proofErr w:type="spellEnd"/>
      <w:r w:rsidRPr="002907BF">
        <w:rPr>
          <w:rFonts w:ascii="Arial" w:eastAsia="Times New Roman" w:hAnsi="Arial" w:cs="Arial"/>
          <w:b/>
          <w:i/>
          <w:sz w:val="20"/>
          <w:szCs w:val="20"/>
          <w:lang w:eastAsia="de-DE"/>
        </w:rPr>
        <w:t xml:space="preserve"> Klaus </w:t>
      </w:r>
      <w:r w:rsidRPr="002907BF">
        <w:rPr>
          <w:rFonts w:ascii="Arial" w:eastAsia="Times New Roman" w:hAnsi="Arial" w:cs="Arial"/>
          <w:sz w:val="20"/>
          <w:szCs w:val="20"/>
          <w:lang w:eastAsia="de-DE"/>
        </w:rPr>
        <w:t>(</w:t>
      </w:r>
      <w:proofErr w:type="spellStart"/>
      <w:r w:rsidRPr="002907BF">
        <w:rPr>
          <w:rFonts w:ascii="Arial" w:eastAsia="Times New Roman" w:hAnsi="Arial" w:cs="Arial"/>
          <w:sz w:val="20"/>
          <w:szCs w:val="20"/>
          <w:lang w:eastAsia="de-DE"/>
        </w:rPr>
        <w:t>eds</w:t>
      </w:r>
      <w:proofErr w:type="spellEnd"/>
      <w:r w:rsidRPr="002907BF">
        <w:rPr>
          <w:rFonts w:ascii="Arial" w:eastAsia="Times New Roman" w:hAnsi="Arial" w:cs="Arial"/>
          <w:sz w:val="20"/>
          <w:szCs w:val="20"/>
          <w:lang w:eastAsia="de-DE"/>
        </w:rPr>
        <w:t>.):</w:t>
      </w:r>
      <w:r w:rsidRPr="002907BF">
        <w:rPr>
          <w:rFonts w:ascii="Arial" w:eastAsia="Times New Roman" w:hAnsi="Arial" w:cs="Arial"/>
          <w:b/>
          <w:sz w:val="20"/>
          <w:szCs w:val="20"/>
          <w:lang w:eastAsia="de-DE"/>
        </w:rPr>
        <w:t xml:space="preserve"> </w:t>
      </w:r>
      <w:r w:rsidRPr="002907BF">
        <w:rPr>
          <w:rFonts w:ascii="Arial" w:eastAsia="Times New Roman" w:hAnsi="Arial" w:cs="Arial"/>
          <w:i/>
          <w:sz w:val="20"/>
          <w:szCs w:val="20"/>
          <w:lang w:eastAsia="de-DE"/>
        </w:rPr>
        <w:t>»</w:t>
      </w:r>
      <w:r w:rsidRPr="002907BF">
        <w:rPr>
          <w:rFonts w:ascii="MS Sans Serif" w:eastAsia="Times New Roman" w:hAnsi="MS Sans Serif" w:cs="Times New Roman"/>
          <w:i/>
          <w:sz w:val="20"/>
          <w:szCs w:val="20"/>
          <w:lang w:eastAsia="de-DE"/>
        </w:rPr>
        <w:t xml:space="preserve">Rural </w:t>
      </w:r>
      <w:proofErr w:type="spellStart"/>
      <w:r w:rsidRPr="002907BF">
        <w:rPr>
          <w:rFonts w:ascii="MS Sans Serif" w:eastAsia="Times New Roman" w:hAnsi="MS Sans Serif" w:cs="Times New Roman"/>
          <w:i/>
          <w:sz w:val="20"/>
          <w:szCs w:val="20"/>
          <w:lang w:eastAsia="de-DE"/>
        </w:rPr>
        <w:t>Socio-Economic</w:t>
      </w:r>
      <w:proofErr w:type="spellEnd"/>
      <w:r w:rsidRPr="002907BF">
        <w:rPr>
          <w:rFonts w:ascii="MS Sans Serif" w:eastAsia="Times New Roman" w:hAnsi="MS Sans Serif" w:cs="Times New Roman"/>
          <w:i/>
          <w:sz w:val="20"/>
          <w:szCs w:val="20"/>
          <w:lang w:eastAsia="de-DE"/>
        </w:rPr>
        <w:t xml:space="preserve"> Change </w:t>
      </w:r>
      <w:proofErr w:type="spellStart"/>
      <w:r w:rsidRPr="002907BF">
        <w:rPr>
          <w:rFonts w:ascii="MS Sans Serif" w:eastAsia="Times New Roman" w:hAnsi="MS Sans Serif" w:cs="Times New Roman"/>
          <w:i/>
          <w:sz w:val="20"/>
          <w:szCs w:val="20"/>
          <w:lang w:eastAsia="de-DE"/>
        </w:rPr>
        <w:t>under</w:t>
      </w:r>
      <w:proofErr w:type="spellEnd"/>
      <w:r w:rsidRPr="002907BF">
        <w:rPr>
          <w:rFonts w:ascii="MS Sans Serif" w:eastAsia="Times New Roman" w:hAnsi="MS Sans Serif" w:cs="Times New Roman"/>
          <w:i/>
          <w:sz w:val="20"/>
          <w:szCs w:val="20"/>
          <w:lang w:eastAsia="de-DE"/>
        </w:rPr>
        <w:t xml:space="preserve"> Neo-</w:t>
      </w:r>
      <w:proofErr w:type="spellStart"/>
      <w:r w:rsidRPr="002907BF">
        <w:rPr>
          <w:rFonts w:ascii="MS Sans Serif" w:eastAsia="Times New Roman" w:hAnsi="MS Sans Serif" w:cs="Times New Roman"/>
          <w:i/>
          <w:sz w:val="20"/>
          <w:szCs w:val="20"/>
          <w:lang w:eastAsia="de-DE"/>
        </w:rPr>
        <w:t>Liberalisation</w:t>
      </w:r>
      <w:proofErr w:type="spellEnd"/>
      <w:r w:rsidRPr="002907BF">
        <w:rPr>
          <w:rFonts w:ascii="MS Sans Serif" w:eastAsia="Times New Roman" w:hAnsi="MS Sans Serif" w:cs="Times New Roman"/>
          <w:i/>
          <w:sz w:val="20"/>
          <w:szCs w:val="20"/>
          <w:lang w:eastAsia="de-DE"/>
        </w:rPr>
        <w:t xml:space="preserve"> and </w:t>
      </w:r>
      <w:proofErr w:type="spellStart"/>
      <w:r w:rsidRPr="002907BF">
        <w:rPr>
          <w:rFonts w:ascii="MS Sans Serif" w:eastAsia="Times New Roman" w:hAnsi="MS Sans Serif" w:cs="Times New Roman"/>
          <w:i/>
          <w:sz w:val="20"/>
          <w:szCs w:val="20"/>
          <w:lang w:eastAsia="de-DE"/>
        </w:rPr>
        <w:t>Globalisation</w:t>
      </w:r>
      <w:proofErr w:type="spellEnd"/>
      <w:r w:rsidRPr="002907BF">
        <w:rPr>
          <w:rFonts w:ascii="MS Sans Serif" w:eastAsia="Times New Roman" w:hAnsi="MS Sans Serif" w:cs="Times New Roman"/>
          <w:i/>
          <w:sz w:val="20"/>
          <w:szCs w:val="20"/>
          <w:lang w:eastAsia="de-DE"/>
        </w:rPr>
        <w:t xml:space="preserve"> </w:t>
      </w:r>
      <w:proofErr w:type="spellStart"/>
      <w:r w:rsidRPr="002907BF">
        <w:rPr>
          <w:rFonts w:ascii="MS Sans Serif" w:eastAsia="Times New Roman" w:hAnsi="MS Sans Serif" w:cs="Times New Roman"/>
          <w:i/>
          <w:sz w:val="20"/>
          <w:szCs w:val="20"/>
          <w:lang w:eastAsia="de-DE"/>
        </w:rPr>
        <w:t>Processes</w:t>
      </w:r>
      <w:proofErr w:type="spellEnd"/>
      <w:r w:rsidRPr="002907BF">
        <w:rPr>
          <w:rFonts w:ascii="MS Sans Serif" w:eastAsia="Times New Roman" w:hAnsi="MS Sans Serif" w:cs="Times New Roman"/>
          <w:i/>
          <w:sz w:val="20"/>
          <w:szCs w:val="20"/>
          <w:lang w:eastAsia="de-DE"/>
        </w:rPr>
        <w:t xml:space="preserve">: The Case </w:t>
      </w:r>
      <w:proofErr w:type="spellStart"/>
      <w:r w:rsidRPr="002907BF">
        <w:rPr>
          <w:rFonts w:ascii="MS Sans Serif" w:eastAsia="Times New Roman" w:hAnsi="MS Sans Serif" w:cs="Times New Roman"/>
          <w:i/>
          <w:sz w:val="20"/>
          <w:szCs w:val="20"/>
          <w:lang w:eastAsia="de-DE"/>
        </w:rPr>
        <w:t>of</w:t>
      </w:r>
      <w:proofErr w:type="spellEnd"/>
      <w:r w:rsidRPr="002907BF">
        <w:rPr>
          <w:rFonts w:ascii="MS Sans Serif" w:eastAsia="Times New Roman" w:hAnsi="MS Sans Serif" w:cs="Times New Roman"/>
          <w:i/>
          <w:sz w:val="20"/>
          <w:szCs w:val="20"/>
          <w:lang w:eastAsia="de-DE"/>
        </w:rPr>
        <w:t xml:space="preserve"> </w:t>
      </w:r>
      <w:proofErr w:type="spellStart"/>
      <w:r w:rsidRPr="002907BF">
        <w:rPr>
          <w:rFonts w:ascii="MS Sans Serif" w:eastAsia="Times New Roman" w:hAnsi="MS Sans Serif" w:cs="Times New Roman"/>
          <w:i/>
          <w:sz w:val="20"/>
          <w:szCs w:val="20"/>
          <w:lang w:eastAsia="de-DE"/>
        </w:rPr>
        <w:t>Makete</w:t>
      </w:r>
      <w:proofErr w:type="spellEnd"/>
      <w:r w:rsidRPr="002907BF">
        <w:rPr>
          <w:rFonts w:ascii="MS Sans Serif" w:eastAsia="Times New Roman" w:hAnsi="MS Sans Serif" w:cs="Times New Roman"/>
          <w:i/>
          <w:sz w:val="20"/>
          <w:szCs w:val="20"/>
          <w:lang w:eastAsia="de-DE"/>
        </w:rPr>
        <w:t xml:space="preserve"> </w:t>
      </w:r>
      <w:proofErr w:type="spellStart"/>
      <w:r w:rsidRPr="002907BF">
        <w:rPr>
          <w:rFonts w:ascii="MS Sans Serif" w:eastAsia="Times New Roman" w:hAnsi="MS Sans Serif" w:cs="Times New Roman"/>
          <w:i/>
          <w:sz w:val="20"/>
          <w:szCs w:val="20"/>
          <w:lang w:eastAsia="de-DE"/>
        </w:rPr>
        <w:t>District</w:t>
      </w:r>
      <w:proofErr w:type="spellEnd"/>
      <w:r w:rsidRPr="002907BF">
        <w:rPr>
          <w:rFonts w:ascii="MS Sans Serif" w:eastAsia="Times New Roman" w:hAnsi="MS Sans Serif" w:cs="Times New Roman"/>
          <w:i/>
          <w:sz w:val="20"/>
          <w:szCs w:val="20"/>
          <w:lang w:eastAsia="de-DE"/>
        </w:rPr>
        <w:t xml:space="preserve"> in </w:t>
      </w:r>
      <w:proofErr w:type="spellStart"/>
      <w:r w:rsidRPr="002907BF">
        <w:rPr>
          <w:rFonts w:ascii="MS Sans Serif" w:eastAsia="Times New Roman" w:hAnsi="MS Sans Serif" w:cs="Times New Roman"/>
          <w:i/>
          <w:sz w:val="20"/>
          <w:szCs w:val="20"/>
          <w:lang w:eastAsia="de-DE"/>
        </w:rPr>
        <w:t>Tanzania</w:t>
      </w:r>
      <w:proofErr w:type="spellEnd"/>
      <w:r w:rsidRPr="002907BF">
        <w:rPr>
          <w:rFonts w:ascii="Arial" w:eastAsia="Times New Roman" w:hAnsi="Arial" w:cs="Arial"/>
          <w:i/>
          <w:sz w:val="20"/>
          <w:szCs w:val="20"/>
          <w:lang w:eastAsia="de-DE"/>
        </w:rPr>
        <w:t>«,</w:t>
      </w:r>
      <w:r w:rsidRPr="002907BF">
        <w:rPr>
          <w:rFonts w:ascii="MS Sans Serif" w:eastAsia="Times New Roman" w:hAnsi="MS Sans Serif" w:cs="Times New Roman"/>
          <w:i/>
          <w:sz w:val="18"/>
          <w:szCs w:val="18"/>
          <w:lang w:eastAsia="de-DE"/>
        </w:rPr>
        <w:t xml:space="preserve"> </w:t>
      </w:r>
      <w:proofErr w:type="spellStart"/>
      <w:r w:rsidRPr="002907BF">
        <w:rPr>
          <w:rFonts w:ascii="Arial" w:eastAsia="Times New Roman" w:hAnsi="Arial" w:cs="Arial"/>
          <w:sz w:val="18"/>
          <w:szCs w:val="18"/>
          <w:lang w:val="it-IT" w:eastAsia="de-DE"/>
        </w:rPr>
        <w:t>Huruma</w:t>
      </w:r>
      <w:proofErr w:type="spellEnd"/>
      <w:r w:rsidRPr="002907BF">
        <w:rPr>
          <w:rFonts w:ascii="Arial" w:eastAsia="Times New Roman" w:hAnsi="Arial" w:cs="Arial"/>
          <w:sz w:val="18"/>
          <w:szCs w:val="18"/>
          <w:lang w:val="it-IT" w:eastAsia="de-DE"/>
        </w:rPr>
        <w:t xml:space="preserve"> L. </w:t>
      </w:r>
      <w:proofErr w:type="spellStart"/>
      <w:r w:rsidRPr="002907BF">
        <w:rPr>
          <w:rFonts w:ascii="Arial" w:eastAsia="Times New Roman" w:hAnsi="Arial" w:cs="Arial"/>
          <w:sz w:val="18"/>
          <w:szCs w:val="18"/>
          <w:lang w:val="it-IT" w:eastAsia="de-DE"/>
        </w:rPr>
        <w:t>Sigalla</w:t>
      </w:r>
      <w:proofErr w:type="spellEnd"/>
      <w:r w:rsidRPr="002907BF">
        <w:rPr>
          <w:rFonts w:ascii="Arial" w:eastAsia="Times New Roman" w:hAnsi="Arial" w:cs="Arial"/>
          <w:sz w:val="18"/>
          <w:szCs w:val="18"/>
          <w:lang w:val="it-IT" w:eastAsia="de-DE"/>
        </w:rPr>
        <w:t>,</w:t>
      </w:r>
      <w:r w:rsidRPr="002907BF">
        <w:rPr>
          <w:rFonts w:ascii="MS Sans Serif" w:eastAsia="Times New Roman" w:hAnsi="MS Sans Serif" w:cs="Times New Roman"/>
          <w:sz w:val="18"/>
          <w:szCs w:val="18"/>
          <w:lang w:val="it-IT" w:eastAsia="de-DE"/>
        </w:rPr>
        <w:t xml:space="preserve"> </w:t>
      </w:r>
      <w:r w:rsidRPr="002907BF">
        <w:rPr>
          <w:rFonts w:ascii="Arial" w:eastAsia="Times New Roman" w:hAnsi="Arial" w:cs="Arial"/>
          <w:sz w:val="18"/>
          <w:szCs w:val="18"/>
          <w:lang w:eastAsia="de-DE"/>
        </w:rPr>
        <w:t>Linzer Schriftenreihe für Entwicklungszusammenarbeit, Band 8,</w:t>
      </w:r>
      <w:r w:rsidRPr="002907BF">
        <w:rPr>
          <w:rFonts w:ascii="Arial" w:eastAsia="Times New Roman" w:hAnsi="Arial" w:cs="Arial"/>
          <w:b/>
          <w:sz w:val="18"/>
          <w:szCs w:val="18"/>
          <w:lang w:eastAsia="de-DE"/>
        </w:rPr>
        <w:t xml:space="preserve"> </w:t>
      </w:r>
      <w:r w:rsidRPr="002907BF">
        <w:rPr>
          <w:rFonts w:ascii="Arial" w:eastAsia="Times New Roman" w:hAnsi="Arial" w:cs="Arial"/>
          <w:sz w:val="18"/>
          <w:szCs w:val="18"/>
          <w:lang w:eastAsia="de-DE"/>
        </w:rPr>
        <w:t xml:space="preserve">Universitätsverlag Rudolf Trauner, Linz 2003, 133 </w:t>
      </w:r>
      <w:proofErr w:type="spellStart"/>
      <w:r w:rsidRPr="002907BF">
        <w:rPr>
          <w:rFonts w:ascii="Arial" w:eastAsia="Times New Roman" w:hAnsi="Arial" w:cs="Arial"/>
          <w:sz w:val="18"/>
          <w:szCs w:val="18"/>
          <w:lang w:eastAsia="de-DE"/>
        </w:rPr>
        <w:t>pages</w:t>
      </w:r>
      <w:proofErr w:type="spellEnd"/>
      <w:r w:rsidRPr="002907BF">
        <w:rPr>
          <w:rFonts w:ascii="Arial" w:eastAsia="Times New Roman" w:hAnsi="Arial" w:cs="Arial"/>
          <w:sz w:val="18"/>
          <w:szCs w:val="18"/>
          <w:lang w:eastAsia="de-DE"/>
        </w:rPr>
        <w:t>.</w:t>
      </w:r>
    </w:p>
    <w:p w14:paraId="55730CF9" w14:textId="77777777" w:rsidR="002907BF" w:rsidRPr="002907BF" w:rsidRDefault="002907BF" w:rsidP="002907BF">
      <w:pPr>
        <w:spacing w:after="240" w:line="240" w:lineRule="auto"/>
        <w:outlineLvl w:val="0"/>
        <w:rPr>
          <w:rFonts w:ascii="Arial Black" w:eastAsia="Times New Roman" w:hAnsi="Arial Black" w:cs="Times New Roman"/>
          <w:b/>
          <w:szCs w:val="20"/>
          <w:lang w:eastAsia="de-DE"/>
        </w:rPr>
      </w:pPr>
      <w:r w:rsidRPr="002907BF">
        <w:rPr>
          <w:rFonts w:ascii="Arial Black" w:eastAsia="Times New Roman" w:hAnsi="Arial Black" w:cs="Times New Roman"/>
          <w:b/>
          <w:szCs w:val="20"/>
          <w:lang w:eastAsia="de-DE"/>
        </w:rPr>
        <w:t>Reviews (Rezensionen)</w:t>
      </w:r>
    </w:p>
    <w:p w14:paraId="39C59342" w14:textId="77777777" w:rsidR="002907BF" w:rsidRPr="002907BF" w:rsidRDefault="002907BF" w:rsidP="002907BF">
      <w:pPr>
        <w:spacing w:after="120" w:line="240" w:lineRule="auto"/>
        <w:jc w:val="both"/>
        <w:outlineLvl w:val="0"/>
        <w:rPr>
          <w:rFonts w:ascii="Times New Roman" w:eastAsia="Times New Roman" w:hAnsi="Times New Roman" w:cs="Times New Roman"/>
          <w:color w:val="0000FF"/>
          <w:sz w:val="24"/>
          <w:szCs w:val="20"/>
          <w:lang w:eastAsia="de-DE"/>
        </w:rPr>
      </w:pPr>
      <w:r w:rsidRPr="002907BF">
        <w:rPr>
          <w:rFonts w:ascii="Arial" w:eastAsia="Times New Roman" w:hAnsi="Arial" w:cs="Arial"/>
          <w:b/>
          <w:i/>
          <w:sz w:val="20"/>
          <w:szCs w:val="20"/>
          <w:lang w:val="de-AT" w:eastAsia="de-DE"/>
        </w:rPr>
        <w:t xml:space="preserve">»Große Armut, großer Reichtum. Zur Transnationalisierung sozialer Ungleichheit« </w:t>
      </w:r>
      <w:r w:rsidRPr="002907BF">
        <w:rPr>
          <w:rFonts w:ascii="Arial" w:eastAsia="Times New Roman" w:hAnsi="Arial" w:cs="Arial"/>
          <w:sz w:val="20"/>
          <w:szCs w:val="20"/>
          <w:lang w:val="de-AT" w:eastAsia="de-DE"/>
        </w:rPr>
        <w:t xml:space="preserve">hrsg. von Angelika </w:t>
      </w:r>
      <w:proofErr w:type="spellStart"/>
      <w:r w:rsidRPr="002907BF">
        <w:rPr>
          <w:rFonts w:ascii="Arial" w:eastAsia="Times New Roman" w:hAnsi="Arial" w:cs="Arial"/>
          <w:sz w:val="20"/>
          <w:szCs w:val="20"/>
          <w:lang w:val="de-AT" w:eastAsia="de-DE"/>
        </w:rPr>
        <w:t>Poferl</w:t>
      </w:r>
      <w:proofErr w:type="spellEnd"/>
      <w:r w:rsidRPr="002907BF">
        <w:rPr>
          <w:rFonts w:ascii="Arial" w:eastAsia="Times New Roman" w:hAnsi="Arial" w:cs="Arial"/>
          <w:sz w:val="20"/>
          <w:szCs w:val="20"/>
          <w:lang w:val="de-AT" w:eastAsia="de-DE"/>
        </w:rPr>
        <w:t xml:space="preserve"> und Ulrich Beck, </w:t>
      </w:r>
      <w:r w:rsidRPr="002907BF">
        <w:rPr>
          <w:rFonts w:ascii="Arial" w:eastAsia="Times New Roman" w:hAnsi="Arial" w:cs="Arial"/>
          <w:sz w:val="18"/>
          <w:szCs w:val="18"/>
          <w:lang w:val="de-AT" w:eastAsia="de-DE"/>
        </w:rPr>
        <w:t xml:space="preserve">Suhrkamp Verlag, Frankfurt 2010. In: Österreichische Zeitschrift für Soziologie, Volume 37, Nr. 3, 2012, S. 307-308. DOI: </w:t>
      </w:r>
      <w:r w:rsidRPr="002907BF">
        <w:rPr>
          <w:rFonts w:ascii="Arial" w:eastAsia="Times New Roman" w:hAnsi="Arial" w:cs="Arial"/>
          <w:color w:val="0000FF"/>
          <w:sz w:val="18"/>
          <w:szCs w:val="18"/>
          <w:lang w:eastAsia="de-DE"/>
        </w:rPr>
        <w:t>10.1007/s11614-012-0057-z</w:t>
      </w:r>
    </w:p>
    <w:p w14:paraId="6BAF2CE8" w14:textId="77777777" w:rsidR="002907BF" w:rsidRPr="002907BF" w:rsidRDefault="002907BF" w:rsidP="002907BF">
      <w:pPr>
        <w:spacing w:before="60" w:after="360" w:line="240" w:lineRule="auto"/>
        <w:jc w:val="both"/>
        <w:outlineLvl w:val="0"/>
        <w:rPr>
          <w:rFonts w:ascii="Times New Roman" w:eastAsia="Times New Roman" w:hAnsi="Times New Roman" w:cs="Times New Roman"/>
          <w:color w:val="0000FF"/>
          <w:sz w:val="24"/>
          <w:szCs w:val="20"/>
          <w:lang w:eastAsia="de-DE"/>
        </w:rPr>
      </w:pPr>
      <w:r w:rsidRPr="002907BF">
        <w:rPr>
          <w:rFonts w:ascii="Arial" w:eastAsia="Times New Roman" w:hAnsi="Arial" w:cs="Arial"/>
          <w:sz w:val="16"/>
          <w:szCs w:val="16"/>
          <w:lang w:val="de-AT" w:eastAsia="de-DE"/>
        </w:rPr>
        <w:t xml:space="preserve">Online: </w:t>
      </w:r>
      <w:hyperlink r:id="rId38" w:history="1">
        <w:r w:rsidRPr="002907BF">
          <w:rPr>
            <w:rFonts w:ascii="Arial" w:eastAsia="Times New Roman" w:hAnsi="Arial" w:cs="Arial"/>
            <w:color w:val="0000FF"/>
            <w:sz w:val="16"/>
            <w:szCs w:val="16"/>
            <w:lang w:eastAsia="de-DE"/>
          </w:rPr>
          <w:t>https://link.springer.com/article/10.1007/s11614-012-0057-z</w:t>
        </w:r>
      </w:hyperlink>
    </w:p>
    <w:p w14:paraId="3A5AA9A2" w14:textId="77777777" w:rsidR="002907BF" w:rsidRPr="002907BF" w:rsidRDefault="002907BF" w:rsidP="002907BF">
      <w:pPr>
        <w:spacing w:after="720" w:line="240" w:lineRule="auto"/>
        <w:jc w:val="both"/>
        <w:outlineLvl w:val="0"/>
        <w:rPr>
          <w:rFonts w:ascii="Arial" w:eastAsia="Times New Roman" w:hAnsi="Arial" w:cs="Arial"/>
          <w:sz w:val="18"/>
          <w:szCs w:val="18"/>
          <w:lang w:eastAsia="de-DE"/>
        </w:rPr>
      </w:pPr>
      <w:r w:rsidRPr="002907BF">
        <w:rPr>
          <w:rFonts w:ascii="Arial" w:eastAsia="Times New Roman" w:hAnsi="Arial" w:cs="Arial"/>
          <w:b/>
          <w:i/>
          <w:sz w:val="20"/>
          <w:szCs w:val="20"/>
          <w:lang w:eastAsia="de-DE"/>
        </w:rPr>
        <w:t>»Im Schatten der Apartheid. Frauen-Rechtsorganisationen und geschlechtsspezifische Gewalt in Südafrika«</w:t>
      </w:r>
      <w:r w:rsidRPr="002907BF">
        <w:rPr>
          <w:rFonts w:ascii="Arial" w:eastAsia="Times New Roman" w:hAnsi="Arial" w:cs="Arial"/>
          <w:i/>
          <w:sz w:val="20"/>
          <w:szCs w:val="20"/>
          <w:lang w:eastAsia="de-DE"/>
        </w:rPr>
        <w:t xml:space="preserve">, </w:t>
      </w:r>
      <w:r w:rsidRPr="002907BF">
        <w:rPr>
          <w:rFonts w:ascii="Arial" w:eastAsia="Times New Roman" w:hAnsi="Arial" w:cs="Arial"/>
          <w:sz w:val="20"/>
          <w:szCs w:val="20"/>
          <w:lang w:eastAsia="de-DE"/>
        </w:rPr>
        <w:t>von Rita Schäfer</w:t>
      </w:r>
      <w:r w:rsidRPr="002907BF">
        <w:rPr>
          <w:rFonts w:ascii="Arial" w:eastAsia="Times New Roman" w:hAnsi="Arial" w:cs="Arial"/>
          <w:i/>
          <w:sz w:val="20"/>
          <w:szCs w:val="20"/>
          <w:lang w:eastAsia="de-DE"/>
        </w:rPr>
        <w:t xml:space="preserve">, </w:t>
      </w:r>
      <w:proofErr w:type="spellStart"/>
      <w:r w:rsidRPr="002907BF">
        <w:rPr>
          <w:rFonts w:ascii="Arial" w:eastAsia="Times New Roman" w:hAnsi="Arial" w:cs="Arial"/>
          <w:sz w:val="18"/>
          <w:szCs w:val="18"/>
          <w:lang w:eastAsia="de-DE"/>
        </w:rPr>
        <w:t>Lit</w:t>
      </w:r>
      <w:proofErr w:type="spellEnd"/>
      <w:r w:rsidRPr="002907BF">
        <w:rPr>
          <w:rFonts w:ascii="Arial" w:eastAsia="Times New Roman" w:hAnsi="Arial" w:cs="Arial"/>
          <w:sz w:val="18"/>
          <w:szCs w:val="18"/>
          <w:lang w:eastAsia="de-DE"/>
        </w:rPr>
        <w:t xml:space="preserve"> Verlag, Münster 2005. In: </w:t>
      </w:r>
      <w:r w:rsidRPr="002907BF">
        <w:rPr>
          <w:rFonts w:ascii="Arial" w:eastAsia="Times New Roman" w:hAnsi="Arial" w:cs="Times New Roman"/>
          <w:sz w:val="18"/>
          <w:szCs w:val="20"/>
          <w:lang w:eastAsia="de-DE"/>
        </w:rPr>
        <w:t xml:space="preserve">INDABA. Das SADOCC Magazin für das südliche Afrika, Nr. 54, Wien 2007, </w:t>
      </w:r>
      <w:r w:rsidRPr="002907BF">
        <w:rPr>
          <w:rFonts w:ascii="Arial" w:eastAsia="Times New Roman" w:hAnsi="Arial" w:cs="Arial"/>
          <w:sz w:val="18"/>
          <w:szCs w:val="18"/>
          <w:lang w:val="de-AT" w:eastAsia="de-DE"/>
        </w:rPr>
        <w:t>S. 24-25</w:t>
      </w:r>
      <w:r w:rsidRPr="002907BF">
        <w:rPr>
          <w:rFonts w:ascii="Arial" w:eastAsia="Times New Roman" w:hAnsi="Arial" w:cs="Times New Roman"/>
          <w:sz w:val="18"/>
          <w:szCs w:val="20"/>
          <w:lang w:eastAsia="de-DE"/>
        </w:rPr>
        <w:t>.</w:t>
      </w:r>
    </w:p>
    <w:p w14:paraId="432A6E50" w14:textId="77777777" w:rsidR="002907BF" w:rsidRPr="002907BF" w:rsidRDefault="002907BF" w:rsidP="002907BF">
      <w:pPr>
        <w:spacing w:after="240" w:line="240" w:lineRule="auto"/>
        <w:jc w:val="both"/>
        <w:outlineLvl w:val="0"/>
        <w:rPr>
          <w:rFonts w:ascii="Arial Black" w:eastAsia="Times New Roman" w:hAnsi="Arial Black" w:cs="Times New Roman"/>
          <w:b/>
          <w:szCs w:val="20"/>
          <w:lang w:eastAsia="de-DE"/>
        </w:rPr>
      </w:pPr>
      <w:proofErr w:type="spellStart"/>
      <w:r w:rsidRPr="002907BF">
        <w:rPr>
          <w:rFonts w:ascii="Arial Black" w:eastAsia="Times New Roman" w:hAnsi="Arial Black" w:cs="Times New Roman"/>
          <w:b/>
          <w:szCs w:val="20"/>
          <w:lang w:eastAsia="de-DE"/>
        </w:rPr>
        <w:t>Documentations</w:t>
      </w:r>
      <w:proofErr w:type="spellEnd"/>
      <w:r w:rsidRPr="002907BF">
        <w:rPr>
          <w:rFonts w:ascii="Arial Black" w:eastAsia="Times New Roman" w:hAnsi="Arial Black" w:cs="Times New Roman"/>
          <w:b/>
          <w:szCs w:val="20"/>
          <w:lang w:eastAsia="de-DE"/>
        </w:rPr>
        <w:t xml:space="preserve"> </w:t>
      </w:r>
      <w:proofErr w:type="spellStart"/>
      <w:r w:rsidRPr="002907BF">
        <w:rPr>
          <w:rFonts w:ascii="Arial Black" w:eastAsia="Times New Roman" w:hAnsi="Arial Black" w:cs="Times New Roman"/>
          <w:b/>
          <w:szCs w:val="20"/>
          <w:lang w:eastAsia="de-DE"/>
        </w:rPr>
        <w:t>for</w:t>
      </w:r>
      <w:proofErr w:type="spellEnd"/>
      <w:r w:rsidRPr="002907BF">
        <w:rPr>
          <w:rFonts w:ascii="Arial Black" w:eastAsia="Times New Roman" w:hAnsi="Arial Black" w:cs="Times New Roman"/>
          <w:b/>
          <w:szCs w:val="20"/>
          <w:lang w:eastAsia="de-DE"/>
        </w:rPr>
        <w:t xml:space="preserve"> Press </w:t>
      </w:r>
      <w:proofErr w:type="spellStart"/>
      <w:r w:rsidRPr="002907BF">
        <w:rPr>
          <w:rFonts w:ascii="Arial Black" w:eastAsia="Times New Roman" w:hAnsi="Arial Black" w:cs="Times New Roman"/>
          <w:b/>
          <w:szCs w:val="20"/>
          <w:lang w:eastAsia="de-DE"/>
        </w:rPr>
        <w:t>Conferences</w:t>
      </w:r>
      <w:proofErr w:type="spellEnd"/>
    </w:p>
    <w:p w14:paraId="4DD6D152" w14:textId="77777777" w:rsidR="002907BF" w:rsidRPr="002907BF" w:rsidRDefault="002907BF" w:rsidP="002907BF">
      <w:pPr>
        <w:spacing w:after="120" w:line="240" w:lineRule="auto"/>
        <w:jc w:val="both"/>
        <w:outlineLvl w:val="0"/>
        <w:rPr>
          <w:rFonts w:ascii="Arial" w:eastAsia="Times New Roman" w:hAnsi="Arial" w:cs="Times New Roman"/>
          <w:sz w:val="18"/>
          <w:szCs w:val="18"/>
          <w:lang w:eastAsia="de-DE"/>
        </w:rPr>
      </w:pPr>
      <w:r w:rsidRPr="002907BF">
        <w:rPr>
          <w:rFonts w:ascii="Arial" w:eastAsia="Times New Roman" w:hAnsi="Arial" w:cs="Arial"/>
          <w:b/>
          <w:i/>
          <w:sz w:val="20"/>
          <w:szCs w:val="20"/>
          <w:lang w:eastAsia="de-DE"/>
        </w:rPr>
        <w:t>»</w:t>
      </w:r>
      <w:r w:rsidRPr="002907BF">
        <w:rPr>
          <w:rFonts w:ascii="Arial" w:eastAsia="Times New Roman" w:hAnsi="Arial" w:cs="Times New Roman"/>
          <w:b/>
          <w:i/>
          <w:sz w:val="20"/>
          <w:szCs w:val="20"/>
          <w:lang w:eastAsia="de-DE"/>
        </w:rPr>
        <w:t>Die Johannes Kepler Universität und ihre entwicklungspolitischen Beziehungen</w:t>
      </w:r>
      <w:r w:rsidRPr="002907BF">
        <w:rPr>
          <w:rFonts w:ascii="Arial" w:eastAsia="Times New Roman" w:hAnsi="Arial" w:cs="Arial"/>
          <w:b/>
          <w:i/>
          <w:sz w:val="20"/>
          <w:szCs w:val="20"/>
          <w:lang w:eastAsia="de-DE"/>
        </w:rPr>
        <w:t>«</w:t>
      </w:r>
      <w:r w:rsidRPr="002907BF">
        <w:rPr>
          <w:rFonts w:ascii="Arial" w:eastAsia="Times New Roman" w:hAnsi="Arial" w:cs="Arial"/>
          <w:sz w:val="18"/>
          <w:szCs w:val="18"/>
          <w:lang w:eastAsia="de-DE"/>
        </w:rPr>
        <w:t>,</w:t>
      </w:r>
      <w:r w:rsidRPr="002907BF">
        <w:rPr>
          <w:rFonts w:ascii="Arial" w:eastAsia="Times New Roman" w:hAnsi="Arial" w:cs="Times New Roman"/>
          <w:sz w:val="20"/>
          <w:szCs w:val="20"/>
          <w:lang w:eastAsia="de-DE"/>
        </w:rPr>
        <w:t xml:space="preserve"> </w:t>
      </w:r>
      <w:r w:rsidRPr="002907BF">
        <w:rPr>
          <w:rFonts w:ascii="Arial" w:eastAsia="Times New Roman" w:hAnsi="Arial" w:cs="Times New Roman"/>
          <w:sz w:val="18"/>
          <w:szCs w:val="18"/>
          <w:lang w:eastAsia="de-DE"/>
        </w:rPr>
        <w:t xml:space="preserve">Pressekonferenz zur Dritten Österreichischen Entwicklungstagung mit LR Dr. Josef Stockinger, Prof. Paul Singer, Staatsekretär für Solidarische Ökonomie in Brasilien et al., </w:t>
      </w:r>
      <w:r w:rsidRPr="002907BF">
        <w:rPr>
          <w:rFonts w:ascii="Arial" w:eastAsia="Times New Roman" w:hAnsi="Arial" w:cs="Arial"/>
          <w:sz w:val="18"/>
          <w:szCs w:val="18"/>
          <w:lang w:eastAsia="de-DE"/>
        </w:rPr>
        <w:t xml:space="preserve">O.Ö. Presseclub, </w:t>
      </w:r>
      <w:r w:rsidRPr="002907BF">
        <w:rPr>
          <w:rFonts w:ascii="Arial" w:eastAsia="Times New Roman" w:hAnsi="Arial" w:cs="Times New Roman"/>
          <w:sz w:val="18"/>
          <w:szCs w:val="18"/>
          <w:lang w:eastAsia="de-DE"/>
        </w:rPr>
        <w:t xml:space="preserve">Linz 17.11.2005. </w:t>
      </w:r>
    </w:p>
    <w:p w14:paraId="452923F6" w14:textId="77777777" w:rsidR="002907BF" w:rsidRPr="002907BF" w:rsidRDefault="002907BF" w:rsidP="002907BF">
      <w:pPr>
        <w:spacing w:before="60" w:after="360" w:line="240" w:lineRule="auto"/>
        <w:jc w:val="both"/>
        <w:outlineLvl w:val="0"/>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39" w:history="1">
        <w:r w:rsidRPr="002907BF">
          <w:rPr>
            <w:rFonts w:ascii="Arial" w:eastAsia="Times New Roman" w:hAnsi="Arial" w:cs="Arial"/>
            <w:color w:val="0000FF"/>
            <w:sz w:val="16"/>
            <w:szCs w:val="16"/>
            <w:lang w:eastAsia="de-DE"/>
          </w:rPr>
          <w:t>https://www.pfz.at/themen/entwicklungspolitik/die-johannes-kepler-universitaet-und-ihre-entwicklungspolitischen-beziehungen/</w:t>
        </w:r>
      </w:hyperlink>
    </w:p>
    <w:p w14:paraId="565560CB" w14:textId="77777777" w:rsidR="002907BF" w:rsidRPr="002907BF" w:rsidRDefault="002907BF" w:rsidP="002907BF">
      <w:pPr>
        <w:spacing w:after="0" w:line="240" w:lineRule="auto"/>
        <w:jc w:val="both"/>
        <w:outlineLvl w:val="0"/>
        <w:rPr>
          <w:rFonts w:ascii="Arial" w:eastAsia="Times New Roman" w:hAnsi="Arial" w:cs="Times New Roman"/>
          <w:sz w:val="18"/>
          <w:szCs w:val="18"/>
          <w:lang w:eastAsia="de-DE"/>
        </w:rPr>
      </w:pPr>
      <w:r w:rsidRPr="002907BF">
        <w:rPr>
          <w:rFonts w:ascii="Arial" w:eastAsia="Times New Roman" w:hAnsi="Arial" w:cs="Arial"/>
          <w:b/>
          <w:i/>
          <w:sz w:val="20"/>
          <w:szCs w:val="20"/>
          <w:lang w:eastAsia="de-DE"/>
        </w:rPr>
        <w:t>»Der Stellenwert der Millennium Development Goals in der entwicklungspolitischen Diskussion«</w:t>
      </w:r>
      <w:r w:rsidRPr="002907BF">
        <w:rPr>
          <w:rFonts w:ascii="Arial" w:eastAsia="Times New Roman" w:hAnsi="Arial" w:cs="Arial"/>
          <w:sz w:val="18"/>
          <w:szCs w:val="18"/>
          <w:lang w:eastAsia="de-DE"/>
        </w:rPr>
        <w:t>,</w:t>
      </w:r>
      <w:r w:rsidRPr="002907BF">
        <w:rPr>
          <w:rFonts w:ascii="Arial" w:eastAsia="Times New Roman" w:hAnsi="Arial" w:cs="Arial"/>
          <w:i/>
          <w:sz w:val="20"/>
          <w:szCs w:val="20"/>
          <w:lang w:eastAsia="de-DE"/>
        </w:rPr>
        <w:t xml:space="preserve"> </w:t>
      </w:r>
      <w:r w:rsidRPr="002907BF">
        <w:rPr>
          <w:rFonts w:ascii="Arial" w:eastAsia="Times New Roman" w:hAnsi="Arial" w:cs="Times New Roman"/>
          <w:sz w:val="18"/>
          <w:szCs w:val="18"/>
          <w:lang w:eastAsia="de-DE"/>
        </w:rPr>
        <w:t xml:space="preserve">Pressekonferenz zur Unterzeichnung der Millenniumsentwicklungsziele der Vereinten Nationen mit Erste Landtagspräsidentin Angela </w:t>
      </w:r>
      <w:proofErr w:type="spellStart"/>
      <w:r w:rsidRPr="002907BF">
        <w:rPr>
          <w:rFonts w:ascii="Arial" w:eastAsia="Times New Roman" w:hAnsi="Arial" w:cs="Times New Roman"/>
          <w:sz w:val="18"/>
          <w:szCs w:val="18"/>
          <w:lang w:eastAsia="de-DE"/>
        </w:rPr>
        <w:t>Orthner</w:t>
      </w:r>
      <w:proofErr w:type="spellEnd"/>
      <w:r w:rsidRPr="002907BF">
        <w:rPr>
          <w:rFonts w:ascii="Arial" w:eastAsia="Times New Roman" w:hAnsi="Arial" w:cs="Times New Roman"/>
          <w:sz w:val="18"/>
          <w:szCs w:val="18"/>
          <w:lang w:eastAsia="de-DE"/>
        </w:rPr>
        <w:t xml:space="preserve">, Zweite Landtagspräsidentin Gerda Weichsel, Dritte Landtagspräsidentin Doris </w:t>
      </w:r>
      <w:proofErr w:type="spellStart"/>
      <w:r w:rsidRPr="002907BF">
        <w:rPr>
          <w:rFonts w:ascii="Arial" w:eastAsia="Times New Roman" w:hAnsi="Arial" w:cs="Times New Roman"/>
          <w:sz w:val="18"/>
          <w:szCs w:val="18"/>
          <w:lang w:eastAsia="de-DE"/>
        </w:rPr>
        <w:t>Eisenriegler</w:t>
      </w:r>
      <w:proofErr w:type="spellEnd"/>
      <w:r w:rsidRPr="002907BF">
        <w:rPr>
          <w:rFonts w:ascii="Arial" w:eastAsia="Times New Roman" w:hAnsi="Arial" w:cs="Times New Roman"/>
          <w:sz w:val="18"/>
          <w:szCs w:val="18"/>
          <w:lang w:eastAsia="de-DE"/>
        </w:rPr>
        <w:t xml:space="preserve">, </w:t>
      </w:r>
      <w:r w:rsidRPr="002907BF">
        <w:rPr>
          <w:rFonts w:ascii="Arial" w:eastAsia="Times New Roman" w:hAnsi="Arial" w:cs="Arial"/>
          <w:sz w:val="18"/>
          <w:szCs w:val="18"/>
          <w:lang w:eastAsia="de-DE"/>
        </w:rPr>
        <w:t>O.Ö. Presseclub, L</w:t>
      </w:r>
      <w:r w:rsidRPr="002907BF">
        <w:rPr>
          <w:rFonts w:ascii="Arial" w:eastAsia="Times New Roman" w:hAnsi="Arial" w:cs="Times New Roman"/>
          <w:sz w:val="18"/>
          <w:szCs w:val="18"/>
          <w:lang w:eastAsia="de-DE"/>
        </w:rPr>
        <w:t>inz 19.05.2005.</w:t>
      </w:r>
    </w:p>
    <w:p w14:paraId="246F3014" w14:textId="77777777" w:rsidR="002907BF" w:rsidRPr="002907BF" w:rsidRDefault="002907BF" w:rsidP="002907BF">
      <w:pPr>
        <w:spacing w:before="60" w:after="720" w:line="240" w:lineRule="auto"/>
        <w:outlineLvl w:val="0"/>
        <w:rPr>
          <w:rFonts w:ascii="Arial" w:eastAsia="Times New Roman" w:hAnsi="Arial" w:cs="Arial"/>
          <w:color w:val="0000FF"/>
          <w:sz w:val="16"/>
          <w:szCs w:val="16"/>
          <w:lang w:eastAsia="de-DE"/>
        </w:rPr>
      </w:pPr>
      <w:r w:rsidRPr="002907BF">
        <w:rPr>
          <w:rFonts w:ascii="Arial" w:eastAsia="Times New Roman" w:hAnsi="Arial" w:cs="Arial"/>
          <w:sz w:val="16"/>
          <w:szCs w:val="16"/>
          <w:lang w:eastAsia="de-DE"/>
        </w:rPr>
        <w:t xml:space="preserve">Online: </w:t>
      </w:r>
      <w:r w:rsidRPr="002907BF">
        <w:rPr>
          <w:rFonts w:ascii="Arial" w:eastAsia="Times New Roman" w:hAnsi="Arial" w:cs="Arial"/>
          <w:color w:val="0000FF"/>
          <w:sz w:val="16"/>
          <w:szCs w:val="16"/>
          <w:lang w:eastAsia="de-DE"/>
        </w:rPr>
        <w:t>http://www.land-oberoesterreich.gv.at/cps/rde/xchg/SID-3DCFCFC3-6F41C2AB/ooe/hs.xsl/38249_DEU_DRUCK.htm#Sub%20Orthner1152005</w:t>
      </w:r>
    </w:p>
    <w:p w14:paraId="58942B0F" w14:textId="77777777" w:rsidR="002907BF" w:rsidRPr="002907BF" w:rsidRDefault="002907BF" w:rsidP="002907BF">
      <w:pPr>
        <w:spacing w:after="240" w:line="240" w:lineRule="auto"/>
        <w:jc w:val="both"/>
        <w:outlineLvl w:val="0"/>
        <w:rPr>
          <w:rFonts w:ascii="Arial Black" w:eastAsia="Times New Roman" w:hAnsi="Arial Black" w:cs="Times New Roman"/>
          <w:b/>
          <w:szCs w:val="20"/>
          <w:lang w:val="de-AT" w:eastAsia="de-DE"/>
        </w:rPr>
      </w:pPr>
      <w:r w:rsidRPr="002907BF">
        <w:rPr>
          <w:rFonts w:ascii="Arial Black" w:eastAsia="Times New Roman" w:hAnsi="Arial Black" w:cs="Times New Roman"/>
          <w:b/>
          <w:szCs w:val="20"/>
          <w:lang w:val="de-AT" w:eastAsia="de-DE"/>
        </w:rPr>
        <w:lastRenderedPageBreak/>
        <w:t>Berichte für das Bundesministerium für Bildung, Wissenschaft und Forschung</w:t>
      </w:r>
    </w:p>
    <w:p w14:paraId="4744B657" w14:textId="77777777" w:rsidR="002907BF" w:rsidRPr="002907BF" w:rsidRDefault="002907BF" w:rsidP="002907BF">
      <w:pPr>
        <w:spacing w:after="60"/>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»SDG 17 – Partnerschaften zur Erreichung der Ziele«</w:t>
      </w:r>
      <w:r w:rsidRPr="002907BF">
        <w:rPr>
          <w:rFonts w:ascii="Arial" w:eastAsia="Times New Roman" w:hAnsi="Arial" w:cs="Times New Roman"/>
          <w:spacing w:val="-5"/>
          <w:sz w:val="18"/>
          <w:szCs w:val="20"/>
          <w:lang w:eastAsia="de-DE"/>
        </w:rPr>
        <w:t xml:space="preserve"> </w:t>
      </w:r>
      <w:r w:rsidRPr="002907BF">
        <w:rPr>
          <w:rFonts w:ascii="Arial" w:eastAsia="Times New Roman" w:hAnsi="Arial" w:cs="Arial"/>
          <w:b/>
          <w:i/>
          <w:spacing w:val="-5"/>
          <w:sz w:val="20"/>
          <w:szCs w:val="20"/>
          <w:lang w:eastAsia="de-DE"/>
        </w:rPr>
        <w:t xml:space="preserve"> </w:t>
      </w:r>
      <w:r w:rsidRPr="002907BF">
        <w:rPr>
          <w:rFonts w:ascii="Arial" w:eastAsia="Times New Roman" w:hAnsi="Arial" w:cs="Times New Roman"/>
          <w:spacing w:val="-5"/>
          <w:sz w:val="18"/>
          <w:szCs w:val="20"/>
          <w:lang w:eastAsia="de-DE"/>
        </w:rPr>
        <w:t>in</w:t>
      </w:r>
      <w:r w:rsidRPr="002907BF">
        <w:rPr>
          <w:rFonts w:ascii="Calibri" w:eastAsia="Calibri" w:hAnsi="Calibri" w:cs="Times New Roman"/>
        </w:rPr>
        <w:t xml:space="preserve"> </w:t>
      </w:r>
      <w:r w:rsidRPr="002907BF">
        <w:rPr>
          <w:rFonts w:ascii="Arial" w:eastAsia="Times New Roman" w:hAnsi="Arial" w:cs="Times New Roman"/>
          <w:spacing w:val="-5"/>
          <w:sz w:val="18"/>
          <w:szCs w:val="20"/>
          <w:lang w:eastAsia="de-DE"/>
        </w:rPr>
        <w:t>Allianz Nachhaltige Universitäten in Österreich (Hrsg.) (2021): UniNEtZ-Optionenbericht: Österreichs Handlungsoptionen für die Umsetzung der UN-Agenda 2030 für eine lebenswerte Zukunft. UniNEtZ – Universitäten und Nachhaltige Entwicklungsziele. Wien, pp.16.</w:t>
      </w:r>
    </w:p>
    <w:p w14:paraId="321403EB" w14:textId="77777777" w:rsidR="002907BF" w:rsidRPr="002907BF" w:rsidRDefault="002907BF" w:rsidP="002907BF">
      <w:pPr>
        <w:spacing w:after="360" w:line="220" w:lineRule="atLeast"/>
        <w:rPr>
          <w:rFonts w:ascii="Arial" w:eastAsia="Times New Roman" w:hAnsi="Arial" w:cs="Arial"/>
          <w:color w:val="0000FF"/>
          <w:sz w:val="16"/>
          <w:szCs w:val="16"/>
          <w:lang w:eastAsia="de-DE"/>
        </w:rPr>
      </w:pPr>
      <w:r w:rsidRPr="002907BF">
        <w:rPr>
          <w:rFonts w:ascii="Arial" w:eastAsia="Calibri" w:hAnsi="Arial" w:cs="Arial"/>
          <w:sz w:val="16"/>
          <w:szCs w:val="16"/>
        </w:rPr>
        <w:t xml:space="preserve">Online: </w:t>
      </w:r>
      <w:hyperlink r:id="rId40" w:history="1">
        <w:r w:rsidRPr="002907BF">
          <w:rPr>
            <w:rFonts w:ascii="Arial" w:eastAsia="Times New Roman" w:hAnsi="Arial" w:cs="Arial"/>
            <w:color w:val="0000FF"/>
            <w:sz w:val="16"/>
            <w:szCs w:val="16"/>
            <w:lang w:eastAsia="de-DE"/>
          </w:rPr>
          <w:t>SDG_17.pdf (uninetz.at)</w:t>
        </w:r>
      </w:hyperlink>
    </w:p>
    <w:p w14:paraId="44E71FD1" w14:textId="77777777" w:rsidR="002907BF" w:rsidRPr="002907BF" w:rsidRDefault="002907BF" w:rsidP="002907BF">
      <w:pPr>
        <w:spacing w:after="60"/>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»Global Studies an österreichischen Universitäten institutionalisieren (Target 17.6 – Option 2)«</w:t>
      </w:r>
      <w:r w:rsidRPr="002907BF">
        <w:rPr>
          <w:rFonts w:ascii="Arial" w:eastAsia="Times New Roman" w:hAnsi="Arial" w:cs="Times New Roman"/>
          <w:spacing w:val="-5"/>
          <w:sz w:val="18"/>
          <w:szCs w:val="20"/>
          <w:lang w:eastAsia="de-DE"/>
        </w:rPr>
        <w:t xml:space="preserve"> in UniNEtZ-Optionenbericht: Österreichs Handlungsoptionen für die Umsetzung der UN-Agenda 2030 für eine lebenswerte Zukunft. UniNEtZ – Universitäten und Nachhaltige Entwicklungsziele. Wien, pp.24.</w:t>
      </w:r>
    </w:p>
    <w:p w14:paraId="71BC7FC5" w14:textId="77777777" w:rsidR="002907BF" w:rsidRPr="002907BF" w:rsidRDefault="002907BF" w:rsidP="002907BF">
      <w:pPr>
        <w:spacing w:after="360" w:line="220" w:lineRule="atLeast"/>
        <w:rPr>
          <w:rFonts w:ascii="Arial" w:eastAsia="Times New Roman" w:hAnsi="Arial" w:cs="Arial"/>
          <w:color w:val="0000FF"/>
          <w:sz w:val="16"/>
          <w:szCs w:val="16"/>
          <w:lang w:eastAsia="de-DE"/>
        </w:rPr>
      </w:pPr>
      <w:r w:rsidRPr="002907BF">
        <w:rPr>
          <w:rFonts w:ascii="Arial" w:eastAsia="Calibri" w:hAnsi="Arial" w:cs="Arial"/>
          <w:sz w:val="16"/>
          <w:szCs w:val="16"/>
        </w:rPr>
        <w:t xml:space="preserve">Online: </w:t>
      </w:r>
      <w:hyperlink r:id="rId41" w:history="1">
        <w:r w:rsidRPr="002907BF">
          <w:rPr>
            <w:rFonts w:ascii="Arial" w:eastAsia="Times New Roman" w:hAnsi="Arial" w:cs="Arial"/>
            <w:color w:val="0000FF"/>
            <w:sz w:val="16"/>
            <w:szCs w:val="16"/>
            <w:lang w:eastAsia="de-DE"/>
          </w:rPr>
          <w:t>SDG_17_Option_17_02.pdf (uninetz.at)</w:t>
        </w:r>
      </w:hyperlink>
    </w:p>
    <w:p w14:paraId="677EA984" w14:textId="77777777" w:rsidR="002907BF" w:rsidRPr="002907BF" w:rsidRDefault="002907BF" w:rsidP="002907BF">
      <w:pPr>
        <w:spacing w:after="60"/>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 xml:space="preserve">»SDG_17 Partnerschaften zur Erreichung der Ziele. Rolle Österreichs in internationalen </w:t>
      </w:r>
      <w:proofErr w:type="spellStart"/>
      <w:r w:rsidRPr="002907BF">
        <w:rPr>
          <w:rFonts w:ascii="Arial" w:eastAsia="Times New Roman" w:hAnsi="Arial" w:cs="Arial"/>
          <w:b/>
          <w:i/>
          <w:spacing w:val="-5"/>
          <w:sz w:val="20"/>
          <w:szCs w:val="20"/>
          <w:lang w:eastAsia="de-DE"/>
        </w:rPr>
        <w:t>Partner_innenschaften</w:t>
      </w:r>
      <w:proofErr w:type="spellEnd"/>
      <w:r w:rsidRPr="002907BF">
        <w:rPr>
          <w:rFonts w:ascii="Arial" w:eastAsia="Times New Roman" w:hAnsi="Arial" w:cs="Arial"/>
          <w:b/>
          <w:i/>
          <w:spacing w:val="-5"/>
          <w:sz w:val="20"/>
          <w:szCs w:val="20"/>
          <w:lang w:eastAsia="de-DE"/>
        </w:rPr>
        <w:t xml:space="preserve"> durch Fokus auf Multilateralismus stärken: Steigerung der Mittel für internationale Organisationen und Programme«.</w:t>
      </w:r>
      <w:r w:rsidRPr="002907BF">
        <w:rPr>
          <w:rFonts w:ascii="Calibri" w:eastAsia="Calibri" w:hAnsi="Calibri" w:cs="Times New Roman"/>
        </w:rPr>
        <w:t xml:space="preserve"> </w:t>
      </w:r>
      <w:r w:rsidRPr="002907BF">
        <w:rPr>
          <w:rFonts w:ascii="Arial" w:eastAsia="Times New Roman" w:hAnsi="Arial" w:cs="Times New Roman"/>
          <w:spacing w:val="-5"/>
          <w:sz w:val="18"/>
          <w:szCs w:val="20"/>
          <w:lang w:eastAsia="de-DE"/>
        </w:rPr>
        <w:t xml:space="preserve">Option 17_01. In: Allianz Nachhaltige Universitäten in Österreich (Hrsg.) UniNEtZ-Optionenbericht: Maßnahmenübersicht, </w:t>
      </w:r>
      <w:proofErr w:type="spellStart"/>
      <w:r w:rsidRPr="002907BF">
        <w:rPr>
          <w:rFonts w:ascii="Arial" w:eastAsia="Times New Roman" w:hAnsi="Arial" w:cs="Times New Roman"/>
          <w:spacing w:val="-5"/>
          <w:sz w:val="18"/>
          <w:szCs w:val="20"/>
          <w:lang w:eastAsia="de-DE"/>
        </w:rPr>
        <w:t>Melk</w:t>
      </w:r>
      <w:proofErr w:type="spellEnd"/>
      <w:r w:rsidRPr="002907BF">
        <w:rPr>
          <w:rFonts w:ascii="Arial" w:eastAsia="Times New Roman" w:hAnsi="Arial" w:cs="Times New Roman"/>
          <w:spacing w:val="-5"/>
          <w:sz w:val="18"/>
          <w:szCs w:val="20"/>
          <w:lang w:eastAsia="de-DE"/>
        </w:rPr>
        <w:t>: Druckerei Gugler, pp. 389-391.</w:t>
      </w:r>
    </w:p>
    <w:p w14:paraId="013A1E06" w14:textId="77777777" w:rsidR="002907BF" w:rsidRPr="002907BF" w:rsidRDefault="002907BF" w:rsidP="002907BF">
      <w:pPr>
        <w:spacing w:after="360" w:line="220" w:lineRule="atLeast"/>
        <w:rPr>
          <w:rFonts w:ascii="Arial" w:eastAsia="Times New Roman" w:hAnsi="Arial" w:cs="Arial"/>
          <w:color w:val="0000FF"/>
          <w:sz w:val="16"/>
          <w:szCs w:val="16"/>
          <w:lang w:eastAsia="de-DE"/>
        </w:rPr>
      </w:pPr>
      <w:r w:rsidRPr="002907BF">
        <w:rPr>
          <w:rFonts w:ascii="Arial" w:eastAsia="Calibri" w:hAnsi="Arial" w:cs="Arial"/>
          <w:sz w:val="16"/>
          <w:szCs w:val="16"/>
        </w:rPr>
        <w:t xml:space="preserve">Online: </w:t>
      </w:r>
      <w:hyperlink r:id="rId42" w:history="1">
        <w:r w:rsidRPr="002907BF">
          <w:rPr>
            <w:rFonts w:ascii="Arial" w:eastAsia="Times New Roman" w:hAnsi="Arial" w:cs="Arial"/>
            <w:color w:val="0000FF"/>
            <w:sz w:val="16"/>
            <w:szCs w:val="16"/>
            <w:lang w:eastAsia="de-DE"/>
          </w:rPr>
          <w:t>Abstracts_aller_Optionen_aktuell.pdf (uninetz.at)</w:t>
        </w:r>
      </w:hyperlink>
    </w:p>
    <w:p w14:paraId="2D9E8354" w14:textId="77777777" w:rsidR="002907BF" w:rsidRPr="002907BF" w:rsidRDefault="002907BF" w:rsidP="002907BF">
      <w:pPr>
        <w:spacing w:after="60"/>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»SDG_17 Partnerschaften zur Erreichung der Ziele. Global Studies an österreichischen Universitäten institutionalisieren«.</w:t>
      </w:r>
      <w:r w:rsidRPr="002907BF">
        <w:rPr>
          <w:rFonts w:ascii="Calibri" w:eastAsia="Calibri" w:hAnsi="Calibri" w:cs="Times New Roman"/>
        </w:rPr>
        <w:t xml:space="preserve"> </w:t>
      </w:r>
      <w:r w:rsidRPr="002907BF">
        <w:rPr>
          <w:rFonts w:ascii="Arial" w:eastAsia="Times New Roman" w:hAnsi="Arial" w:cs="Times New Roman"/>
          <w:spacing w:val="-5"/>
          <w:sz w:val="18"/>
          <w:szCs w:val="20"/>
          <w:lang w:eastAsia="de-DE"/>
        </w:rPr>
        <w:t xml:space="preserve">Option 17_02. In: Allianz Nachhaltige Universitäten in Österreich (Hrsg.) UniNEtZ-Optionenbericht: Maßnahmenübersicht, </w:t>
      </w:r>
      <w:proofErr w:type="spellStart"/>
      <w:r w:rsidRPr="002907BF">
        <w:rPr>
          <w:rFonts w:ascii="Arial" w:eastAsia="Times New Roman" w:hAnsi="Arial" w:cs="Times New Roman"/>
          <w:spacing w:val="-5"/>
          <w:sz w:val="18"/>
          <w:szCs w:val="20"/>
          <w:lang w:eastAsia="de-DE"/>
        </w:rPr>
        <w:t>Melk</w:t>
      </w:r>
      <w:proofErr w:type="spellEnd"/>
      <w:r w:rsidRPr="002907BF">
        <w:rPr>
          <w:rFonts w:ascii="Arial" w:eastAsia="Times New Roman" w:hAnsi="Arial" w:cs="Times New Roman"/>
          <w:spacing w:val="-5"/>
          <w:sz w:val="18"/>
          <w:szCs w:val="20"/>
          <w:lang w:eastAsia="de-DE"/>
        </w:rPr>
        <w:t>: Druckerei Gugler</w:t>
      </w:r>
      <w:r w:rsidRPr="002907BF">
        <w:rPr>
          <w:rFonts w:ascii="Arial" w:eastAsia="Times New Roman" w:hAnsi="Arial" w:cs="Arial"/>
          <w:sz w:val="16"/>
          <w:szCs w:val="16"/>
          <w:lang w:eastAsia="de-DE"/>
        </w:rPr>
        <w:t xml:space="preserve">, </w:t>
      </w:r>
      <w:r w:rsidRPr="002907BF">
        <w:rPr>
          <w:rFonts w:ascii="Arial" w:eastAsia="Times New Roman" w:hAnsi="Arial" w:cs="Times New Roman"/>
          <w:spacing w:val="-5"/>
          <w:sz w:val="18"/>
          <w:szCs w:val="20"/>
          <w:lang w:eastAsia="de-DE"/>
        </w:rPr>
        <w:t>pp. 392-393.</w:t>
      </w:r>
    </w:p>
    <w:p w14:paraId="3520FB5E" w14:textId="77777777" w:rsidR="002907BF" w:rsidRPr="002907BF" w:rsidRDefault="002907BF" w:rsidP="002907BF">
      <w:pPr>
        <w:spacing w:after="360" w:line="220" w:lineRule="atLeast"/>
        <w:rPr>
          <w:rFonts w:ascii="Arial" w:eastAsia="Times New Roman" w:hAnsi="Arial" w:cs="Arial"/>
          <w:color w:val="0000FF"/>
          <w:sz w:val="16"/>
          <w:szCs w:val="16"/>
          <w:lang w:eastAsia="de-DE"/>
        </w:rPr>
      </w:pPr>
      <w:bookmarkStart w:id="19" w:name="_Hlk99630473"/>
      <w:r w:rsidRPr="002907BF">
        <w:rPr>
          <w:rFonts w:ascii="Arial" w:eastAsia="Times New Roman" w:hAnsi="Arial" w:cs="Arial"/>
          <w:sz w:val="16"/>
          <w:szCs w:val="16"/>
          <w:lang w:eastAsia="de-DE"/>
        </w:rPr>
        <w:t>Online:</w:t>
      </w:r>
      <w:bookmarkEnd w:id="19"/>
      <w:r w:rsidRPr="002907BF">
        <w:rPr>
          <w:rFonts w:ascii="Arial" w:eastAsia="Calibri" w:hAnsi="Arial" w:cs="Arial"/>
          <w:sz w:val="16"/>
          <w:szCs w:val="16"/>
        </w:rPr>
        <w:t xml:space="preserve"> </w:t>
      </w:r>
      <w:hyperlink r:id="rId43" w:history="1">
        <w:r w:rsidRPr="002907BF">
          <w:rPr>
            <w:rFonts w:ascii="Arial" w:eastAsia="Times New Roman" w:hAnsi="Arial" w:cs="Arial"/>
            <w:color w:val="0000FF"/>
            <w:sz w:val="16"/>
            <w:szCs w:val="16"/>
            <w:lang w:eastAsia="de-DE"/>
          </w:rPr>
          <w:t>Abstracts_aller_Optionen_aktuell.pdf (uninetz.at)</w:t>
        </w:r>
      </w:hyperlink>
    </w:p>
    <w:p w14:paraId="4D581FEC" w14:textId="77777777" w:rsidR="002907BF" w:rsidRPr="002907BF" w:rsidRDefault="002907BF" w:rsidP="002907BF">
      <w:pPr>
        <w:widowControl w:val="0"/>
        <w:spacing w:after="360" w:line="240" w:lineRule="auto"/>
        <w:jc w:val="both"/>
        <w:rPr>
          <w:rFonts w:ascii="Arial" w:eastAsia="Times New Roman" w:hAnsi="Arial" w:cs="Arial"/>
          <w:sz w:val="18"/>
          <w:szCs w:val="20"/>
          <w:lang w:eastAsia="de-DE"/>
        </w:rPr>
      </w:pPr>
      <w:bookmarkStart w:id="20" w:name="_Hlk97723287"/>
      <w:r w:rsidRPr="002907BF">
        <w:rPr>
          <w:rFonts w:ascii="Arial" w:eastAsia="Times New Roman" w:hAnsi="Arial" w:cs="Arial"/>
          <w:b/>
          <w:i/>
          <w:spacing w:val="-5"/>
          <w:sz w:val="20"/>
          <w:szCs w:val="20"/>
          <w:lang w:eastAsia="de-DE"/>
        </w:rPr>
        <w:t>»Die Coronakrise als Alarmsignal für die Dringlichkeit Globaler Kooperationen</w:t>
      </w:r>
      <w:r w:rsidRPr="002907BF">
        <w:rPr>
          <w:rFonts w:ascii="Arial" w:eastAsia="Times New Roman" w:hAnsi="Arial" w:cs="Times New Roman"/>
          <w:spacing w:val="-5"/>
          <w:sz w:val="18"/>
          <w:szCs w:val="20"/>
          <w:lang w:eastAsia="de-DE"/>
        </w:rPr>
        <w:t xml:space="preserve">«, Artikel für den Perspektivenbericht von UniNEtZ – Universitäten und Nachhaltige </w:t>
      </w:r>
      <w:proofErr w:type="spellStart"/>
      <w:r w:rsidRPr="002907BF">
        <w:rPr>
          <w:rFonts w:ascii="Arial" w:eastAsia="Times New Roman" w:hAnsi="Arial" w:cs="Times New Roman"/>
          <w:spacing w:val="-5"/>
          <w:sz w:val="18"/>
          <w:szCs w:val="20"/>
          <w:lang w:eastAsia="de-DE"/>
        </w:rPr>
        <w:t>EntwicklungsZiele</w:t>
      </w:r>
      <w:proofErr w:type="spellEnd"/>
      <w:r w:rsidRPr="002907BF">
        <w:rPr>
          <w:rFonts w:ascii="Arial" w:eastAsia="Times New Roman" w:hAnsi="Arial" w:cs="Times New Roman"/>
          <w:spacing w:val="-5"/>
          <w:sz w:val="18"/>
          <w:szCs w:val="20"/>
          <w:lang w:eastAsia="de-DE"/>
        </w:rPr>
        <w:t xml:space="preserve"> für das Bundesministerium für Bildung, Wissenschaft und Forschung, Wien 28.04.2020, 9 </w:t>
      </w:r>
      <w:r w:rsidRPr="002907BF">
        <w:rPr>
          <w:rFonts w:ascii="Arial" w:eastAsia="Times New Roman" w:hAnsi="Arial" w:cs="Arial"/>
          <w:sz w:val="18"/>
          <w:szCs w:val="20"/>
          <w:lang w:eastAsia="de-DE"/>
        </w:rPr>
        <w:t xml:space="preserve">Seiten. </w:t>
      </w:r>
    </w:p>
    <w:bookmarkEnd w:id="20"/>
    <w:p w14:paraId="48CD8FF7" w14:textId="77777777" w:rsidR="002907BF" w:rsidRPr="002907BF" w:rsidRDefault="002907BF" w:rsidP="002907BF">
      <w:pPr>
        <w:widowControl w:val="0"/>
        <w:spacing w:after="120" w:line="240" w:lineRule="auto"/>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»SDG 17: Partnerschaften zur Erreichung der Ziele«</w:t>
      </w:r>
      <w:r w:rsidRPr="002907BF">
        <w:rPr>
          <w:rFonts w:ascii="Times New Roman" w:eastAsia="Times New Roman" w:hAnsi="Times New Roman" w:cs="Arial"/>
          <w:sz w:val="18"/>
          <w:szCs w:val="18"/>
          <w:lang w:eastAsia="de-DE"/>
        </w:rPr>
        <w:t>,</w:t>
      </w:r>
      <w:r w:rsidRPr="002907BF">
        <w:rPr>
          <w:rFonts w:ascii="Times New Roman" w:eastAsia="Times New Roman" w:hAnsi="Times New Roman" w:cs="Times New Roman"/>
          <w:sz w:val="18"/>
          <w:szCs w:val="20"/>
          <w:lang w:eastAsia="de-DE"/>
        </w:rPr>
        <w:t xml:space="preserve"> </w:t>
      </w:r>
      <w:r w:rsidRPr="002907BF">
        <w:rPr>
          <w:rFonts w:ascii="Arial" w:eastAsia="Times New Roman" w:hAnsi="Arial" w:cs="Times New Roman"/>
          <w:spacing w:val="-5"/>
          <w:sz w:val="18"/>
          <w:szCs w:val="20"/>
          <w:lang w:eastAsia="de-DE"/>
        </w:rPr>
        <w:t xml:space="preserve">Executive Summary für den Perspektivenbericht von UniNEtZ – Universitäten und Nachhaltige </w:t>
      </w:r>
      <w:proofErr w:type="spellStart"/>
      <w:r w:rsidRPr="002907BF">
        <w:rPr>
          <w:rFonts w:ascii="Arial" w:eastAsia="Times New Roman" w:hAnsi="Arial" w:cs="Times New Roman"/>
          <w:spacing w:val="-5"/>
          <w:sz w:val="18"/>
          <w:szCs w:val="20"/>
          <w:lang w:eastAsia="de-DE"/>
        </w:rPr>
        <w:t>EntwicklungsZiele</w:t>
      </w:r>
      <w:proofErr w:type="spellEnd"/>
      <w:r w:rsidRPr="002907BF">
        <w:rPr>
          <w:rFonts w:ascii="Arial" w:eastAsia="Times New Roman" w:hAnsi="Arial" w:cs="Times New Roman"/>
          <w:spacing w:val="-5"/>
          <w:sz w:val="18"/>
          <w:szCs w:val="20"/>
          <w:lang w:eastAsia="de-DE"/>
        </w:rPr>
        <w:t xml:space="preserve"> für das Bundesministerium für Bildung, Wissenschaft und Forschung, Wien 2.02.2020, pp. 95-99.</w:t>
      </w:r>
    </w:p>
    <w:p w14:paraId="1118D631" w14:textId="77777777" w:rsidR="002907BF" w:rsidRPr="002907BF" w:rsidRDefault="002907BF" w:rsidP="002907BF">
      <w:pPr>
        <w:widowControl w:val="0"/>
        <w:spacing w:after="720" w:line="240" w:lineRule="auto"/>
        <w:jc w:val="both"/>
        <w:rPr>
          <w:rFonts w:ascii="Arial" w:eastAsia="Times New Roman" w:hAnsi="Arial" w:cs="Arial"/>
          <w:sz w:val="16"/>
          <w:szCs w:val="16"/>
          <w:lang w:eastAsia="de-DE"/>
        </w:rPr>
      </w:pPr>
      <w:bookmarkStart w:id="21" w:name="_Hlk97723552"/>
      <w:r w:rsidRPr="002907BF">
        <w:rPr>
          <w:rFonts w:ascii="Arial" w:eastAsia="Times New Roman" w:hAnsi="Arial" w:cs="Arial"/>
          <w:sz w:val="16"/>
          <w:szCs w:val="16"/>
          <w:lang w:eastAsia="de-DE"/>
        </w:rPr>
        <w:t xml:space="preserve">Online: </w:t>
      </w:r>
      <w:bookmarkEnd w:id="21"/>
      <w:r w:rsidRPr="002907BF">
        <w:rPr>
          <w:rFonts w:ascii="Arial" w:eastAsia="Times New Roman" w:hAnsi="Arial" w:cs="Arial"/>
          <w:sz w:val="16"/>
          <w:szCs w:val="16"/>
          <w:lang w:eastAsia="de-DE"/>
        </w:rPr>
        <w:fldChar w:fldCharType="begin"/>
      </w:r>
      <w:r w:rsidRPr="002907BF">
        <w:rPr>
          <w:rFonts w:ascii="Arial" w:eastAsia="Times New Roman" w:hAnsi="Arial" w:cs="Arial"/>
          <w:sz w:val="16"/>
          <w:szCs w:val="16"/>
          <w:lang w:eastAsia="de-DE"/>
        </w:rPr>
        <w:instrText xml:space="preserve"> HYPERLINK "https://www.uninetz.at/wp-content/uploads/2020/03/02-2020_Kurzversion_Perspektivenbericht.pdf" </w:instrText>
      </w:r>
      <w:r w:rsidRPr="002907BF">
        <w:rPr>
          <w:rFonts w:ascii="Arial" w:eastAsia="Times New Roman" w:hAnsi="Arial" w:cs="Arial"/>
          <w:sz w:val="16"/>
          <w:szCs w:val="16"/>
          <w:lang w:eastAsia="de-DE"/>
        </w:rPr>
        <w:fldChar w:fldCharType="separate"/>
      </w:r>
      <w:r w:rsidRPr="002907BF">
        <w:rPr>
          <w:rFonts w:ascii="Arial" w:eastAsia="Times New Roman" w:hAnsi="Arial" w:cs="Arial"/>
          <w:color w:val="0000FF"/>
          <w:sz w:val="16"/>
          <w:szCs w:val="16"/>
          <w:lang w:eastAsia="de-DE"/>
        </w:rPr>
        <w:t>https://www.uninetz.at/wp-content/uploads/2020/03/02-2020_Kurzversion_Perspektivenbericht.pdf</w:t>
      </w:r>
      <w:r w:rsidRPr="002907BF">
        <w:rPr>
          <w:rFonts w:ascii="Arial" w:eastAsia="Times New Roman" w:hAnsi="Arial" w:cs="Arial"/>
          <w:sz w:val="16"/>
          <w:szCs w:val="16"/>
          <w:lang w:eastAsia="de-DE"/>
        </w:rPr>
        <w:fldChar w:fldCharType="end"/>
      </w:r>
      <w:r w:rsidRPr="002907BF">
        <w:rPr>
          <w:rFonts w:ascii="Arial" w:eastAsia="Times New Roman" w:hAnsi="Arial" w:cs="Arial"/>
          <w:sz w:val="16"/>
          <w:szCs w:val="16"/>
          <w:lang w:eastAsia="de-DE"/>
        </w:rPr>
        <w:t xml:space="preserve"> </w:t>
      </w:r>
    </w:p>
    <w:p w14:paraId="00DDD904" w14:textId="77777777" w:rsidR="002907BF" w:rsidRPr="002907BF" w:rsidRDefault="002907BF" w:rsidP="002907BF">
      <w:pPr>
        <w:spacing w:after="240" w:line="240" w:lineRule="auto"/>
        <w:jc w:val="both"/>
        <w:outlineLvl w:val="0"/>
        <w:rPr>
          <w:rFonts w:ascii="Arial Black" w:eastAsia="Times New Roman" w:hAnsi="Arial Black" w:cs="Times New Roman"/>
          <w:b/>
          <w:szCs w:val="20"/>
          <w:lang w:val="de-AT" w:eastAsia="de-DE"/>
        </w:rPr>
      </w:pPr>
      <w:r w:rsidRPr="002907BF">
        <w:rPr>
          <w:rFonts w:ascii="Arial Black" w:eastAsia="Times New Roman" w:hAnsi="Arial Black" w:cs="Times New Roman"/>
          <w:b/>
          <w:szCs w:val="20"/>
          <w:lang w:val="de-AT" w:eastAsia="de-DE"/>
        </w:rPr>
        <w:t>Essay</w:t>
      </w:r>
    </w:p>
    <w:p w14:paraId="59DB1F4E" w14:textId="77777777" w:rsidR="002907BF" w:rsidRPr="002907BF" w:rsidRDefault="002907BF" w:rsidP="002907BF">
      <w:pPr>
        <w:spacing w:after="720" w:line="240" w:lineRule="auto"/>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»Virtuelle versus Reale Existenz. Über das Vorhaben ‚Esel zum Fliegen zu bringen‘«</w:t>
      </w:r>
      <w:r w:rsidRPr="002907BF">
        <w:rPr>
          <w:rFonts w:ascii="Arial" w:eastAsia="Times New Roman" w:hAnsi="Arial" w:cs="Arial"/>
          <w:spacing w:val="-5"/>
          <w:sz w:val="18"/>
          <w:szCs w:val="18"/>
          <w:lang w:eastAsia="de-DE"/>
        </w:rPr>
        <w:t>,</w:t>
      </w:r>
      <w:r w:rsidRPr="002907BF">
        <w:rPr>
          <w:rFonts w:ascii="Arial" w:eastAsia="Times New Roman" w:hAnsi="Arial" w:cs="Times New Roman"/>
          <w:spacing w:val="-5"/>
          <w:sz w:val="18"/>
          <w:szCs w:val="20"/>
          <w:lang w:eastAsia="de-DE"/>
        </w:rPr>
        <w:t xml:space="preserve"> Annalen des Linzer Kreises, Linz 26.09.2019, 7 Seiten. </w:t>
      </w:r>
    </w:p>
    <w:p w14:paraId="464CDDA9" w14:textId="77777777" w:rsidR="002907BF" w:rsidRPr="002907BF" w:rsidRDefault="002907BF" w:rsidP="002907BF">
      <w:pPr>
        <w:spacing w:after="240" w:line="240" w:lineRule="auto"/>
        <w:jc w:val="both"/>
        <w:outlineLvl w:val="0"/>
        <w:rPr>
          <w:rFonts w:ascii="Arial Black" w:eastAsia="Times New Roman" w:hAnsi="Arial Black" w:cs="Times New Roman"/>
          <w:b/>
          <w:szCs w:val="20"/>
          <w:lang w:val="en-GB" w:eastAsia="de-DE"/>
        </w:rPr>
      </w:pPr>
      <w:r w:rsidRPr="002907BF">
        <w:rPr>
          <w:rFonts w:ascii="Arial Black" w:eastAsia="Times New Roman" w:hAnsi="Arial Black" w:cs="Times New Roman"/>
          <w:b/>
          <w:szCs w:val="20"/>
          <w:lang w:val="en-GB" w:eastAsia="de-DE"/>
        </w:rPr>
        <w:t>Radio Documentations, Interviews and Media Work</w:t>
      </w:r>
    </w:p>
    <w:p w14:paraId="0DE07809" w14:textId="77777777" w:rsidR="002907BF" w:rsidRPr="002907BF" w:rsidRDefault="002907BF" w:rsidP="002907BF">
      <w:pPr>
        <w:spacing w:after="60"/>
        <w:rPr>
          <w:rFonts w:ascii="Arial" w:eastAsia="Times New Roman" w:hAnsi="Arial" w:cs="Times New Roman"/>
          <w:spacing w:val="-5"/>
          <w:sz w:val="18"/>
          <w:szCs w:val="20"/>
          <w:lang w:val="en-US" w:eastAsia="de-DE"/>
        </w:rPr>
      </w:pPr>
      <w:bookmarkStart w:id="22" w:name="_Hlk85965009"/>
      <w:r w:rsidRPr="002907BF">
        <w:rPr>
          <w:rFonts w:ascii="Arial" w:eastAsia="Times New Roman" w:hAnsi="Arial" w:cs="Arial"/>
          <w:b/>
          <w:i/>
          <w:sz w:val="20"/>
          <w:szCs w:val="20"/>
          <w:lang w:val="en-US" w:eastAsia="de-DE"/>
        </w:rPr>
        <w:t>»World Electricity and Global Sustainable Development«.</w:t>
      </w:r>
      <w:r w:rsidRPr="002907BF">
        <w:rPr>
          <w:rFonts w:ascii="Times New Roman" w:eastAsia="Times New Roman" w:hAnsi="Times New Roman" w:cs="Times New Roman"/>
          <w:sz w:val="18"/>
          <w:szCs w:val="20"/>
          <w:lang w:val="en-US" w:eastAsia="de-DE"/>
        </w:rPr>
        <w:t xml:space="preserve"> </w:t>
      </w:r>
      <w:r w:rsidRPr="002907BF">
        <w:rPr>
          <w:rFonts w:ascii="Arial" w:eastAsia="Times New Roman" w:hAnsi="Arial" w:cs="Times New Roman"/>
          <w:spacing w:val="-5"/>
          <w:sz w:val="18"/>
          <w:szCs w:val="20"/>
          <w:lang w:val="en-US" w:eastAsia="de-DE"/>
        </w:rPr>
        <w:t>Interview for »</w:t>
      </w:r>
      <w:proofErr w:type="spellStart"/>
      <w:r w:rsidRPr="002907BF">
        <w:rPr>
          <w:rFonts w:ascii="Arial" w:eastAsia="Times New Roman" w:hAnsi="Arial" w:cs="Times New Roman"/>
          <w:spacing w:val="-5"/>
          <w:sz w:val="18"/>
          <w:szCs w:val="20"/>
          <w:lang w:val="en-US" w:eastAsia="de-DE"/>
        </w:rPr>
        <w:t>Leadwire</w:t>
      </w:r>
      <w:proofErr w:type="spellEnd"/>
      <w:r w:rsidRPr="002907BF">
        <w:rPr>
          <w:rFonts w:ascii="Arial" w:eastAsia="Times New Roman" w:hAnsi="Arial" w:cs="Times New Roman"/>
          <w:spacing w:val="-5"/>
          <w:sz w:val="18"/>
          <w:szCs w:val="20"/>
          <w:lang w:val="en-US" w:eastAsia="de-DE"/>
        </w:rPr>
        <w:t xml:space="preserve">«. Leading open access webcasts for scholarly research: Series of expert talks on sustainability. </w:t>
      </w:r>
      <w:proofErr w:type="spellStart"/>
      <w:r w:rsidRPr="002907BF">
        <w:rPr>
          <w:rFonts w:ascii="Arial" w:eastAsia="Times New Roman" w:hAnsi="Arial" w:cs="Times New Roman"/>
          <w:spacing w:val="-5"/>
          <w:sz w:val="18"/>
          <w:szCs w:val="20"/>
          <w:lang w:val="en-US" w:eastAsia="de-DE"/>
        </w:rPr>
        <w:t>Leadwire’s</w:t>
      </w:r>
      <w:proofErr w:type="spellEnd"/>
      <w:r w:rsidRPr="002907BF">
        <w:rPr>
          <w:rFonts w:ascii="Arial" w:eastAsia="Times New Roman" w:hAnsi="Arial" w:cs="Times New Roman"/>
          <w:spacing w:val="-5"/>
          <w:sz w:val="18"/>
          <w:szCs w:val="20"/>
          <w:lang w:val="en-US" w:eastAsia="de-DE"/>
        </w:rPr>
        <w:t xml:space="preserve"> mission is to build a forum where insights from science can be shared in condensed form with a broader audience. Interviewer Alistair Freeland. Basel &amp; Linz 09.09.2022. Online: 18.10.2022. </w:t>
      </w:r>
      <w:r w:rsidRPr="002907BF">
        <w:rPr>
          <w:rFonts w:ascii="Arial" w:eastAsia="Times New Roman" w:hAnsi="Arial" w:cs="Arial"/>
          <w:sz w:val="16"/>
          <w:szCs w:val="16"/>
          <w:lang w:val="en-US" w:eastAsia="de-DE"/>
        </w:rPr>
        <w:t>Interview per webcast.</w:t>
      </w:r>
      <w:r w:rsidRPr="002907BF">
        <w:rPr>
          <w:rFonts w:ascii="Times New Roman" w:eastAsia="Times New Roman" w:hAnsi="Times New Roman" w:cs="Times New Roman"/>
          <w:sz w:val="24"/>
          <w:szCs w:val="20"/>
          <w:lang w:val="en-US" w:eastAsia="de-DE"/>
        </w:rPr>
        <w:t xml:space="preserve"> </w:t>
      </w:r>
    </w:p>
    <w:p w14:paraId="7769AA5D" w14:textId="77777777" w:rsidR="002907BF" w:rsidRPr="002907BF" w:rsidRDefault="002907BF" w:rsidP="002907BF">
      <w:pPr>
        <w:spacing w:after="360" w:line="220" w:lineRule="atLeast"/>
        <w:jc w:val="both"/>
        <w:rPr>
          <w:rFonts w:ascii="Arial" w:eastAsia="Times New Roman" w:hAnsi="Arial" w:cs="Arial"/>
          <w:color w:val="0000FF"/>
          <w:spacing w:val="-5"/>
          <w:sz w:val="16"/>
          <w:szCs w:val="16"/>
          <w:lang w:val="en-US" w:eastAsia="de-DE"/>
        </w:rPr>
      </w:pPr>
      <w:r w:rsidRPr="002907BF">
        <w:rPr>
          <w:rFonts w:ascii="Arial" w:eastAsia="Times New Roman" w:hAnsi="Arial" w:cs="Arial"/>
          <w:spacing w:val="-5"/>
          <w:sz w:val="16"/>
          <w:szCs w:val="16"/>
          <w:lang w:val="en-US" w:eastAsia="de-DE"/>
        </w:rPr>
        <w:t xml:space="preserve">Online: </w:t>
      </w:r>
      <w:r w:rsidRPr="002907BF">
        <w:rPr>
          <w:rFonts w:ascii="Arial" w:eastAsia="Times New Roman" w:hAnsi="Arial" w:cs="Arial"/>
          <w:color w:val="0000FF"/>
          <w:spacing w:val="-5"/>
          <w:sz w:val="16"/>
          <w:szCs w:val="16"/>
          <w:lang w:val="en-US" w:eastAsia="de-DE"/>
        </w:rPr>
        <w:t xml:space="preserve">https://leadwire.com/stream/G8oIih </w:t>
      </w:r>
    </w:p>
    <w:p w14:paraId="2BB99B5C" w14:textId="77777777" w:rsidR="002907BF" w:rsidRPr="002907BF" w:rsidRDefault="002907BF" w:rsidP="002907BF">
      <w:pPr>
        <w:spacing w:after="60" w:line="220" w:lineRule="atLeast"/>
        <w:jc w:val="both"/>
        <w:rPr>
          <w:rFonts w:ascii="Arial" w:eastAsia="Times New Roman" w:hAnsi="Arial" w:cs="Times New Roman"/>
          <w:spacing w:val="-5"/>
          <w:sz w:val="18"/>
          <w:szCs w:val="20"/>
          <w:lang w:val="en-US" w:eastAsia="de-DE"/>
        </w:rPr>
      </w:pPr>
      <w:r w:rsidRPr="002907BF">
        <w:rPr>
          <w:rFonts w:ascii="Arial" w:eastAsia="Times New Roman" w:hAnsi="Arial" w:cs="Arial"/>
          <w:b/>
          <w:i/>
          <w:spacing w:val="-5"/>
          <w:sz w:val="20"/>
          <w:szCs w:val="20"/>
          <w:lang w:eastAsia="de-DE"/>
        </w:rPr>
        <w:t>»Die wirtschaftlichen und politischen Beziehungen von Indien zu Afrika«.</w:t>
      </w:r>
      <w:r w:rsidRPr="002907BF">
        <w:rPr>
          <w:rFonts w:ascii="Arial" w:eastAsia="Times New Roman" w:hAnsi="Arial" w:cs="Times New Roman"/>
          <w:spacing w:val="-5"/>
          <w:sz w:val="18"/>
          <w:szCs w:val="20"/>
          <w:lang w:val="de-AT" w:eastAsia="de-DE"/>
        </w:rPr>
        <w:t xml:space="preserve"> Interview für ORF TV Wissenschaft und ORF Online, Ausgabe 15.07.2022. Redakteurin Leonie Markovics. </w:t>
      </w:r>
      <w:r w:rsidRPr="002907BF">
        <w:rPr>
          <w:rFonts w:ascii="Arial" w:eastAsia="Times New Roman" w:hAnsi="Arial" w:cs="Times New Roman"/>
          <w:spacing w:val="-5"/>
          <w:sz w:val="18"/>
          <w:szCs w:val="20"/>
          <w:lang w:val="en-US" w:eastAsia="de-DE"/>
        </w:rPr>
        <w:t xml:space="preserve">Global 29.07.2022. </w:t>
      </w:r>
      <w:r w:rsidRPr="002907BF">
        <w:rPr>
          <w:rFonts w:ascii="Arial" w:eastAsia="Times New Roman" w:hAnsi="Arial" w:cs="Arial"/>
          <w:spacing w:val="-5"/>
          <w:sz w:val="16"/>
          <w:szCs w:val="16"/>
          <w:lang w:val="en-US" w:eastAsia="de-DE"/>
        </w:rPr>
        <w:t>Interview per Zoom-Meeting.</w:t>
      </w:r>
    </w:p>
    <w:p w14:paraId="0A89EFB8" w14:textId="77777777" w:rsidR="002907BF" w:rsidRPr="002907BF" w:rsidRDefault="002907BF" w:rsidP="002907BF">
      <w:pPr>
        <w:spacing w:after="360" w:line="220" w:lineRule="atLeast"/>
        <w:jc w:val="both"/>
        <w:rPr>
          <w:rFonts w:ascii="Arial" w:eastAsia="Times New Roman" w:hAnsi="Arial" w:cs="Times New Roman"/>
          <w:color w:val="0000FF"/>
          <w:spacing w:val="-5"/>
          <w:sz w:val="20"/>
          <w:szCs w:val="20"/>
          <w:lang w:val="en-US" w:eastAsia="de-DE"/>
        </w:rPr>
      </w:pPr>
      <w:r w:rsidRPr="002907BF">
        <w:rPr>
          <w:rFonts w:ascii="Arial" w:eastAsia="Times New Roman" w:hAnsi="Arial" w:cs="Arial"/>
          <w:spacing w:val="-5"/>
          <w:sz w:val="16"/>
          <w:szCs w:val="16"/>
          <w:lang w:val="en-US" w:eastAsia="de-DE"/>
        </w:rPr>
        <w:t xml:space="preserve">Online: </w:t>
      </w:r>
      <w:hyperlink r:id="rId44" w:history="1">
        <w:r w:rsidRPr="002907BF">
          <w:rPr>
            <w:rFonts w:ascii="Arial" w:eastAsia="Times New Roman" w:hAnsi="Arial" w:cs="Arial"/>
            <w:color w:val="0000FF"/>
            <w:spacing w:val="-5"/>
            <w:sz w:val="16"/>
            <w:szCs w:val="16"/>
            <w:lang w:val="en-US" w:eastAsia="de-DE"/>
          </w:rPr>
          <w:t>https://orf.at/stories/3279231/</w:t>
        </w:r>
      </w:hyperlink>
    </w:p>
    <w:p w14:paraId="68BE0A68" w14:textId="77777777" w:rsidR="002907BF" w:rsidRPr="002907BF" w:rsidRDefault="002907BF" w:rsidP="002907BF">
      <w:pPr>
        <w:autoSpaceDE w:val="0"/>
        <w:autoSpaceDN w:val="0"/>
        <w:adjustRightInd w:val="0"/>
        <w:spacing w:after="0" w:line="240" w:lineRule="auto"/>
        <w:rPr>
          <w:rFonts w:ascii="Arial" w:eastAsia="Times New Roman" w:hAnsi="Arial" w:cs="Arial"/>
          <w:sz w:val="16"/>
          <w:szCs w:val="16"/>
          <w:lang w:eastAsia="de-DE"/>
        </w:rPr>
      </w:pPr>
      <w:r w:rsidRPr="002907BF">
        <w:rPr>
          <w:rFonts w:ascii="Arial" w:eastAsia="Times New Roman" w:hAnsi="Arial" w:cs="Arial"/>
          <w:b/>
          <w:i/>
          <w:color w:val="000000"/>
          <w:sz w:val="20"/>
          <w:szCs w:val="24"/>
          <w:lang w:val="de-AT" w:eastAsia="de-AT"/>
        </w:rPr>
        <w:lastRenderedPageBreak/>
        <w:t xml:space="preserve">»Symposium in </w:t>
      </w:r>
      <w:proofErr w:type="spellStart"/>
      <w:r w:rsidRPr="002907BF">
        <w:rPr>
          <w:rFonts w:ascii="Arial" w:eastAsia="Times New Roman" w:hAnsi="Arial" w:cs="Arial"/>
          <w:b/>
          <w:i/>
          <w:color w:val="000000"/>
          <w:sz w:val="20"/>
          <w:szCs w:val="24"/>
          <w:lang w:val="de-AT" w:eastAsia="de-AT"/>
        </w:rPr>
        <w:t>memoriam</w:t>
      </w:r>
      <w:proofErr w:type="spellEnd"/>
      <w:r w:rsidRPr="002907BF">
        <w:rPr>
          <w:rFonts w:ascii="Arial" w:eastAsia="Times New Roman" w:hAnsi="Arial" w:cs="Arial"/>
          <w:b/>
          <w:i/>
          <w:color w:val="000000"/>
          <w:sz w:val="20"/>
          <w:szCs w:val="24"/>
          <w:lang w:val="de-AT" w:eastAsia="de-AT"/>
        </w:rPr>
        <w:t xml:space="preserve"> Heinz Holley« &amp; Ausstellung »Namibia: 30 Jahre Unabhängigkeit«. </w:t>
      </w:r>
      <w:r w:rsidRPr="002907BF">
        <w:rPr>
          <w:rFonts w:ascii="Arial" w:eastAsia="Times New Roman" w:hAnsi="Arial" w:cs="Arial"/>
          <w:sz w:val="16"/>
          <w:szCs w:val="16"/>
          <w:lang w:eastAsia="de-DE"/>
        </w:rPr>
        <w:t xml:space="preserve">GRUSSWORTE: Josef Pühringer | Klaus </w:t>
      </w:r>
      <w:proofErr w:type="spellStart"/>
      <w:r w:rsidRPr="002907BF">
        <w:rPr>
          <w:rFonts w:ascii="Arial" w:eastAsia="Times New Roman" w:hAnsi="Arial" w:cs="Arial"/>
          <w:sz w:val="16"/>
          <w:szCs w:val="16"/>
          <w:lang w:eastAsia="de-DE"/>
        </w:rPr>
        <w:t>Zapotoczky</w:t>
      </w:r>
      <w:proofErr w:type="spellEnd"/>
      <w:r w:rsidRPr="002907BF">
        <w:rPr>
          <w:rFonts w:ascii="Arial" w:eastAsia="Times New Roman" w:hAnsi="Arial" w:cs="Arial"/>
          <w:sz w:val="16"/>
          <w:szCs w:val="16"/>
          <w:lang w:eastAsia="de-DE"/>
        </w:rPr>
        <w:t xml:space="preserve">. WEGBEGLEITER:INNEN: Irene Dyk | Walter Sauer | Fred </w:t>
      </w:r>
      <w:proofErr w:type="spellStart"/>
      <w:r w:rsidRPr="002907BF">
        <w:rPr>
          <w:rFonts w:ascii="Arial" w:eastAsia="Times New Roman" w:hAnsi="Arial" w:cs="Arial"/>
          <w:sz w:val="16"/>
          <w:szCs w:val="16"/>
          <w:lang w:eastAsia="de-DE"/>
        </w:rPr>
        <w:t>Grausgruber</w:t>
      </w:r>
      <w:proofErr w:type="spellEnd"/>
      <w:r w:rsidRPr="002907BF">
        <w:rPr>
          <w:rFonts w:ascii="Arial" w:eastAsia="Times New Roman" w:hAnsi="Arial" w:cs="Arial"/>
          <w:sz w:val="16"/>
          <w:szCs w:val="16"/>
          <w:lang w:eastAsia="de-DE"/>
        </w:rPr>
        <w:t xml:space="preserve">| Fritz </w:t>
      </w:r>
      <w:proofErr w:type="spellStart"/>
      <w:r w:rsidRPr="002907BF">
        <w:rPr>
          <w:rFonts w:ascii="Arial" w:eastAsia="Times New Roman" w:hAnsi="Arial" w:cs="Arial"/>
          <w:sz w:val="16"/>
          <w:szCs w:val="16"/>
          <w:lang w:eastAsia="de-DE"/>
        </w:rPr>
        <w:t>Hemedinger</w:t>
      </w:r>
      <w:proofErr w:type="spellEnd"/>
      <w:r w:rsidRPr="002907BF">
        <w:rPr>
          <w:rFonts w:ascii="Arial" w:eastAsia="Times New Roman" w:hAnsi="Arial" w:cs="Arial"/>
          <w:sz w:val="16"/>
          <w:szCs w:val="16"/>
          <w:lang w:eastAsia="de-DE"/>
        </w:rPr>
        <w:t>| Barbara Trost | Friedrich Schneider. MODERATION: Veronika Wittmann.</w:t>
      </w:r>
    </w:p>
    <w:p w14:paraId="5DA22A32" w14:textId="77777777" w:rsidR="002907BF" w:rsidRPr="002907BF" w:rsidRDefault="002907BF" w:rsidP="002907BF">
      <w:pPr>
        <w:autoSpaceDE w:val="0"/>
        <w:autoSpaceDN w:val="0"/>
        <w:adjustRightInd w:val="0"/>
        <w:spacing w:after="0" w:line="240" w:lineRule="auto"/>
        <w:rPr>
          <w:rFonts w:ascii="Arial" w:eastAsia="Times New Roman" w:hAnsi="Arial" w:cs="Arial"/>
          <w:color w:val="000000"/>
          <w:sz w:val="16"/>
          <w:szCs w:val="16"/>
          <w:lang w:val="de-AT" w:eastAsia="de-AT"/>
        </w:rPr>
      </w:pPr>
      <w:r w:rsidRPr="002907BF">
        <w:rPr>
          <w:rFonts w:ascii="Arial" w:eastAsia="Times New Roman" w:hAnsi="Arial" w:cs="Arial"/>
          <w:sz w:val="16"/>
          <w:szCs w:val="16"/>
          <w:lang w:eastAsia="de-DE"/>
        </w:rPr>
        <w:t xml:space="preserve">Eröffnung </w:t>
      </w:r>
      <w:bookmarkStart w:id="23" w:name="_Hlk142917026"/>
      <w:r w:rsidRPr="002907BF">
        <w:rPr>
          <w:rFonts w:ascii="Arial" w:eastAsia="Times New Roman" w:hAnsi="Arial" w:cs="Arial"/>
          <w:sz w:val="16"/>
          <w:szCs w:val="16"/>
          <w:lang w:eastAsia="de-DE"/>
        </w:rPr>
        <w:t xml:space="preserve">der Ausstellung </w:t>
      </w:r>
      <w:bookmarkEnd w:id="23"/>
      <w:r w:rsidRPr="002907BF">
        <w:rPr>
          <w:rFonts w:ascii="Arial" w:eastAsia="Times New Roman" w:hAnsi="Arial" w:cs="Arial"/>
          <w:sz w:val="16"/>
          <w:szCs w:val="16"/>
          <w:lang w:eastAsia="de-DE"/>
        </w:rPr>
        <w:t xml:space="preserve">durch Botschafterin H.E. Nada Kruger. Konzeption der Ausstellung: Österreichische Namibia Gesellschaft. </w:t>
      </w:r>
      <w:r w:rsidRPr="002907BF">
        <w:rPr>
          <w:rFonts w:ascii="Arial" w:eastAsia="Times New Roman" w:hAnsi="Arial" w:cs="Arial"/>
          <w:color w:val="000000"/>
          <w:sz w:val="16"/>
          <w:szCs w:val="16"/>
          <w:lang w:val="de-AT" w:eastAsia="de-AT"/>
        </w:rPr>
        <w:t>Veranstaltung in Kooperation mit der Österreichischen Namibia Gesellschaft (ÖNG). 9. Juni 2022.</w:t>
      </w:r>
    </w:p>
    <w:p w14:paraId="3139A804" w14:textId="77777777" w:rsidR="002907BF" w:rsidRPr="002907BF" w:rsidRDefault="002907BF" w:rsidP="002907BF">
      <w:pPr>
        <w:spacing w:after="60" w:line="240" w:lineRule="auto"/>
        <w:rPr>
          <w:rFonts w:ascii="Arial" w:eastAsia="Times New Roman" w:hAnsi="Arial" w:cs="Arial"/>
          <w:sz w:val="16"/>
          <w:szCs w:val="16"/>
          <w:lang w:val="de-AT" w:eastAsia="de-DE"/>
        </w:rPr>
      </w:pPr>
      <w:r w:rsidRPr="002907BF">
        <w:rPr>
          <w:rFonts w:ascii="Arial" w:eastAsia="Times New Roman" w:hAnsi="Arial" w:cs="Arial"/>
          <w:sz w:val="16"/>
          <w:szCs w:val="16"/>
          <w:lang w:val="de-AT" w:eastAsia="de-DE"/>
        </w:rPr>
        <w:t>Veranstaltung per Medientechnik aufgezeichnet und Schnitt &amp; Gestaltung für YouTube Video, JKU, Linz 20. Juni 2022</w:t>
      </w:r>
      <w:r w:rsidRPr="002907BF">
        <w:rPr>
          <w:rFonts w:ascii="Arial" w:eastAsia="Times New Roman" w:hAnsi="Arial" w:cs="Times New Roman"/>
          <w:spacing w:val="-5"/>
          <w:sz w:val="18"/>
          <w:szCs w:val="20"/>
          <w:lang w:val="de-AT" w:eastAsia="de-DE"/>
        </w:rPr>
        <w:t>.</w:t>
      </w:r>
    </w:p>
    <w:p w14:paraId="0BEF71DB" w14:textId="77777777" w:rsidR="002907BF" w:rsidRPr="002907BF" w:rsidRDefault="002907BF" w:rsidP="002907BF">
      <w:pPr>
        <w:spacing w:after="360" w:line="220" w:lineRule="atLeast"/>
        <w:jc w:val="both"/>
        <w:rPr>
          <w:rFonts w:ascii="Arial" w:eastAsia="Times New Roman" w:hAnsi="Arial" w:cs="Arial"/>
          <w:spacing w:val="-5"/>
          <w:sz w:val="16"/>
          <w:szCs w:val="16"/>
          <w:lang w:val="en-US" w:eastAsia="de-DE"/>
        </w:rPr>
      </w:pPr>
      <w:r w:rsidRPr="002907BF">
        <w:rPr>
          <w:rFonts w:ascii="Arial" w:eastAsia="Times New Roman" w:hAnsi="Arial" w:cs="Arial"/>
          <w:spacing w:val="-5"/>
          <w:sz w:val="16"/>
          <w:szCs w:val="16"/>
          <w:lang w:val="en-US" w:eastAsia="de-DE"/>
        </w:rPr>
        <w:t xml:space="preserve">Online - YouTube: </w:t>
      </w:r>
      <w:hyperlink r:id="rId45" w:history="1">
        <w:r w:rsidRPr="002907BF">
          <w:rPr>
            <w:rFonts w:ascii="Arial" w:eastAsia="Times New Roman" w:hAnsi="Arial" w:cs="Arial"/>
            <w:color w:val="0000FF"/>
            <w:spacing w:val="-5"/>
            <w:sz w:val="16"/>
            <w:szCs w:val="16"/>
            <w:lang w:val="en-US" w:eastAsia="de-DE"/>
          </w:rPr>
          <w:t>https://youtu.be/ueSudYoMB5o</w:t>
        </w:r>
      </w:hyperlink>
    </w:p>
    <w:p w14:paraId="7BEF8E36" w14:textId="77777777" w:rsidR="002907BF" w:rsidRPr="002907BF" w:rsidRDefault="002907BF" w:rsidP="002907BF">
      <w:pPr>
        <w:spacing w:after="60"/>
        <w:rPr>
          <w:rFonts w:ascii="Arial" w:eastAsia="Times New Roman" w:hAnsi="Arial" w:cs="Times New Roman"/>
          <w:spacing w:val="-5"/>
          <w:sz w:val="18"/>
          <w:szCs w:val="20"/>
          <w:lang w:val="de-AT" w:eastAsia="de-DE"/>
        </w:rPr>
      </w:pPr>
      <w:r w:rsidRPr="002907BF">
        <w:rPr>
          <w:rFonts w:ascii="Arial" w:eastAsia="Times New Roman" w:hAnsi="Arial" w:cs="Arial"/>
          <w:b/>
          <w:i/>
          <w:sz w:val="20"/>
          <w:szCs w:val="20"/>
          <w:lang w:eastAsia="de-DE"/>
        </w:rPr>
        <w:t>»Export und Logistik. Der Faktor Kultur beim Export«.</w:t>
      </w:r>
      <w:r w:rsidRPr="002907BF">
        <w:rPr>
          <w:rFonts w:ascii="Times New Roman" w:eastAsia="Times New Roman" w:hAnsi="Times New Roman" w:cs="Times New Roman"/>
          <w:sz w:val="18"/>
          <w:szCs w:val="20"/>
          <w:lang w:val="de-AT" w:eastAsia="de-DE"/>
        </w:rPr>
        <w:t xml:space="preserve"> </w:t>
      </w:r>
      <w:r w:rsidRPr="002907BF">
        <w:rPr>
          <w:rFonts w:ascii="Arial" w:eastAsia="Times New Roman" w:hAnsi="Arial" w:cs="Times New Roman"/>
          <w:spacing w:val="-5"/>
          <w:sz w:val="18"/>
          <w:szCs w:val="20"/>
          <w:lang w:val="de-AT" w:eastAsia="de-DE"/>
        </w:rPr>
        <w:t xml:space="preserve">Interview für das Wirtschaftsmagazin »Die Macher«, Ausgabegabe #Sommer_2022, S. 146-147. Redakteurin Melanie </w:t>
      </w:r>
      <w:proofErr w:type="spellStart"/>
      <w:r w:rsidRPr="002907BF">
        <w:rPr>
          <w:rFonts w:ascii="Arial" w:eastAsia="Times New Roman" w:hAnsi="Arial" w:cs="Times New Roman"/>
          <w:spacing w:val="-5"/>
          <w:sz w:val="18"/>
          <w:szCs w:val="20"/>
          <w:lang w:val="de-AT" w:eastAsia="de-DE"/>
        </w:rPr>
        <w:t>Kashofer</w:t>
      </w:r>
      <w:proofErr w:type="spellEnd"/>
      <w:r w:rsidRPr="002907BF">
        <w:rPr>
          <w:rFonts w:ascii="Arial" w:eastAsia="Times New Roman" w:hAnsi="Arial" w:cs="Times New Roman"/>
          <w:spacing w:val="-5"/>
          <w:sz w:val="18"/>
          <w:szCs w:val="20"/>
          <w:lang w:val="de-AT" w:eastAsia="de-DE"/>
        </w:rPr>
        <w:t xml:space="preserve"> Macher Media House GmbH. Linz 08.04.2022. </w:t>
      </w:r>
      <w:r w:rsidRPr="002907BF">
        <w:rPr>
          <w:rFonts w:ascii="Arial" w:eastAsia="Times New Roman" w:hAnsi="Arial" w:cs="Arial"/>
          <w:sz w:val="16"/>
          <w:szCs w:val="16"/>
          <w:lang w:val="de-AT" w:eastAsia="de-DE"/>
        </w:rPr>
        <w:t xml:space="preserve">Interview per Plattform </w:t>
      </w:r>
      <w:proofErr w:type="spellStart"/>
      <w:r w:rsidRPr="002907BF">
        <w:rPr>
          <w:rFonts w:ascii="Arial" w:eastAsia="Times New Roman" w:hAnsi="Arial" w:cs="Arial"/>
          <w:sz w:val="16"/>
          <w:szCs w:val="16"/>
          <w:lang w:val="de-AT" w:eastAsia="de-DE"/>
        </w:rPr>
        <w:t>Whereby</w:t>
      </w:r>
      <w:proofErr w:type="spellEnd"/>
      <w:r w:rsidRPr="002907BF">
        <w:rPr>
          <w:rFonts w:ascii="Arial" w:eastAsia="Times New Roman" w:hAnsi="Arial" w:cs="Arial"/>
          <w:sz w:val="16"/>
          <w:szCs w:val="16"/>
          <w:lang w:val="de-AT" w:eastAsia="de-DE"/>
        </w:rPr>
        <w:t>.</w:t>
      </w:r>
    </w:p>
    <w:p w14:paraId="302F9B8A" w14:textId="77777777" w:rsidR="002907BF" w:rsidRPr="002907BF" w:rsidRDefault="002907BF" w:rsidP="002907BF">
      <w:pPr>
        <w:spacing w:after="360"/>
        <w:rPr>
          <w:rFonts w:ascii="Times New Roman" w:eastAsia="Times New Roman" w:hAnsi="Times New Roman" w:cs="Arial"/>
          <w:sz w:val="16"/>
          <w:szCs w:val="16"/>
          <w:lang w:eastAsia="de-DE"/>
        </w:rPr>
      </w:pPr>
      <w:r w:rsidRPr="002907BF">
        <w:rPr>
          <w:rFonts w:ascii="Arial" w:eastAsia="Times New Roman" w:hAnsi="Arial" w:cs="Arial"/>
          <w:spacing w:val="-5"/>
          <w:sz w:val="16"/>
          <w:szCs w:val="16"/>
          <w:lang w:eastAsia="de-DE"/>
        </w:rPr>
        <w:t>Online</w:t>
      </w:r>
      <w:r w:rsidRPr="002907BF">
        <w:rPr>
          <w:rFonts w:ascii="Times New Roman" w:eastAsia="Times New Roman" w:hAnsi="Times New Roman" w:cs="Arial"/>
          <w:sz w:val="16"/>
          <w:szCs w:val="16"/>
          <w:lang w:eastAsia="de-DE"/>
        </w:rPr>
        <w:t xml:space="preserve">: </w:t>
      </w:r>
      <w:hyperlink r:id="rId46" w:history="1">
        <w:r w:rsidRPr="002907BF">
          <w:rPr>
            <w:rFonts w:ascii="Arial" w:eastAsia="Times New Roman" w:hAnsi="Arial" w:cs="Arial"/>
            <w:color w:val="0000FF"/>
            <w:spacing w:val="-5"/>
            <w:sz w:val="16"/>
            <w:szCs w:val="16"/>
            <w:lang w:eastAsia="de-DE"/>
          </w:rPr>
          <w:t>https://diemacher.at/ausgaben/2022_2/index.php</w:t>
        </w:r>
      </w:hyperlink>
      <w:r w:rsidRPr="002907BF">
        <w:rPr>
          <w:rFonts w:ascii="Times New Roman" w:eastAsia="Times New Roman" w:hAnsi="Times New Roman" w:cs="Arial"/>
          <w:sz w:val="16"/>
          <w:szCs w:val="16"/>
          <w:lang w:eastAsia="de-DE"/>
        </w:rPr>
        <w:t>?</w:t>
      </w:r>
    </w:p>
    <w:p w14:paraId="2D6EC298" w14:textId="77777777" w:rsidR="002907BF" w:rsidRPr="002907BF" w:rsidRDefault="002907BF" w:rsidP="002907BF">
      <w:pPr>
        <w:spacing w:after="60"/>
        <w:rPr>
          <w:rFonts w:ascii="Arial" w:eastAsia="Times New Roman" w:hAnsi="Arial" w:cs="Times New Roman"/>
          <w:spacing w:val="-5"/>
          <w:sz w:val="18"/>
          <w:szCs w:val="20"/>
          <w:lang w:eastAsia="de-DE"/>
        </w:rPr>
      </w:pPr>
      <w:r w:rsidRPr="002907BF">
        <w:rPr>
          <w:rFonts w:ascii="Arial" w:eastAsia="Times New Roman" w:hAnsi="Arial" w:cs="Arial"/>
          <w:b/>
          <w:i/>
          <w:sz w:val="20"/>
          <w:szCs w:val="20"/>
          <w:lang w:eastAsia="de-DE"/>
        </w:rPr>
        <w:t>»Warum ermöglichen wir keinen Wohlstandsgewinn in Entwicklungsländern durch Wissensteilung«.</w:t>
      </w:r>
      <w:r w:rsidRPr="002907BF">
        <w:rPr>
          <w:rFonts w:ascii="Times New Roman" w:eastAsia="Times New Roman" w:hAnsi="Times New Roman" w:cs="Times New Roman"/>
          <w:sz w:val="18"/>
          <w:szCs w:val="20"/>
          <w:lang w:val="de-AT" w:eastAsia="de-DE"/>
        </w:rPr>
        <w:t xml:space="preserve"> </w:t>
      </w:r>
      <w:r w:rsidRPr="002907BF">
        <w:rPr>
          <w:rFonts w:ascii="Arial" w:eastAsia="Times New Roman" w:hAnsi="Arial" w:cs="Times New Roman"/>
          <w:spacing w:val="-5"/>
          <w:sz w:val="18"/>
          <w:szCs w:val="20"/>
          <w:lang w:eastAsia="de-DE"/>
        </w:rPr>
        <w:t>Videodreh für Imagekampagne der Johannes Kepler Universität Linz 2022, JKU, Linz, 22.02.2022.</w:t>
      </w:r>
    </w:p>
    <w:p w14:paraId="0D2C034F" w14:textId="77777777" w:rsidR="002907BF" w:rsidRPr="002907BF" w:rsidRDefault="002907BF" w:rsidP="002907BF">
      <w:pPr>
        <w:spacing w:after="60" w:line="240" w:lineRule="auto"/>
        <w:rPr>
          <w:rFonts w:ascii="Times New Roman" w:eastAsia="Times New Roman" w:hAnsi="Times New Roman" w:cs="Times New Roman"/>
          <w:color w:val="0000FF"/>
          <w:sz w:val="24"/>
          <w:szCs w:val="20"/>
          <w:lang w:eastAsia="de-DE"/>
        </w:rPr>
      </w:pPr>
      <w:r w:rsidRPr="002907BF">
        <w:rPr>
          <w:rFonts w:ascii="Arial" w:eastAsia="Times New Roman" w:hAnsi="Arial" w:cs="Arial"/>
          <w:sz w:val="16"/>
          <w:szCs w:val="16"/>
          <w:lang w:eastAsia="de-DE"/>
        </w:rPr>
        <w:t xml:space="preserve">Online: </w:t>
      </w:r>
      <w:hyperlink r:id="rId47" w:history="1">
        <w:r w:rsidRPr="002907BF">
          <w:rPr>
            <w:rFonts w:ascii="Arial" w:eastAsia="Times New Roman" w:hAnsi="Arial" w:cs="Arial"/>
            <w:color w:val="0000FF"/>
            <w:sz w:val="16"/>
            <w:szCs w:val="16"/>
            <w:lang w:eastAsia="de-DE"/>
          </w:rPr>
          <w:t>https://www.youtube.com/watch?v=NSS2lf92-FU&amp;t=7s</w:t>
        </w:r>
      </w:hyperlink>
    </w:p>
    <w:p w14:paraId="6C87A91D" w14:textId="77777777" w:rsidR="002907BF" w:rsidRPr="002907BF" w:rsidRDefault="002907BF" w:rsidP="002907BF">
      <w:pPr>
        <w:spacing w:after="60" w:line="240" w:lineRule="auto"/>
        <w:rPr>
          <w:rFonts w:ascii="Times New Roman" w:eastAsia="Times New Roman" w:hAnsi="Times New Roman" w:cs="Times New Roman"/>
          <w:color w:val="0000FF"/>
          <w:sz w:val="24"/>
          <w:szCs w:val="20"/>
          <w:lang w:eastAsia="de-DE"/>
        </w:rPr>
      </w:pPr>
      <w:hyperlink r:id="rId48" w:history="1">
        <w:r w:rsidRPr="002907BF">
          <w:rPr>
            <w:rFonts w:ascii="Arial" w:eastAsia="Times New Roman" w:hAnsi="Arial" w:cs="Arial"/>
            <w:color w:val="0000FF"/>
            <w:sz w:val="16"/>
            <w:szCs w:val="16"/>
            <w:lang w:eastAsia="de-DE"/>
          </w:rPr>
          <w:t>https://www.jku.at/news-events/news/detail/news/duerfen-wir-fragen-warum-wir-keinen-wohlstandsgewinn-durch-wissensteilung-ermoeglichen/</w:t>
        </w:r>
      </w:hyperlink>
    </w:p>
    <w:p w14:paraId="2B6FBF50" w14:textId="77777777" w:rsidR="002907BF" w:rsidRPr="002907BF" w:rsidRDefault="002907BF" w:rsidP="002907BF">
      <w:pPr>
        <w:spacing w:after="360" w:line="240" w:lineRule="auto"/>
        <w:rPr>
          <w:rFonts w:ascii="Times New Roman" w:eastAsia="Times New Roman" w:hAnsi="Times New Roman" w:cs="Arial"/>
          <w:color w:val="0000FF"/>
          <w:sz w:val="16"/>
          <w:szCs w:val="16"/>
          <w:lang w:eastAsia="de-DE"/>
        </w:rPr>
      </w:pPr>
      <w:hyperlink r:id="rId49" w:history="1">
        <w:r w:rsidRPr="002907BF">
          <w:rPr>
            <w:rFonts w:ascii="Arial" w:eastAsia="Times New Roman" w:hAnsi="Arial" w:cs="Arial"/>
            <w:color w:val="0000FF"/>
            <w:sz w:val="16"/>
            <w:szCs w:val="16"/>
            <w:lang w:eastAsia="de-DE"/>
          </w:rPr>
          <w:t>https://www.linkedin.com/feed/update/urn:li:activity:6915206462843535360/</w:t>
        </w:r>
      </w:hyperlink>
    </w:p>
    <w:p w14:paraId="3C6EBEF9" w14:textId="77777777" w:rsidR="002907BF" w:rsidRPr="002907BF" w:rsidRDefault="002907BF" w:rsidP="002907BF">
      <w:pPr>
        <w:spacing w:after="360" w:line="220" w:lineRule="atLeast"/>
        <w:jc w:val="both"/>
        <w:rPr>
          <w:rFonts w:ascii="Arial" w:eastAsia="Times New Roman" w:hAnsi="Arial" w:cs="Arial"/>
          <w:b/>
          <w:i/>
          <w:spacing w:val="-5"/>
          <w:sz w:val="20"/>
          <w:szCs w:val="20"/>
          <w:lang w:val="de-AT" w:eastAsia="de-DE"/>
        </w:rPr>
      </w:pPr>
      <w:r w:rsidRPr="002907BF">
        <w:rPr>
          <w:rFonts w:ascii="Arial" w:eastAsia="Times New Roman" w:hAnsi="Arial" w:cs="Arial"/>
          <w:b/>
          <w:i/>
          <w:spacing w:val="-5"/>
          <w:sz w:val="20"/>
          <w:szCs w:val="20"/>
          <w:lang w:val="en-US" w:eastAsia="de-DE"/>
        </w:rPr>
        <w:t xml:space="preserve">»The best article of a young political scientist 2021«. </w:t>
      </w:r>
      <w:r w:rsidRPr="002907BF">
        <w:rPr>
          <w:rFonts w:ascii="Arial" w:eastAsia="Times New Roman" w:hAnsi="Arial" w:cs="Times New Roman"/>
          <w:spacing w:val="-5"/>
          <w:sz w:val="18"/>
          <w:szCs w:val="20"/>
          <w:lang w:val="en-US" w:eastAsia="de-DE"/>
        </w:rPr>
        <w:t xml:space="preserve">Interview for the Russian Science Political Association as a member of the jury for the fourth international competition »The best article of a young political scientist«. </w:t>
      </w:r>
      <w:r w:rsidRPr="002907BF">
        <w:rPr>
          <w:rFonts w:ascii="Arial" w:eastAsia="Times New Roman" w:hAnsi="Arial" w:cs="Times New Roman"/>
          <w:spacing w:val="-5"/>
          <w:sz w:val="18"/>
          <w:szCs w:val="20"/>
          <w:lang w:val="de-AT" w:eastAsia="de-DE"/>
        </w:rPr>
        <w:t xml:space="preserve">Alexander </w:t>
      </w:r>
      <w:proofErr w:type="spellStart"/>
      <w:r w:rsidRPr="002907BF">
        <w:rPr>
          <w:rFonts w:ascii="Arial" w:eastAsia="Times New Roman" w:hAnsi="Arial" w:cs="Times New Roman"/>
          <w:spacing w:val="-5"/>
          <w:sz w:val="18"/>
          <w:szCs w:val="20"/>
          <w:lang w:val="de-AT" w:eastAsia="de-DE"/>
        </w:rPr>
        <w:t>Shapovalov</w:t>
      </w:r>
      <w:proofErr w:type="spellEnd"/>
      <w:r w:rsidRPr="002907BF">
        <w:rPr>
          <w:rFonts w:ascii="Arial" w:eastAsia="Times New Roman" w:hAnsi="Arial" w:cs="Times New Roman"/>
          <w:spacing w:val="-5"/>
          <w:sz w:val="18"/>
          <w:szCs w:val="20"/>
          <w:lang w:val="de-AT" w:eastAsia="de-DE"/>
        </w:rPr>
        <w:t xml:space="preserve">, </w:t>
      </w:r>
      <w:proofErr w:type="spellStart"/>
      <w:r w:rsidRPr="002907BF">
        <w:rPr>
          <w:rFonts w:ascii="Arial" w:eastAsia="Times New Roman" w:hAnsi="Arial" w:cs="Times New Roman"/>
          <w:spacing w:val="-5"/>
          <w:sz w:val="18"/>
          <w:szCs w:val="20"/>
          <w:lang w:val="de-AT" w:eastAsia="de-DE"/>
        </w:rPr>
        <w:t>Russian</w:t>
      </w:r>
      <w:proofErr w:type="spellEnd"/>
      <w:r w:rsidRPr="002907BF">
        <w:rPr>
          <w:rFonts w:ascii="Arial" w:eastAsia="Times New Roman" w:hAnsi="Arial" w:cs="Times New Roman"/>
          <w:spacing w:val="-5"/>
          <w:sz w:val="18"/>
          <w:szCs w:val="20"/>
          <w:lang w:val="de-AT" w:eastAsia="de-DE"/>
        </w:rPr>
        <w:t xml:space="preserve"> Science Political </w:t>
      </w:r>
      <w:proofErr w:type="spellStart"/>
      <w:r w:rsidRPr="002907BF">
        <w:rPr>
          <w:rFonts w:ascii="Arial" w:eastAsia="Times New Roman" w:hAnsi="Arial" w:cs="Times New Roman"/>
          <w:spacing w:val="-5"/>
          <w:sz w:val="18"/>
          <w:szCs w:val="20"/>
          <w:lang w:val="de-AT" w:eastAsia="de-DE"/>
        </w:rPr>
        <w:t>Association</w:t>
      </w:r>
      <w:proofErr w:type="spellEnd"/>
      <w:r w:rsidRPr="002907BF">
        <w:rPr>
          <w:rFonts w:ascii="Arial" w:eastAsia="Times New Roman" w:hAnsi="Arial" w:cs="Times New Roman"/>
          <w:spacing w:val="-5"/>
          <w:sz w:val="18"/>
          <w:szCs w:val="20"/>
          <w:lang w:val="de-AT" w:eastAsia="de-DE"/>
        </w:rPr>
        <w:t xml:space="preserve">, Moscow, 07.02.2022.    </w:t>
      </w:r>
    </w:p>
    <w:p w14:paraId="7FA12CB2" w14:textId="77777777" w:rsidR="002907BF" w:rsidRPr="002907BF" w:rsidRDefault="002907BF" w:rsidP="002907BF">
      <w:pPr>
        <w:spacing w:after="60"/>
        <w:rPr>
          <w:rFonts w:ascii="Arial" w:eastAsia="Times New Roman" w:hAnsi="Arial" w:cs="Times New Roman"/>
          <w:spacing w:val="-5"/>
          <w:sz w:val="18"/>
          <w:szCs w:val="20"/>
          <w:lang w:val="de-AT" w:eastAsia="de-DE"/>
        </w:rPr>
      </w:pPr>
      <w:bookmarkStart w:id="24" w:name="_Hlk100311938"/>
      <w:r w:rsidRPr="002907BF">
        <w:rPr>
          <w:rFonts w:ascii="Arial" w:eastAsia="Times New Roman" w:hAnsi="Arial" w:cs="Arial"/>
          <w:b/>
          <w:i/>
          <w:sz w:val="20"/>
          <w:szCs w:val="20"/>
          <w:lang w:eastAsia="de-DE"/>
        </w:rPr>
        <w:t xml:space="preserve">»Scenario </w:t>
      </w:r>
      <w:proofErr w:type="spellStart"/>
      <w:r w:rsidRPr="002907BF">
        <w:rPr>
          <w:rFonts w:ascii="Arial" w:eastAsia="Times New Roman" w:hAnsi="Arial" w:cs="Arial"/>
          <w:b/>
          <w:i/>
          <w:sz w:val="20"/>
          <w:szCs w:val="20"/>
          <w:lang w:eastAsia="de-DE"/>
        </w:rPr>
        <w:t>Planning</w:t>
      </w:r>
      <w:proofErr w:type="spellEnd"/>
      <w:r w:rsidRPr="002907BF">
        <w:rPr>
          <w:rFonts w:ascii="Arial" w:eastAsia="Times New Roman" w:hAnsi="Arial" w:cs="Arial"/>
          <w:b/>
          <w:i/>
          <w:sz w:val="20"/>
          <w:szCs w:val="20"/>
          <w:lang w:eastAsia="de-DE"/>
        </w:rPr>
        <w:t xml:space="preserve"> – Strategic </w:t>
      </w:r>
      <w:proofErr w:type="spellStart"/>
      <w:r w:rsidRPr="002907BF">
        <w:rPr>
          <w:rFonts w:ascii="Arial" w:eastAsia="Times New Roman" w:hAnsi="Arial" w:cs="Arial"/>
          <w:b/>
          <w:i/>
          <w:sz w:val="20"/>
          <w:szCs w:val="20"/>
          <w:lang w:eastAsia="de-DE"/>
        </w:rPr>
        <w:t>Foresight</w:t>
      </w:r>
      <w:bookmarkStart w:id="25" w:name="_Hlk95130971"/>
      <w:proofErr w:type="spellEnd"/>
      <w:r w:rsidRPr="002907BF">
        <w:rPr>
          <w:rFonts w:ascii="Arial" w:eastAsia="Times New Roman" w:hAnsi="Arial" w:cs="Arial"/>
          <w:b/>
          <w:i/>
          <w:sz w:val="20"/>
          <w:szCs w:val="20"/>
          <w:lang w:eastAsia="de-DE"/>
        </w:rPr>
        <w:t>«.</w:t>
      </w:r>
      <w:r w:rsidRPr="002907BF">
        <w:rPr>
          <w:rFonts w:ascii="Times New Roman" w:eastAsia="Times New Roman" w:hAnsi="Times New Roman" w:cs="Times New Roman"/>
          <w:sz w:val="18"/>
          <w:szCs w:val="20"/>
          <w:lang w:val="de-AT" w:eastAsia="de-DE"/>
        </w:rPr>
        <w:t xml:space="preserve"> </w:t>
      </w:r>
      <w:bookmarkEnd w:id="25"/>
      <w:r w:rsidRPr="002907BF">
        <w:rPr>
          <w:rFonts w:ascii="Arial" w:eastAsia="Times New Roman" w:hAnsi="Arial" w:cs="Times New Roman"/>
          <w:spacing w:val="-5"/>
          <w:sz w:val="18"/>
          <w:szCs w:val="20"/>
          <w:lang w:val="de-AT" w:eastAsia="de-DE"/>
        </w:rPr>
        <w:t xml:space="preserve">Interview für Studienprojekt der Wirtschaftsuniversität Wien »Zukünftige Trends, die das Leben junger Menschen in den nächsten 10 Jahren beeinflussen, besonders im Hinblick auf Globalisierung«, Institut für Strategie, Technologie und Organisation der Wirtschaftsuniversität Wien. Linz 29.10.2021. </w:t>
      </w:r>
      <w:r w:rsidRPr="002907BF">
        <w:rPr>
          <w:rFonts w:ascii="Arial" w:eastAsia="Times New Roman" w:hAnsi="Arial" w:cs="Arial"/>
          <w:sz w:val="16"/>
          <w:szCs w:val="16"/>
          <w:lang w:val="de-AT" w:eastAsia="de-DE"/>
        </w:rPr>
        <w:t>Interview per Microsoft Teams.</w:t>
      </w:r>
    </w:p>
    <w:p w14:paraId="653CAB7D" w14:textId="77777777" w:rsidR="002907BF" w:rsidRPr="002907BF" w:rsidRDefault="002907BF" w:rsidP="002907BF">
      <w:pPr>
        <w:spacing w:after="360"/>
        <w:rPr>
          <w:rFonts w:ascii="Times New Roman" w:eastAsia="Times New Roman" w:hAnsi="Times New Roman" w:cs="Arial"/>
          <w:color w:val="0000FF"/>
          <w:sz w:val="16"/>
          <w:szCs w:val="16"/>
          <w:lang w:eastAsia="de-DE"/>
        </w:rPr>
      </w:pPr>
      <w:r w:rsidRPr="002907BF">
        <w:rPr>
          <w:rFonts w:ascii="Arial" w:eastAsia="Times New Roman" w:hAnsi="Arial" w:cs="Arial"/>
          <w:spacing w:val="-5"/>
          <w:sz w:val="16"/>
          <w:szCs w:val="16"/>
          <w:lang w:eastAsia="de-DE"/>
        </w:rPr>
        <w:t>Online</w:t>
      </w:r>
      <w:r w:rsidRPr="002907BF">
        <w:rPr>
          <w:rFonts w:ascii="Times New Roman" w:eastAsia="Times New Roman" w:hAnsi="Times New Roman" w:cs="Arial"/>
          <w:sz w:val="16"/>
          <w:szCs w:val="16"/>
          <w:lang w:eastAsia="de-DE"/>
        </w:rPr>
        <w:t xml:space="preserve">: </w:t>
      </w:r>
      <w:bookmarkEnd w:id="24"/>
      <w:r w:rsidRPr="002907BF">
        <w:rPr>
          <w:rFonts w:ascii="Arial" w:eastAsia="Times New Roman" w:hAnsi="Arial" w:cs="Arial"/>
          <w:color w:val="0000FF"/>
          <w:sz w:val="16"/>
          <w:szCs w:val="16"/>
          <w:lang w:eastAsia="de-DE"/>
        </w:rPr>
        <w:fldChar w:fldCharType="begin"/>
      </w:r>
      <w:r w:rsidRPr="002907BF">
        <w:rPr>
          <w:rFonts w:ascii="Arial" w:eastAsia="Times New Roman" w:hAnsi="Arial" w:cs="Arial"/>
          <w:color w:val="0000FF"/>
          <w:sz w:val="16"/>
          <w:szCs w:val="16"/>
          <w:lang w:eastAsia="de-DE"/>
        </w:rPr>
        <w:instrText xml:space="preserve"> HYPERLINK "https://www.wu.ac.at/ifsto/news-details-ifsto/detail/preis-fuer-innovative-lehre-2020-an-den-kurs-scenario-planning-anticipate-disruption" </w:instrText>
      </w:r>
      <w:r w:rsidRPr="002907BF">
        <w:rPr>
          <w:rFonts w:ascii="Arial" w:eastAsia="Times New Roman" w:hAnsi="Arial" w:cs="Arial"/>
          <w:color w:val="0000FF"/>
          <w:sz w:val="16"/>
          <w:szCs w:val="16"/>
          <w:lang w:eastAsia="de-DE"/>
        </w:rPr>
        <w:fldChar w:fldCharType="separate"/>
      </w:r>
      <w:r w:rsidRPr="002907BF">
        <w:rPr>
          <w:rFonts w:ascii="Arial" w:eastAsia="Times New Roman" w:hAnsi="Arial" w:cs="Arial"/>
          <w:color w:val="0000FF"/>
          <w:sz w:val="16"/>
          <w:szCs w:val="16"/>
          <w:lang w:eastAsia="de-DE"/>
        </w:rPr>
        <w:t xml:space="preserve">Wirtschaftsuniversität Wien: Preis für Innovative Lehre 2020 an den Kurs „Scenario </w:t>
      </w:r>
      <w:proofErr w:type="spellStart"/>
      <w:r w:rsidRPr="002907BF">
        <w:rPr>
          <w:rFonts w:ascii="Arial" w:eastAsia="Times New Roman" w:hAnsi="Arial" w:cs="Arial"/>
          <w:color w:val="0000FF"/>
          <w:sz w:val="16"/>
          <w:szCs w:val="16"/>
          <w:lang w:eastAsia="de-DE"/>
        </w:rPr>
        <w:t>Planning</w:t>
      </w:r>
      <w:proofErr w:type="spellEnd"/>
      <w:r w:rsidRPr="002907BF">
        <w:rPr>
          <w:rFonts w:ascii="Arial" w:eastAsia="Times New Roman" w:hAnsi="Arial" w:cs="Arial"/>
          <w:color w:val="0000FF"/>
          <w:sz w:val="16"/>
          <w:szCs w:val="16"/>
          <w:lang w:eastAsia="de-DE"/>
        </w:rPr>
        <w:t xml:space="preserve">: </w:t>
      </w:r>
      <w:proofErr w:type="spellStart"/>
      <w:r w:rsidRPr="002907BF">
        <w:rPr>
          <w:rFonts w:ascii="Arial" w:eastAsia="Times New Roman" w:hAnsi="Arial" w:cs="Arial"/>
          <w:color w:val="0000FF"/>
          <w:sz w:val="16"/>
          <w:szCs w:val="16"/>
          <w:lang w:eastAsia="de-DE"/>
        </w:rPr>
        <w:t>Anticipate</w:t>
      </w:r>
      <w:proofErr w:type="spellEnd"/>
      <w:r w:rsidRPr="002907BF">
        <w:rPr>
          <w:rFonts w:ascii="Arial" w:eastAsia="Times New Roman" w:hAnsi="Arial" w:cs="Arial"/>
          <w:color w:val="0000FF"/>
          <w:sz w:val="16"/>
          <w:szCs w:val="16"/>
          <w:lang w:eastAsia="de-DE"/>
        </w:rPr>
        <w:t xml:space="preserve"> Disruption“ (wu.ac.at)</w:t>
      </w:r>
      <w:r w:rsidRPr="002907BF">
        <w:rPr>
          <w:rFonts w:ascii="Arial" w:eastAsia="Times New Roman" w:hAnsi="Arial" w:cs="Arial"/>
          <w:color w:val="0000FF"/>
          <w:sz w:val="16"/>
          <w:szCs w:val="16"/>
          <w:lang w:eastAsia="de-DE"/>
        </w:rPr>
        <w:fldChar w:fldCharType="end"/>
      </w:r>
    </w:p>
    <w:p w14:paraId="638BB9F1" w14:textId="77777777" w:rsidR="002907BF" w:rsidRPr="002907BF" w:rsidRDefault="002907BF" w:rsidP="002907BF">
      <w:pPr>
        <w:rPr>
          <w:rFonts w:ascii="Arial" w:eastAsia="Times New Roman" w:hAnsi="Arial" w:cs="Arial"/>
          <w:sz w:val="16"/>
          <w:szCs w:val="16"/>
          <w:lang w:val="de-AT" w:eastAsia="de-DE"/>
        </w:rPr>
      </w:pPr>
      <w:bookmarkStart w:id="26" w:name="_Hlk96416318"/>
      <w:r w:rsidRPr="002907BF">
        <w:rPr>
          <w:rFonts w:ascii="Arial" w:eastAsia="Times New Roman" w:hAnsi="Arial" w:cs="Arial"/>
          <w:b/>
          <w:i/>
          <w:sz w:val="20"/>
          <w:szCs w:val="20"/>
          <w:lang w:eastAsia="de-DE"/>
        </w:rPr>
        <w:t xml:space="preserve">»Fact </w:t>
      </w:r>
      <w:proofErr w:type="spellStart"/>
      <w:r w:rsidRPr="002907BF">
        <w:rPr>
          <w:rFonts w:ascii="Arial" w:eastAsia="Times New Roman" w:hAnsi="Arial" w:cs="Arial"/>
          <w:b/>
          <w:i/>
          <w:sz w:val="20"/>
          <w:szCs w:val="20"/>
          <w:lang w:eastAsia="de-DE"/>
        </w:rPr>
        <w:t>or</w:t>
      </w:r>
      <w:proofErr w:type="spellEnd"/>
      <w:r w:rsidRPr="002907BF">
        <w:rPr>
          <w:rFonts w:ascii="Arial" w:eastAsia="Times New Roman" w:hAnsi="Arial" w:cs="Arial"/>
          <w:b/>
          <w:i/>
          <w:sz w:val="20"/>
          <w:szCs w:val="20"/>
          <w:lang w:eastAsia="de-DE"/>
        </w:rPr>
        <w:t xml:space="preserve"> Fake« Quiz zum Thema Nachhaltigkeit«.</w:t>
      </w:r>
      <w:r w:rsidRPr="002907BF">
        <w:rPr>
          <w:rFonts w:ascii="Times New Roman" w:eastAsia="Times New Roman" w:hAnsi="Times New Roman" w:cs="Times New Roman"/>
          <w:sz w:val="18"/>
          <w:szCs w:val="20"/>
          <w:lang w:val="de-AT" w:eastAsia="de-DE"/>
        </w:rPr>
        <w:t xml:space="preserve"> </w:t>
      </w:r>
      <w:r w:rsidRPr="002907BF">
        <w:rPr>
          <w:rFonts w:ascii="Arial" w:eastAsia="Times New Roman" w:hAnsi="Arial" w:cs="Arial"/>
          <w:b/>
          <w:i/>
          <w:sz w:val="20"/>
          <w:szCs w:val="20"/>
          <w:lang w:eastAsia="de-DE"/>
        </w:rPr>
        <w:t xml:space="preserve"> </w:t>
      </w:r>
      <w:r w:rsidRPr="002907BF">
        <w:rPr>
          <w:rFonts w:ascii="Arial" w:eastAsia="Times New Roman" w:hAnsi="Arial" w:cs="Arial"/>
          <w:sz w:val="16"/>
          <w:szCs w:val="16"/>
          <w:lang w:eastAsia="de-DE"/>
        </w:rPr>
        <w:t xml:space="preserve">Pressetermin &amp; Sonderfahrt mit der JKU Critical Bim, Imagekampagne der Johannes Kepler Universität Linz </w:t>
      </w:r>
      <w:r w:rsidRPr="002907BF">
        <w:rPr>
          <w:rFonts w:ascii="Arial" w:eastAsia="Times New Roman" w:hAnsi="Arial" w:cs="Arial"/>
          <w:sz w:val="18"/>
          <w:szCs w:val="18"/>
          <w:lang w:eastAsia="de-DE"/>
        </w:rPr>
        <w:t>30.09.2021</w:t>
      </w:r>
      <w:r w:rsidRPr="002907BF">
        <w:rPr>
          <w:rFonts w:ascii="Arial" w:eastAsia="Times New Roman" w:hAnsi="Arial" w:cs="Arial"/>
          <w:sz w:val="16"/>
          <w:szCs w:val="16"/>
          <w:lang w:val="de-AT" w:eastAsia="de-DE"/>
        </w:rPr>
        <w:t>, JKU, Linz.</w:t>
      </w:r>
    </w:p>
    <w:p w14:paraId="02694319" w14:textId="77777777" w:rsidR="002907BF" w:rsidRPr="002907BF" w:rsidRDefault="002907BF" w:rsidP="002907BF">
      <w:pPr>
        <w:spacing w:after="360" w:line="220" w:lineRule="atLeast"/>
        <w:jc w:val="both"/>
        <w:rPr>
          <w:rFonts w:ascii="Arial" w:eastAsia="Times New Roman" w:hAnsi="Arial" w:cs="Arial"/>
          <w:spacing w:val="-5"/>
          <w:sz w:val="16"/>
          <w:szCs w:val="16"/>
          <w:lang w:eastAsia="de-DE"/>
        </w:rPr>
      </w:pPr>
      <w:bookmarkStart w:id="27" w:name="_Hlk85965285"/>
      <w:bookmarkStart w:id="28" w:name="_Hlk86402734"/>
      <w:bookmarkEnd w:id="26"/>
      <w:r w:rsidRPr="002907BF">
        <w:rPr>
          <w:rFonts w:ascii="Arial" w:eastAsia="Times New Roman" w:hAnsi="Arial" w:cs="Arial"/>
          <w:spacing w:val="-5"/>
          <w:sz w:val="16"/>
          <w:szCs w:val="16"/>
          <w:lang w:eastAsia="de-DE"/>
        </w:rPr>
        <w:t xml:space="preserve">Online: </w:t>
      </w:r>
      <w:bookmarkEnd w:id="28"/>
      <w:r w:rsidRPr="002907BF">
        <w:rPr>
          <w:rFonts w:ascii="Arial" w:eastAsia="Times New Roman" w:hAnsi="Arial" w:cs="Times New Roman"/>
          <w:color w:val="0000FF"/>
          <w:sz w:val="20"/>
          <w:szCs w:val="20"/>
          <w:lang w:eastAsia="de-DE"/>
        </w:rPr>
        <w:fldChar w:fldCharType="begin"/>
      </w:r>
      <w:r w:rsidRPr="002907BF">
        <w:rPr>
          <w:rFonts w:ascii="Arial" w:eastAsia="Times New Roman" w:hAnsi="Arial" w:cs="Times New Roman"/>
          <w:color w:val="0000FF"/>
          <w:sz w:val="20"/>
          <w:szCs w:val="20"/>
          <w:lang w:eastAsia="de-DE"/>
        </w:rPr>
        <w:instrText xml:space="preserve"> HYPERLINK "https://www.jku.at/campus/der-jku-campus/nachhaltigkeit/detail/news/wir-sind-jung-wir-duerfen-das-neue-imagekampagne-der-jku-startet-mit-jungfernfahrt-der-jku-critical-bim/" </w:instrText>
      </w:r>
      <w:r w:rsidRPr="002907BF">
        <w:rPr>
          <w:rFonts w:ascii="Arial" w:eastAsia="Times New Roman" w:hAnsi="Arial" w:cs="Times New Roman"/>
          <w:color w:val="0000FF"/>
          <w:sz w:val="20"/>
          <w:szCs w:val="20"/>
          <w:lang w:eastAsia="de-DE"/>
        </w:rPr>
        <w:fldChar w:fldCharType="separate"/>
      </w:r>
      <w:r w:rsidRPr="002907BF">
        <w:rPr>
          <w:rFonts w:ascii="Arial" w:eastAsia="Times New Roman" w:hAnsi="Arial" w:cs="Arial"/>
          <w:color w:val="0000FF"/>
          <w:sz w:val="16"/>
          <w:szCs w:val="16"/>
          <w:lang w:eastAsia="de-DE"/>
        </w:rPr>
        <w:t>https://www.jku.at/campus/der-jku-campus/nachhaltigkeit/detail/news/wir-sind-jung-wir-duerfen-das-neue-imagekampagne-der-jku-startet-mit-jungfernfahrt-der-jku-critical-bim/</w:t>
      </w:r>
      <w:r w:rsidRPr="002907BF">
        <w:rPr>
          <w:rFonts w:ascii="Arial" w:eastAsia="Times New Roman" w:hAnsi="Arial" w:cs="Times New Roman"/>
          <w:color w:val="0000FF"/>
          <w:sz w:val="20"/>
          <w:szCs w:val="20"/>
          <w:lang w:eastAsia="de-DE"/>
        </w:rPr>
        <w:fldChar w:fldCharType="end"/>
      </w:r>
      <w:r w:rsidRPr="002907BF">
        <w:rPr>
          <w:rFonts w:ascii="Arial" w:eastAsia="Times New Roman" w:hAnsi="Arial" w:cs="Times New Roman"/>
          <w:color w:val="0000FF"/>
          <w:sz w:val="20"/>
          <w:szCs w:val="20"/>
          <w:lang w:eastAsia="de-DE"/>
        </w:rPr>
        <w:t xml:space="preserve"> </w:t>
      </w:r>
      <w:r w:rsidRPr="002907BF">
        <w:rPr>
          <w:rFonts w:ascii="Arial" w:eastAsia="Times New Roman" w:hAnsi="Arial" w:cs="Arial"/>
          <w:spacing w:val="-5"/>
          <w:sz w:val="16"/>
          <w:szCs w:val="16"/>
          <w:lang w:eastAsia="de-DE"/>
        </w:rPr>
        <w:t>&amp;</w:t>
      </w:r>
      <w:r w:rsidRPr="002907BF">
        <w:rPr>
          <w:rFonts w:ascii="Arial" w:eastAsia="Times New Roman" w:hAnsi="Arial" w:cs="Times New Roman"/>
          <w:color w:val="0000FF"/>
          <w:sz w:val="20"/>
          <w:szCs w:val="20"/>
          <w:lang w:eastAsia="de-DE"/>
        </w:rPr>
        <w:t xml:space="preserve"> </w:t>
      </w:r>
      <w:hyperlink r:id="rId50" w:history="1">
        <w:r w:rsidRPr="002907BF">
          <w:rPr>
            <w:rFonts w:ascii="Arial" w:eastAsia="Times New Roman" w:hAnsi="Arial" w:cs="Arial"/>
            <w:color w:val="0000FF"/>
            <w:sz w:val="16"/>
            <w:szCs w:val="16"/>
            <w:lang w:eastAsia="de-DE"/>
          </w:rPr>
          <w:t>https://www.tips.at/nachrichten/linz/land-leute/547151-jku-startet-imagekampagne-zu-kritischem-denken</w:t>
        </w:r>
      </w:hyperlink>
    </w:p>
    <w:p w14:paraId="1B3FC2D1" w14:textId="77777777" w:rsidR="002907BF" w:rsidRPr="002907BF" w:rsidRDefault="002907BF" w:rsidP="002907BF">
      <w:pPr>
        <w:spacing w:after="60" w:line="220" w:lineRule="atLeast"/>
        <w:jc w:val="both"/>
        <w:rPr>
          <w:rFonts w:ascii="Arial" w:eastAsia="Times New Roman" w:hAnsi="Arial" w:cs="Times New Roman"/>
          <w:spacing w:val="-5"/>
          <w:sz w:val="18"/>
          <w:szCs w:val="20"/>
          <w:highlight w:val="yellow"/>
          <w:lang w:eastAsia="de-DE"/>
        </w:rPr>
      </w:pPr>
      <w:bookmarkStart w:id="29" w:name="_Hlk86402226"/>
      <w:bookmarkEnd w:id="27"/>
      <w:r w:rsidRPr="002907BF">
        <w:rPr>
          <w:rFonts w:ascii="Arial" w:eastAsia="Times New Roman" w:hAnsi="Arial" w:cs="Arial"/>
          <w:b/>
          <w:i/>
          <w:spacing w:val="-5"/>
          <w:sz w:val="20"/>
          <w:szCs w:val="20"/>
          <w:lang w:val="de-AT" w:eastAsia="de-DE"/>
        </w:rPr>
        <w:t>»Eurozentrismus«.</w:t>
      </w:r>
      <w:r w:rsidRPr="002907BF">
        <w:rPr>
          <w:rFonts w:ascii="Arial" w:eastAsia="Times New Roman" w:hAnsi="Arial" w:cs="Times New Roman"/>
          <w:spacing w:val="-5"/>
          <w:sz w:val="18"/>
          <w:szCs w:val="20"/>
          <w:lang w:val="de-AT" w:eastAsia="de-DE"/>
        </w:rPr>
        <w:t xml:space="preserve"> Interview für Lehrveranstaltung »Jakobsweg, Klimawandel &amp; Co« Studierendenarbeiten LV 9 von Rainer Rosenberg, Universität Wien. </w:t>
      </w:r>
      <w:r w:rsidRPr="002907BF">
        <w:rPr>
          <w:rFonts w:ascii="Arial" w:eastAsia="Times New Roman" w:hAnsi="Arial" w:cs="Times New Roman"/>
          <w:spacing w:val="-5"/>
          <w:sz w:val="18"/>
          <w:szCs w:val="20"/>
          <w:lang w:eastAsia="de-DE"/>
        </w:rPr>
        <w:t xml:space="preserve">Linz 28.12.2020. </w:t>
      </w:r>
      <w:bookmarkEnd w:id="29"/>
    </w:p>
    <w:p w14:paraId="78219042" w14:textId="77777777" w:rsidR="002907BF" w:rsidRPr="002907BF" w:rsidRDefault="002907BF" w:rsidP="002907BF">
      <w:pPr>
        <w:spacing w:after="360" w:line="220" w:lineRule="atLeast"/>
        <w:jc w:val="both"/>
        <w:rPr>
          <w:rFonts w:ascii="Arial" w:eastAsia="Times New Roman" w:hAnsi="Arial" w:cs="Arial"/>
          <w:color w:val="0000FF"/>
          <w:sz w:val="16"/>
          <w:szCs w:val="16"/>
          <w:lang w:val="en-US" w:eastAsia="de-DE"/>
        </w:rPr>
      </w:pPr>
      <w:r w:rsidRPr="002907BF">
        <w:rPr>
          <w:rFonts w:ascii="Arial" w:eastAsia="Times New Roman" w:hAnsi="Arial" w:cs="Arial"/>
          <w:spacing w:val="-5"/>
          <w:sz w:val="16"/>
          <w:szCs w:val="16"/>
          <w:lang w:val="en-US" w:eastAsia="de-DE"/>
        </w:rPr>
        <w:t xml:space="preserve">Online - Soundcloud: </w:t>
      </w:r>
      <w:hyperlink r:id="rId51" w:history="1">
        <w:r w:rsidRPr="002907BF">
          <w:rPr>
            <w:rFonts w:ascii="Arial" w:eastAsia="Times New Roman" w:hAnsi="Arial" w:cs="Arial"/>
            <w:color w:val="0000FF"/>
            <w:sz w:val="16"/>
            <w:szCs w:val="16"/>
            <w:lang w:val="en-US" w:eastAsia="de-DE"/>
          </w:rPr>
          <w:t>https://m.soundcloud.com/user-285798876/jakobsweg-klimawandel-co-studierendenarbeiten-lv-9-wise20-21</w:t>
        </w:r>
      </w:hyperlink>
    </w:p>
    <w:p w14:paraId="3AA83DFF" w14:textId="77777777" w:rsidR="002907BF" w:rsidRPr="002907BF" w:rsidRDefault="002907BF" w:rsidP="002907BF">
      <w:pPr>
        <w:spacing w:after="0" w:line="240" w:lineRule="auto"/>
        <w:rPr>
          <w:rFonts w:ascii="Arial" w:eastAsia="Times New Roman" w:hAnsi="Arial" w:cs="Arial"/>
          <w:sz w:val="16"/>
          <w:szCs w:val="16"/>
          <w:lang w:eastAsia="de-DE"/>
        </w:rPr>
      </w:pPr>
      <w:r w:rsidRPr="002907BF">
        <w:rPr>
          <w:rFonts w:ascii="Arial" w:eastAsia="Times New Roman" w:hAnsi="Arial" w:cs="Arial"/>
          <w:b/>
          <w:i/>
          <w:sz w:val="20"/>
          <w:szCs w:val="20"/>
          <w:lang w:eastAsia="de-DE"/>
        </w:rPr>
        <w:t xml:space="preserve">»SDG 17: Globale Kooperationen in Zeiten des Nationalismus«. </w:t>
      </w:r>
      <w:r w:rsidRPr="002907BF">
        <w:rPr>
          <w:rFonts w:ascii="Arial" w:eastAsia="Times New Roman" w:hAnsi="Arial" w:cs="Arial"/>
          <w:sz w:val="16"/>
          <w:szCs w:val="16"/>
          <w:lang w:eastAsia="de-DE"/>
        </w:rPr>
        <w:t>Veranstaltungsreihe von UniNEtZ/JKU und ÖFSE (Österreichische Forschungsstiftung für Internationale Entwicklung)</w:t>
      </w:r>
    </w:p>
    <w:p w14:paraId="635F2997" w14:textId="77777777" w:rsidR="002907BF" w:rsidRPr="002907BF" w:rsidRDefault="002907BF" w:rsidP="002907BF">
      <w:pPr>
        <w:spacing w:after="60" w:line="240" w:lineRule="auto"/>
        <w:rPr>
          <w:rFonts w:ascii="Arial" w:eastAsia="Times New Roman" w:hAnsi="Arial" w:cs="Arial"/>
          <w:sz w:val="16"/>
          <w:szCs w:val="16"/>
          <w:lang w:val="de-AT" w:eastAsia="de-DE"/>
        </w:rPr>
      </w:pPr>
      <w:r w:rsidRPr="002907BF">
        <w:rPr>
          <w:rFonts w:ascii="Arial" w:eastAsia="Times New Roman" w:hAnsi="Arial" w:cs="Arial"/>
          <w:b/>
          <w:sz w:val="18"/>
          <w:szCs w:val="18"/>
          <w:lang w:eastAsia="de-DE"/>
        </w:rPr>
        <w:t>12.11.2020</w:t>
      </w:r>
      <w:r w:rsidRPr="002907BF">
        <w:rPr>
          <w:rFonts w:ascii="Arial" w:eastAsia="Times New Roman" w:hAnsi="Arial" w:cs="Arial"/>
          <w:sz w:val="18"/>
          <w:szCs w:val="18"/>
          <w:lang w:eastAsia="de-DE"/>
        </w:rPr>
        <w:t>: Prof. Dr. Ernst Ulrich von Weizsäcker:</w:t>
      </w:r>
      <w:r w:rsidRPr="002907BF">
        <w:rPr>
          <w:rFonts w:ascii="Arial" w:eastAsia="Times New Roman" w:hAnsi="Arial" w:cs="Arial"/>
          <w:b/>
          <w:i/>
          <w:sz w:val="20"/>
          <w:szCs w:val="20"/>
          <w:lang w:eastAsia="de-DE"/>
        </w:rPr>
        <w:t xml:space="preserve"> </w:t>
      </w:r>
      <w:r w:rsidRPr="002907BF">
        <w:rPr>
          <w:rFonts w:ascii="Arial" w:eastAsia="Times New Roman" w:hAnsi="Arial" w:cs="Times New Roman"/>
          <w:spacing w:val="-5"/>
          <w:sz w:val="18"/>
          <w:szCs w:val="20"/>
          <w:lang w:val="de-AT" w:eastAsia="de-DE"/>
        </w:rPr>
        <w:t>Klimafonds: Gibt’s da einen Konflikt zwischen SDG 13 und SDG 17?.</w:t>
      </w:r>
      <w:r w:rsidRPr="002907BF">
        <w:rPr>
          <w:rFonts w:ascii="Arial" w:eastAsia="Times New Roman" w:hAnsi="Arial" w:cs="Arial"/>
          <w:b/>
          <w:i/>
          <w:sz w:val="20"/>
          <w:szCs w:val="20"/>
          <w:lang w:eastAsia="de-DE"/>
        </w:rPr>
        <w:t xml:space="preserve"> </w:t>
      </w:r>
      <w:r w:rsidRPr="002907BF">
        <w:rPr>
          <w:rFonts w:ascii="Arial" w:eastAsia="Times New Roman" w:hAnsi="Arial" w:cs="Arial"/>
          <w:sz w:val="18"/>
          <w:szCs w:val="18"/>
          <w:lang w:val="de-AT" w:eastAsia="de-DE"/>
        </w:rPr>
        <w:t>Einleitung: Veronika Wittmann</w:t>
      </w:r>
      <w:r w:rsidRPr="002907BF">
        <w:rPr>
          <w:rFonts w:ascii="Arial" w:eastAsia="Times New Roman" w:hAnsi="Arial" w:cs="Arial"/>
          <w:sz w:val="16"/>
          <w:szCs w:val="16"/>
          <w:lang w:val="de-AT" w:eastAsia="de-DE"/>
        </w:rPr>
        <w:t xml:space="preserve">, </w:t>
      </w:r>
      <w:bookmarkStart w:id="30" w:name="_Hlk86402807"/>
      <w:r w:rsidRPr="002907BF">
        <w:rPr>
          <w:rFonts w:ascii="Arial" w:eastAsia="Times New Roman" w:hAnsi="Arial" w:cs="Arial"/>
          <w:sz w:val="16"/>
          <w:szCs w:val="16"/>
          <w:lang w:val="de-AT" w:eastAsia="de-DE"/>
        </w:rPr>
        <w:t>Veranstaltung per</w:t>
      </w:r>
      <w:bookmarkEnd w:id="30"/>
      <w:r w:rsidRPr="002907BF">
        <w:rPr>
          <w:rFonts w:ascii="Arial" w:eastAsia="Times New Roman" w:hAnsi="Arial" w:cs="Arial"/>
          <w:sz w:val="16"/>
          <w:szCs w:val="16"/>
          <w:lang w:val="de-AT" w:eastAsia="de-DE"/>
        </w:rPr>
        <w:t xml:space="preserve"> YouTube Livestream, JKU, Linz.</w:t>
      </w:r>
    </w:p>
    <w:p w14:paraId="54CB6A69" w14:textId="77777777" w:rsidR="002907BF" w:rsidRPr="002907BF" w:rsidRDefault="002907BF" w:rsidP="002907BF">
      <w:pPr>
        <w:spacing w:after="360" w:line="220" w:lineRule="atLeast"/>
        <w:jc w:val="both"/>
        <w:rPr>
          <w:rFonts w:ascii="Arial" w:eastAsia="Times New Roman" w:hAnsi="Arial" w:cs="Times New Roman"/>
          <w:color w:val="0000FF"/>
          <w:spacing w:val="-5"/>
          <w:sz w:val="18"/>
          <w:szCs w:val="20"/>
          <w:lang w:val="en-US" w:eastAsia="de-DE"/>
        </w:rPr>
      </w:pPr>
      <w:r w:rsidRPr="002907BF">
        <w:rPr>
          <w:rFonts w:ascii="Arial" w:eastAsia="Times New Roman" w:hAnsi="Arial" w:cs="Arial"/>
          <w:spacing w:val="-5"/>
          <w:sz w:val="16"/>
          <w:szCs w:val="16"/>
          <w:lang w:val="en-US" w:eastAsia="de-DE"/>
        </w:rPr>
        <w:t xml:space="preserve">Online - YouTube Livestream: </w:t>
      </w:r>
      <w:hyperlink r:id="rId52" w:history="1">
        <w:r w:rsidRPr="002907BF">
          <w:rPr>
            <w:rFonts w:ascii="Arial" w:eastAsia="Times New Roman" w:hAnsi="Arial" w:cs="Arial"/>
            <w:color w:val="0000FF"/>
            <w:sz w:val="16"/>
            <w:szCs w:val="16"/>
            <w:lang w:val="en-US" w:eastAsia="de-DE"/>
          </w:rPr>
          <w:t>https://www.youtube.com/watch?v=Xhg6GVgGmOo&amp;feature=youtu.be</w:t>
        </w:r>
      </w:hyperlink>
    </w:p>
    <w:p w14:paraId="1ABE0ED8" w14:textId="77777777" w:rsidR="002907BF" w:rsidRPr="002907BF" w:rsidRDefault="002907BF" w:rsidP="002907BF">
      <w:pPr>
        <w:spacing w:after="60"/>
        <w:rPr>
          <w:rFonts w:ascii="Arial" w:eastAsia="Times New Roman" w:hAnsi="Arial" w:cs="Times New Roman"/>
          <w:spacing w:val="-5"/>
          <w:sz w:val="18"/>
          <w:szCs w:val="20"/>
          <w:lang w:val="de-AT" w:eastAsia="de-DE"/>
        </w:rPr>
      </w:pPr>
      <w:r w:rsidRPr="002907BF">
        <w:rPr>
          <w:rFonts w:ascii="Arial" w:eastAsia="Times New Roman" w:hAnsi="Arial" w:cs="Arial"/>
          <w:b/>
          <w:i/>
          <w:spacing w:val="-5"/>
          <w:sz w:val="20"/>
          <w:szCs w:val="20"/>
          <w:lang w:val="de-AT" w:eastAsia="de-DE"/>
        </w:rPr>
        <w:t>»Die Globale Wende der Wissenschaft</w:t>
      </w:r>
      <w:bookmarkStart w:id="31" w:name="_Hlk66789688"/>
      <w:r w:rsidRPr="002907BF">
        <w:rPr>
          <w:rFonts w:ascii="Arial" w:eastAsia="Times New Roman" w:hAnsi="Arial" w:cs="Arial"/>
          <w:b/>
          <w:i/>
          <w:spacing w:val="-5"/>
          <w:sz w:val="20"/>
          <w:szCs w:val="20"/>
          <w:lang w:val="de-AT" w:eastAsia="de-DE"/>
        </w:rPr>
        <w:t>«</w:t>
      </w:r>
      <w:bookmarkEnd w:id="31"/>
      <w:r w:rsidRPr="002907BF">
        <w:rPr>
          <w:rFonts w:ascii="Arial" w:eastAsia="Times New Roman" w:hAnsi="Arial" w:cs="Arial"/>
          <w:b/>
          <w:i/>
          <w:spacing w:val="-5"/>
          <w:sz w:val="20"/>
          <w:szCs w:val="20"/>
          <w:lang w:val="de-AT" w:eastAsia="de-DE"/>
        </w:rPr>
        <w:t>.</w:t>
      </w:r>
      <w:r w:rsidRPr="002907BF">
        <w:rPr>
          <w:rFonts w:ascii="Times New Roman" w:eastAsia="Times New Roman" w:hAnsi="Times New Roman" w:cs="Times New Roman"/>
          <w:sz w:val="18"/>
          <w:szCs w:val="20"/>
          <w:lang w:val="de-AT" w:eastAsia="de-DE"/>
        </w:rPr>
        <w:t xml:space="preserve"> </w:t>
      </w:r>
      <w:r w:rsidRPr="002907BF">
        <w:rPr>
          <w:rFonts w:ascii="Arial" w:eastAsia="Times New Roman" w:hAnsi="Arial" w:cs="Times New Roman"/>
          <w:spacing w:val="-5"/>
          <w:sz w:val="18"/>
          <w:szCs w:val="20"/>
          <w:lang w:val="de-AT" w:eastAsia="de-DE"/>
        </w:rPr>
        <w:t xml:space="preserve">Videodreh für die Allianz Nachhaltige Universitäten in Österreich mit dem Titel »Welche Zukunft wollen wir? Impulse und Ideen von Wissenschaftler*innen« - im Auftrag der JKU, Linz 04.11.2020. </w:t>
      </w:r>
    </w:p>
    <w:p w14:paraId="084C4000" w14:textId="77777777" w:rsidR="002907BF" w:rsidRPr="002907BF" w:rsidRDefault="002907BF" w:rsidP="002907BF">
      <w:pPr>
        <w:spacing w:after="360"/>
        <w:rPr>
          <w:rFonts w:ascii="Arial" w:eastAsia="Times New Roman" w:hAnsi="Arial" w:cs="Arial"/>
          <w:color w:val="0000FF"/>
          <w:sz w:val="16"/>
          <w:szCs w:val="16"/>
          <w:lang w:eastAsia="de-DE"/>
        </w:rPr>
      </w:pPr>
      <w:r w:rsidRPr="002907BF">
        <w:rPr>
          <w:rFonts w:ascii="Arial" w:eastAsia="Times New Roman" w:hAnsi="Arial" w:cs="Arial"/>
          <w:spacing w:val="-5"/>
          <w:sz w:val="16"/>
          <w:szCs w:val="16"/>
          <w:lang w:eastAsia="de-DE"/>
        </w:rPr>
        <w:t>Online - YouTube Stream:</w:t>
      </w:r>
      <w:r w:rsidRPr="002907BF">
        <w:rPr>
          <w:rFonts w:ascii="Times New Roman" w:eastAsia="Times New Roman" w:hAnsi="Times New Roman" w:cs="Arial"/>
          <w:sz w:val="16"/>
          <w:szCs w:val="16"/>
          <w:lang w:eastAsia="de-DE"/>
        </w:rPr>
        <w:t xml:space="preserve"> </w:t>
      </w:r>
      <w:hyperlink r:id="rId53" w:history="1">
        <w:r w:rsidRPr="002907BF">
          <w:rPr>
            <w:rFonts w:ascii="Arial" w:eastAsia="Times New Roman" w:hAnsi="Arial" w:cs="Arial"/>
            <w:color w:val="0000FF"/>
            <w:sz w:val="16"/>
            <w:szCs w:val="16"/>
            <w:lang w:eastAsia="de-DE"/>
          </w:rPr>
          <w:t>Allianz Nachhaltige Universitäten | Veronika Wittmann @ JKU Linz - YouTube</w:t>
        </w:r>
      </w:hyperlink>
    </w:p>
    <w:p w14:paraId="703FF712" w14:textId="77777777" w:rsidR="002907BF" w:rsidRPr="002907BF" w:rsidRDefault="002907BF" w:rsidP="002907BF">
      <w:pPr>
        <w:spacing w:after="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val="de-AT" w:eastAsia="de-DE"/>
        </w:rPr>
        <w:t>»SDG 17 – Karussell Beitrag«.</w:t>
      </w:r>
      <w:r w:rsidRPr="002907BF">
        <w:rPr>
          <w:rFonts w:ascii="Arial" w:eastAsia="Times New Roman" w:hAnsi="Arial" w:cs="Times New Roman"/>
          <w:spacing w:val="-5"/>
          <w:sz w:val="18"/>
          <w:szCs w:val="20"/>
          <w:lang w:val="de-AT" w:eastAsia="de-DE"/>
        </w:rPr>
        <w:t xml:space="preserve"> Interview für die Nachhaltigkeitsplattform "openScience4sustainability"- im Auftrag des Bundesministeriums für Bildung, Wissenschaft und Forschung (BMBWF) und das </w:t>
      </w:r>
      <w:proofErr w:type="spellStart"/>
      <w:r w:rsidRPr="002907BF">
        <w:rPr>
          <w:rFonts w:ascii="Arial" w:eastAsia="Times New Roman" w:hAnsi="Arial" w:cs="Times New Roman"/>
          <w:spacing w:val="-5"/>
          <w:sz w:val="18"/>
          <w:szCs w:val="20"/>
          <w:lang w:val="de-AT" w:eastAsia="de-DE"/>
        </w:rPr>
        <w:t>Social</w:t>
      </w:r>
      <w:proofErr w:type="spellEnd"/>
      <w:r w:rsidRPr="002907BF">
        <w:rPr>
          <w:rFonts w:ascii="Arial" w:eastAsia="Times New Roman" w:hAnsi="Arial" w:cs="Times New Roman"/>
          <w:spacing w:val="-5"/>
          <w:sz w:val="18"/>
          <w:szCs w:val="20"/>
          <w:lang w:val="de-AT" w:eastAsia="de-DE"/>
        </w:rPr>
        <w:t xml:space="preserve"> Media Team von Universitäten und nachhaltige Entwicklung (</w:t>
      </w:r>
      <w:hyperlink r:id="rId54" w:tgtFrame="_blank" w:history="1">
        <w:r w:rsidRPr="002907BF">
          <w:rPr>
            <w:rFonts w:ascii="Arial" w:eastAsia="Times New Roman" w:hAnsi="Arial" w:cs="Times New Roman"/>
            <w:spacing w:val="-5"/>
            <w:sz w:val="18"/>
            <w:szCs w:val="20"/>
            <w:lang w:eastAsia="de-DE"/>
          </w:rPr>
          <w:t>UniNEtZ</w:t>
        </w:r>
      </w:hyperlink>
      <w:r w:rsidRPr="002907BF">
        <w:rPr>
          <w:rFonts w:ascii="Arial" w:eastAsia="Times New Roman" w:hAnsi="Arial" w:cs="Times New Roman"/>
          <w:spacing w:val="-5"/>
          <w:sz w:val="18"/>
          <w:szCs w:val="20"/>
          <w:lang w:eastAsia="de-DE"/>
        </w:rPr>
        <w:t>)</w:t>
      </w:r>
      <w:r w:rsidRPr="002907BF">
        <w:rPr>
          <w:rFonts w:ascii="Arial" w:eastAsia="Times New Roman" w:hAnsi="Arial" w:cs="Times New Roman"/>
          <w:spacing w:val="-5"/>
          <w:sz w:val="18"/>
          <w:szCs w:val="20"/>
          <w:lang w:val="de-AT" w:eastAsia="de-DE"/>
        </w:rPr>
        <w:t xml:space="preserve">. </w:t>
      </w:r>
      <w:r w:rsidRPr="002907BF">
        <w:rPr>
          <w:rFonts w:ascii="Arial" w:eastAsia="Times New Roman" w:hAnsi="Arial" w:cs="Times New Roman"/>
          <w:spacing w:val="-5"/>
          <w:sz w:val="18"/>
          <w:szCs w:val="20"/>
          <w:lang w:eastAsia="de-DE"/>
        </w:rPr>
        <w:t>Linz 21.10.2020.</w:t>
      </w:r>
    </w:p>
    <w:p w14:paraId="60F65AC8"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spacing w:val="-5"/>
          <w:sz w:val="16"/>
          <w:szCs w:val="16"/>
          <w:lang w:val="de-AT" w:eastAsia="de-DE"/>
        </w:rPr>
        <w:t xml:space="preserve">Online: </w:t>
      </w:r>
      <w:hyperlink r:id="rId55" w:history="1">
        <w:r w:rsidRPr="002907BF">
          <w:rPr>
            <w:rFonts w:ascii="Arial" w:eastAsia="Times New Roman" w:hAnsi="Arial" w:cs="Arial"/>
            <w:color w:val="0000FF"/>
            <w:sz w:val="16"/>
            <w:szCs w:val="16"/>
            <w:lang w:eastAsia="de-DE"/>
          </w:rPr>
          <w:t>https://www.facebook.com/uninetz/photos/pcb.125296752717063/125296049383800/</w:t>
        </w:r>
      </w:hyperlink>
    </w:p>
    <w:p w14:paraId="6605A490" w14:textId="77777777" w:rsidR="002907BF" w:rsidRPr="002907BF" w:rsidRDefault="002907BF" w:rsidP="002907BF">
      <w:pPr>
        <w:spacing w:after="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val="de-AT" w:eastAsia="de-DE"/>
        </w:rPr>
        <w:lastRenderedPageBreak/>
        <w:t>»SDG 17«.</w:t>
      </w:r>
      <w:r w:rsidRPr="002907BF">
        <w:rPr>
          <w:rFonts w:ascii="Arial" w:eastAsia="Times New Roman" w:hAnsi="Arial" w:cs="Times New Roman"/>
          <w:spacing w:val="-5"/>
          <w:sz w:val="18"/>
          <w:szCs w:val="20"/>
          <w:lang w:val="de-AT" w:eastAsia="de-DE"/>
        </w:rPr>
        <w:t xml:space="preserve"> Interview für die Nachhaltigkeitsplattform "openScience4sustainability"- im Auftrag des Bundesministeriums für Bildung, Wissenschaft und Forschung (BMBWF) und das Institut für Umwelt, Friede und Entwicklung (IUFE). </w:t>
      </w:r>
      <w:r w:rsidRPr="002907BF">
        <w:rPr>
          <w:rFonts w:ascii="Arial" w:eastAsia="Times New Roman" w:hAnsi="Arial" w:cs="Times New Roman"/>
          <w:spacing w:val="-5"/>
          <w:sz w:val="18"/>
          <w:szCs w:val="20"/>
          <w:lang w:eastAsia="de-DE"/>
        </w:rPr>
        <w:t>Linz 14.10.2020.</w:t>
      </w:r>
    </w:p>
    <w:p w14:paraId="01871676" w14:textId="77777777" w:rsidR="002907BF" w:rsidRPr="002907BF" w:rsidRDefault="002907BF" w:rsidP="002907BF">
      <w:pPr>
        <w:spacing w:after="360" w:line="220" w:lineRule="atLeast"/>
        <w:jc w:val="both"/>
        <w:rPr>
          <w:rFonts w:ascii="Arial" w:eastAsia="Times New Roman" w:hAnsi="Arial" w:cs="Arial"/>
          <w:color w:val="0000FF"/>
          <w:sz w:val="16"/>
          <w:szCs w:val="16"/>
          <w:lang w:eastAsia="de-DE"/>
        </w:rPr>
      </w:pPr>
      <w:r w:rsidRPr="002907BF">
        <w:rPr>
          <w:rFonts w:ascii="Arial" w:eastAsia="Times New Roman" w:hAnsi="Arial" w:cs="Arial"/>
          <w:spacing w:val="-5"/>
          <w:sz w:val="16"/>
          <w:szCs w:val="16"/>
          <w:lang w:val="de-AT" w:eastAsia="de-DE"/>
        </w:rPr>
        <w:t xml:space="preserve">Online: </w:t>
      </w:r>
      <w:hyperlink r:id="rId56" w:history="1">
        <w:r w:rsidRPr="002907BF">
          <w:rPr>
            <w:rFonts w:ascii="Arial" w:eastAsia="Times New Roman" w:hAnsi="Arial" w:cs="Times New Roman"/>
            <w:color w:val="0000FF"/>
            <w:spacing w:val="-5"/>
            <w:sz w:val="18"/>
            <w:szCs w:val="20"/>
            <w:lang w:eastAsia="de-DE"/>
          </w:rPr>
          <w:t>https://www.openscience4sustainability.at/im-gespraech-uninetz-arbeitsgruppe-sdg-17/</w:t>
        </w:r>
      </w:hyperlink>
    </w:p>
    <w:bookmarkEnd w:id="22"/>
    <w:p w14:paraId="367560CB" w14:textId="77777777" w:rsidR="002907BF" w:rsidRPr="002907BF" w:rsidRDefault="002907BF" w:rsidP="002907BF">
      <w:pPr>
        <w:spacing w:after="60" w:line="220" w:lineRule="atLeast"/>
        <w:jc w:val="both"/>
        <w:rPr>
          <w:rFonts w:ascii="Arial" w:eastAsia="Times New Roman" w:hAnsi="Arial" w:cs="Times New Roman"/>
          <w:spacing w:val="-5"/>
          <w:sz w:val="18"/>
          <w:szCs w:val="20"/>
          <w:lang w:val="en-US" w:eastAsia="de-DE"/>
        </w:rPr>
      </w:pPr>
      <w:r w:rsidRPr="002907BF">
        <w:rPr>
          <w:rFonts w:ascii="Arial" w:eastAsia="Times New Roman" w:hAnsi="Arial" w:cs="Arial"/>
          <w:b/>
          <w:i/>
          <w:spacing w:val="-5"/>
          <w:sz w:val="20"/>
          <w:szCs w:val="20"/>
          <w:lang w:eastAsia="de-DE"/>
        </w:rPr>
        <w:t>»Globale Probleme brauchen globale Lösungen!«.</w:t>
      </w:r>
      <w:r w:rsidRPr="002907BF">
        <w:rPr>
          <w:rFonts w:ascii="Arial" w:eastAsia="Times New Roman" w:hAnsi="Arial" w:cs="Times New Roman"/>
          <w:spacing w:val="-5"/>
          <w:sz w:val="18"/>
          <w:szCs w:val="20"/>
          <w:lang w:eastAsia="de-DE"/>
        </w:rPr>
        <w:t xml:space="preserve"> Video für die Serie »Welche Zukunft wollen wir?« mit </w:t>
      </w:r>
      <w:proofErr w:type="spellStart"/>
      <w:r w:rsidRPr="002907BF">
        <w:rPr>
          <w:rFonts w:ascii="Arial" w:eastAsia="Times New Roman" w:hAnsi="Arial" w:cs="Times New Roman"/>
          <w:spacing w:val="-5"/>
          <w:sz w:val="18"/>
          <w:szCs w:val="20"/>
          <w:lang w:eastAsia="de-DE"/>
        </w:rPr>
        <w:t>Wissenschaftler_innen</w:t>
      </w:r>
      <w:proofErr w:type="spellEnd"/>
      <w:r w:rsidRPr="002907BF">
        <w:rPr>
          <w:rFonts w:ascii="Arial" w:eastAsia="Times New Roman" w:hAnsi="Arial" w:cs="Times New Roman"/>
          <w:spacing w:val="-5"/>
          <w:sz w:val="18"/>
          <w:szCs w:val="20"/>
          <w:lang w:eastAsia="de-DE"/>
        </w:rPr>
        <w:t xml:space="preserve"> aus Österreich. Videos online: </w:t>
      </w:r>
      <w:hyperlink r:id="rId57" w:tgtFrame="_blank" w:history="1">
        <w:r w:rsidRPr="002907BF">
          <w:rPr>
            <w:rFonts w:ascii="Arial" w:eastAsia="Times New Roman" w:hAnsi="Arial" w:cs="Times New Roman"/>
            <w:spacing w:val="-5"/>
            <w:sz w:val="18"/>
            <w:szCs w:val="20"/>
            <w:lang w:eastAsia="de-DE"/>
          </w:rPr>
          <w:t xml:space="preserve">BOKU </w:t>
        </w:r>
        <w:proofErr w:type="spellStart"/>
        <w:r w:rsidRPr="002907BF">
          <w:rPr>
            <w:rFonts w:ascii="Arial" w:eastAsia="Times New Roman" w:hAnsi="Arial" w:cs="Times New Roman"/>
            <w:spacing w:val="-5"/>
            <w:sz w:val="18"/>
            <w:szCs w:val="20"/>
            <w:lang w:eastAsia="de-DE"/>
          </w:rPr>
          <w:t>Youtube</w:t>
        </w:r>
        <w:proofErr w:type="spellEnd"/>
        <w:r w:rsidRPr="002907BF">
          <w:rPr>
            <w:rFonts w:ascii="Arial" w:eastAsia="Times New Roman" w:hAnsi="Arial" w:cs="Times New Roman"/>
            <w:spacing w:val="-5"/>
            <w:sz w:val="18"/>
            <w:szCs w:val="20"/>
            <w:lang w:eastAsia="de-DE"/>
          </w:rPr>
          <w:t xml:space="preserve"> Channel</w:t>
        </w:r>
      </w:hyperlink>
      <w:r w:rsidRPr="002907BF">
        <w:rPr>
          <w:rFonts w:ascii="Arial" w:eastAsia="Times New Roman" w:hAnsi="Arial" w:cs="Times New Roman"/>
          <w:spacing w:val="-5"/>
          <w:sz w:val="18"/>
          <w:szCs w:val="20"/>
          <w:lang w:eastAsia="de-DE"/>
        </w:rPr>
        <w:t xml:space="preserve"> und auf allen Kanälen der beteiligten Partner – </w:t>
      </w:r>
      <w:hyperlink r:id="rId58" w:tgtFrame="_blank" w:history="1">
        <w:r w:rsidRPr="002907BF">
          <w:rPr>
            <w:rFonts w:ascii="Arial" w:eastAsia="Times New Roman" w:hAnsi="Arial" w:cs="Times New Roman"/>
            <w:spacing w:val="-5"/>
            <w:sz w:val="18"/>
            <w:szCs w:val="20"/>
            <w:lang w:eastAsia="de-DE"/>
          </w:rPr>
          <w:t>Allianz Nachhaltige Universitäten</w:t>
        </w:r>
      </w:hyperlink>
      <w:r w:rsidRPr="002907BF">
        <w:rPr>
          <w:rFonts w:ascii="Arial" w:eastAsia="Times New Roman" w:hAnsi="Arial" w:cs="Times New Roman"/>
          <w:spacing w:val="-5"/>
          <w:sz w:val="18"/>
          <w:szCs w:val="20"/>
          <w:lang w:eastAsia="de-DE"/>
        </w:rPr>
        <w:t xml:space="preserve">, University </w:t>
      </w:r>
      <w:proofErr w:type="spellStart"/>
      <w:r w:rsidRPr="002907BF">
        <w:rPr>
          <w:rFonts w:ascii="Arial" w:eastAsia="Times New Roman" w:hAnsi="Arial" w:cs="Times New Roman"/>
          <w:spacing w:val="-5"/>
          <w:sz w:val="18"/>
          <w:szCs w:val="20"/>
          <w:lang w:eastAsia="de-DE"/>
        </w:rPr>
        <w:t>of</w:t>
      </w:r>
      <w:proofErr w:type="spellEnd"/>
      <w:r w:rsidRPr="002907BF">
        <w:rPr>
          <w:rFonts w:ascii="Arial" w:eastAsia="Times New Roman" w:hAnsi="Arial" w:cs="Times New Roman"/>
          <w:spacing w:val="-5"/>
          <w:sz w:val="18"/>
          <w:szCs w:val="20"/>
          <w:lang w:eastAsia="de-DE"/>
        </w:rPr>
        <w:t xml:space="preserve"> Natural Resources and Life Sciences Vienna, </w:t>
      </w:r>
      <w:hyperlink r:id="rId59" w:tgtFrame="_blank" w:history="1">
        <w:r w:rsidRPr="002907BF">
          <w:rPr>
            <w:rFonts w:ascii="Arial" w:eastAsia="Times New Roman" w:hAnsi="Arial" w:cs="Times New Roman"/>
            <w:spacing w:val="-5"/>
            <w:sz w:val="18"/>
            <w:szCs w:val="20"/>
            <w:lang w:eastAsia="de-DE"/>
          </w:rPr>
          <w:t xml:space="preserve">Climate Change </w:t>
        </w:r>
        <w:proofErr w:type="spellStart"/>
        <w:r w:rsidRPr="002907BF">
          <w:rPr>
            <w:rFonts w:ascii="Arial" w:eastAsia="Times New Roman" w:hAnsi="Arial" w:cs="Times New Roman"/>
            <w:spacing w:val="-5"/>
            <w:sz w:val="18"/>
            <w:szCs w:val="20"/>
            <w:lang w:eastAsia="de-DE"/>
          </w:rPr>
          <w:t>Centre</w:t>
        </w:r>
        <w:proofErr w:type="spellEnd"/>
        <w:r w:rsidRPr="002907BF">
          <w:rPr>
            <w:rFonts w:ascii="Arial" w:eastAsia="Times New Roman" w:hAnsi="Arial" w:cs="Times New Roman"/>
            <w:spacing w:val="-5"/>
            <w:sz w:val="18"/>
            <w:szCs w:val="20"/>
            <w:lang w:eastAsia="de-DE"/>
          </w:rPr>
          <w:t xml:space="preserve"> A</w:t>
        </w:r>
      </w:hyperlink>
      <w:r w:rsidRPr="002907BF">
        <w:rPr>
          <w:rFonts w:ascii="Arial" w:eastAsia="Times New Roman" w:hAnsi="Arial" w:cs="Times New Roman"/>
          <w:spacing w:val="-5"/>
          <w:sz w:val="18"/>
          <w:szCs w:val="20"/>
          <w:lang w:eastAsia="de-DE"/>
        </w:rPr>
        <w:t xml:space="preserve">ustria, </w:t>
      </w:r>
      <w:hyperlink r:id="rId60" w:tgtFrame="_blank" w:history="1">
        <w:proofErr w:type="spellStart"/>
        <w:r w:rsidRPr="002907BF">
          <w:rPr>
            <w:rFonts w:ascii="Arial" w:eastAsia="Times New Roman" w:hAnsi="Arial" w:cs="Times New Roman"/>
            <w:spacing w:val="-5"/>
            <w:sz w:val="18"/>
            <w:szCs w:val="20"/>
            <w:lang w:eastAsia="de-DE"/>
          </w:rPr>
          <w:t>Scientists</w:t>
        </w:r>
        <w:proofErr w:type="spellEnd"/>
        <w:r w:rsidRPr="002907BF">
          <w:rPr>
            <w:rFonts w:ascii="Arial" w:eastAsia="Times New Roman" w:hAnsi="Arial" w:cs="Times New Roman"/>
            <w:spacing w:val="-5"/>
            <w:sz w:val="18"/>
            <w:szCs w:val="20"/>
            <w:lang w:eastAsia="de-DE"/>
          </w:rPr>
          <w:t xml:space="preserve"> </w:t>
        </w:r>
        <w:proofErr w:type="spellStart"/>
        <w:r w:rsidRPr="002907BF">
          <w:rPr>
            <w:rFonts w:ascii="Arial" w:eastAsia="Times New Roman" w:hAnsi="Arial" w:cs="Times New Roman"/>
            <w:spacing w:val="-5"/>
            <w:sz w:val="18"/>
            <w:szCs w:val="20"/>
            <w:lang w:eastAsia="de-DE"/>
          </w:rPr>
          <w:t>for</w:t>
        </w:r>
        <w:proofErr w:type="spellEnd"/>
        <w:r w:rsidRPr="002907BF">
          <w:rPr>
            <w:rFonts w:ascii="Arial" w:eastAsia="Times New Roman" w:hAnsi="Arial" w:cs="Times New Roman"/>
            <w:spacing w:val="-5"/>
            <w:sz w:val="18"/>
            <w:szCs w:val="20"/>
            <w:lang w:eastAsia="de-DE"/>
          </w:rPr>
          <w:t xml:space="preserve"> Future</w:t>
        </w:r>
      </w:hyperlink>
      <w:r w:rsidRPr="002907BF">
        <w:rPr>
          <w:rFonts w:ascii="Arial" w:eastAsia="Times New Roman" w:hAnsi="Arial" w:cs="Times New Roman"/>
          <w:spacing w:val="-5"/>
          <w:sz w:val="18"/>
          <w:szCs w:val="20"/>
          <w:lang w:eastAsia="de-DE"/>
        </w:rPr>
        <w:t xml:space="preserve">, </w:t>
      </w:r>
      <w:hyperlink r:id="rId61" w:tgtFrame="_blank" w:history="1">
        <w:r w:rsidRPr="002907BF">
          <w:rPr>
            <w:rFonts w:ascii="Arial" w:eastAsia="Times New Roman" w:hAnsi="Arial" w:cs="Times New Roman"/>
            <w:spacing w:val="-5"/>
            <w:sz w:val="18"/>
            <w:szCs w:val="20"/>
            <w:lang w:eastAsia="de-DE"/>
          </w:rPr>
          <w:t>UniNEtZ</w:t>
        </w:r>
      </w:hyperlink>
      <w:r w:rsidRPr="002907BF">
        <w:rPr>
          <w:rFonts w:ascii="Arial" w:eastAsia="Times New Roman" w:hAnsi="Arial" w:cs="Times New Roman"/>
          <w:spacing w:val="-5"/>
          <w:sz w:val="18"/>
          <w:szCs w:val="20"/>
          <w:lang w:eastAsia="de-DE"/>
        </w:rPr>
        <w:t xml:space="preserve">. </w:t>
      </w:r>
      <w:r w:rsidRPr="002907BF">
        <w:rPr>
          <w:rFonts w:ascii="Arial" w:eastAsia="Times New Roman" w:hAnsi="Arial" w:cs="Times New Roman"/>
          <w:spacing w:val="-5"/>
          <w:sz w:val="18"/>
          <w:szCs w:val="20"/>
          <w:lang w:val="en-US" w:eastAsia="de-DE"/>
        </w:rPr>
        <w:t xml:space="preserve">Linz 13.07.2020. </w:t>
      </w:r>
    </w:p>
    <w:p w14:paraId="500F20DD" w14:textId="77777777" w:rsidR="002907BF" w:rsidRPr="002907BF" w:rsidRDefault="002907BF" w:rsidP="002907BF">
      <w:pPr>
        <w:spacing w:after="360" w:line="220" w:lineRule="atLeast"/>
        <w:jc w:val="both"/>
        <w:rPr>
          <w:rFonts w:ascii="Arial" w:eastAsia="Times New Roman" w:hAnsi="Arial" w:cs="Arial"/>
          <w:spacing w:val="-5"/>
          <w:sz w:val="16"/>
          <w:szCs w:val="16"/>
          <w:lang w:val="en-US" w:eastAsia="de-DE"/>
        </w:rPr>
      </w:pPr>
      <w:r w:rsidRPr="002907BF">
        <w:rPr>
          <w:rFonts w:ascii="Arial" w:eastAsia="Times New Roman" w:hAnsi="Arial" w:cs="Arial"/>
          <w:spacing w:val="-5"/>
          <w:sz w:val="16"/>
          <w:szCs w:val="16"/>
          <w:lang w:val="en-US" w:eastAsia="de-DE"/>
        </w:rPr>
        <w:t xml:space="preserve">Online: </w:t>
      </w:r>
      <w:hyperlink r:id="rId62" w:history="1">
        <w:r w:rsidRPr="002907BF">
          <w:rPr>
            <w:rFonts w:ascii="Arial" w:eastAsia="Times New Roman" w:hAnsi="Arial" w:cs="Arial"/>
            <w:color w:val="0000FF"/>
            <w:spacing w:val="-5"/>
            <w:sz w:val="16"/>
            <w:szCs w:val="16"/>
            <w:lang w:val="en-US" w:eastAsia="de-DE"/>
          </w:rPr>
          <w:t>https://www.youtube.com/watch?v=i2bpUgiWDo0</w:t>
        </w:r>
      </w:hyperlink>
    </w:p>
    <w:p w14:paraId="6F6CB0C6" w14:textId="77777777" w:rsidR="002907BF" w:rsidRPr="002907BF" w:rsidRDefault="002907BF" w:rsidP="002907BF">
      <w:pPr>
        <w:spacing w:after="360" w:line="220" w:lineRule="atLeast"/>
        <w:jc w:val="both"/>
        <w:rPr>
          <w:rFonts w:ascii="Arial" w:eastAsia="Times New Roman" w:hAnsi="Arial" w:cs="Times New Roman"/>
          <w:spacing w:val="-5"/>
          <w:sz w:val="18"/>
          <w:szCs w:val="20"/>
          <w:lang w:val="en-US" w:eastAsia="de-DE"/>
        </w:rPr>
      </w:pPr>
      <w:r w:rsidRPr="002907BF">
        <w:rPr>
          <w:rFonts w:ascii="Arial" w:eastAsia="Times New Roman" w:hAnsi="Arial" w:cs="Arial"/>
          <w:b/>
          <w:i/>
          <w:spacing w:val="-5"/>
          <w:sz w:val="20"/>
          <w:szCs w:val="20"/>
          <w:lang w:val="en-US" w:eastAsia="de-DE"/>
        </w:rPr>
        <w:t>»Sustainable Development and the Empowerment of Women«.</w:t>
      </w:r>
      <w:r w:rsidRPr="002907BF">
        <w:rPr>
          <w:rFonts w:ascii="Arial" w:eastAsia="Times New Roman" w:hAnsi="Arial" w:cs="Times New Roman"/>
          <w:spacing w:val="-5"/>
          <w:sz w:val="18"/>
          <w:szCs w:val="20"/>
          <w:lang w:val="en-US" w:eastAsia="de-DE"/>
        </w:rPr>
        <w:t xml:space="preserve"> Interview </w:t>
      </w:r>
      <w:proofErr w:type="spellStart"/>
      <w:r w:rsidRPr="002907BF">
        <w:rPr>
          <w:rFonts w:ascii="Arial" w:eastAsia="Times New Roman" w:hAnsi="Arial" w:cs="Times New Roman"/>
          <w:spacing w:val="-5"/>
          <w:sz w:val="18"/>
          <w:szCs w:val="20"/>
          <w:lang w:val="en-US" w:eastAsia="de-DE"/>
        </w:rPr>
        <w:t>für</w:t>
      </w:r>
      <w:proofErr w:type="spellEnd"/>
      <w:r w:rsidRPr="002907BF">
        <w:rPr>
          <w:rFonts w:ascii="Arial" w:eastAsia="Times New Roman" w:hAnsi="Arial" w:cs="Times New Roman"/>
          <w:spacing w:val="-5"/>
          <w:sz w:val="18"/>
          <w:szCs w:val="20"/>
          <w:lang w:val="en-US" w:eastAsia="de-DE"/>
        </w:rPr>
        <w:t xml:space="preserve"> UNESCO-</w:t>
      </w:r>
      <w:proofErr w:type="spellStart"/>
      <w:r w:rsidRPr="002907BF">
        <w:rPr>
          <w:rFonts w:ascii="Arial" w:eastAsia="Times New Roman" w:hAnsi="Arial" w:cs="Arial"/>
          <w:spacing w:val="-5"/>
          <w:sz w:val="18"/>
          <w:szCs w:val="18"/>
          <w:lang w:val="en-US" w:eastAsia="de-DE"/>
        </w:rPr>
        <w:t>Filmdokumentation</w:t>
      </w:r>
      <w:proofErr w:type="spellEnd"/>
      <w:r w:rsidRPr="002907BF">
        <w:rPr>
          <w:rFonts w:ascii="Arial" w:eastAsia="Times New Roman" w:hAnsi="Arial" w:cs="Arial"/>
          <w:spacing w:val="-5"/>
          <w:sz w:val="18"/>
          <w:szCs w:val="18"/>
          <w:lang w:val="en-US" w:eastAsia="de-DE"/>
        </w:rPr>
        <w:t xml:space="preserve"> by </w:t>
      </w:r>
      <w:proofErr w:type="spellStart"/>
      <w:r w:rsidRPr="002907BF">
        <w:rPr>
          <w:rFonts w:ascii="Arial" w:eastAsia="Times New Roman" w:hAnsi="Arial" w:cs="Arial"/>
          <w:spacing w:val="-5"/>
          <w:sz w:val="18"/>
          <w:szCs w:val="18"/>
          <w:lang w:val="en-US" w:eastAsia="de-DE"/>
        </w:rPr>
        <w:t>Losada</w:t>
      </w:r>
      <w:proofErr w:type="spellEnd"/>
      <w:r w:rsidRPr="002907BF">
        <w:rPr>
          <w:rFonts w:ascii="Arial" w:eastAsia="Times New Roman" w:hAnsi="Arial" w:cs="Times New Roman"/>
          <w:spacing w:val="-5"/>
          <w:sz w:val="18"/>
          <w:szCs w:val="20"/>
          <w:lang w:val="en-US" w:eastAsia="de-DE"/>
        </w:rPr>
        <w:t xml:space="preserve">, Sustainable Development Project in </w:t>
      </w:r>
      <w:proofErr w:type="spellStart"/>
      <w:r w:rsidRPr="002907BF">
        <w:rPr>
          <w:rFonts w:ascii="Arial" w:eastAsia="Times New Roman" w:hAnsi="Arial" w:cs="Times New Roman"/>
          <w:spacing w:val="-5"/>
          <w:sz w:val="18"/>
          <w:szCs w:val="20"/>
          <w:lang w:val="en-US" w:eastAsia="de-DE"/>
        </w:rPr>
        <w:t>Noia</w:t>
      </w:r>
      <w:proofErr w:type="spellEnd"/>
      <w:r w:rsidRPr="002907BF">
        <w:rPr>
          <w:rFonts w:ascii="Arial" w:eastAsia="Times New Roman" w:hAnsi="Arial" w:cs="Times New Roman"/>
          <w:spacing w:val="-5"/>
          <w:sz w:val="18"/>
          <w:szCs w:val="20"/>
          <w:lang w:val="en-US" w:eastAsia="de-DE"/>
        </w:rPr>
        <w:t xml:space="preserve">, </w:t>
      </w:r>
      <w:proofErr w:type="spellStart"/>
      <w:r w:rsidRPr="002907BF">
        <w:rPr>
          <w:rFonts w:ascii="Arial" w:eastAsia="Times New Roman" w:hAnsi="Arial" w:cs="Times New Roman"/>
          <w:spacing w:val="-5"/>
          <w:sz w:val="18"/>
          <w:szCs w:val="20"/>
          <w:lang w:val="en-US" w:eastAsia="de-DE"/>
        </w:rPr>
        <w:t>Spanien</w:t>
      </w:r>
      <w:proofErr w:type="spellEnd"/>
      <w:r w:rsidRPr="002907BF">
        <w:rPr>
          <w:rFonts w:ascii="Arial" w:eastAsia="Times New Roman" w:hAnsi="Arial" w:cs="Times New Roman"/>
          <w:spacing w:val="-5"/>
          <w:sz w:val="18"/>
          <w:szCs w:val="20"/>
          <w:lang w:val="en-US" w:eastAsia="de-DE"/>
        </w:rPr>
        <w:t xml:space="preserve"> 4.02.2020. </w:t>
      </w:r>
    </w:p>
    <w:p w14:paraId="37C68AC0" w14:textId="77777777" w:rsidR="002907BF" w:rsidRPr="002907BF" w:rsidRDefault="002907BF" w:rsidP="002907BF">
      <w:pPr>
        <w:spacing w:after="60" w:line="240" w:lineRule="auto"/>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»17 und 1 Gründe, die Welt zu retten. Moderne Hexen &amp; Globale Nachhaltigkeit«.</w:t>
      </w:r>
      <w:r w:rsidRPr="002907BF">
        <w:rPr>
          <w:rFonts w:ascii="Arial" w:eastAsia="Times New Roman" w:hAnsi="Arial" w:cs="Times New Roman"/>
          <w:spacing w:val="-5"/>
          <w:sz w:val="18"/>
          <w:szCs w:val="20"/>
          <w:lang w:eastAsia="de-DE"/>
        </w:rPr>
        <w:t xml:space="preserve"> Fernsehinterview in </w:t>
      </w:r>
      <w:proofErr w:type="spellStart"/>
      <w:r w:rsidRPr="002907BF">
        <w:rPr>
          <w:rFonts w:ascii="Arial" w:eastAsia="Times New Roman" w:hAnsi="Arial" w:cs="Times New Roman"/>
          <w:spacing w:val="-5"/>
          <w:sz w:val="18"/>
          <w:szCs w:val="20"/>
          <w:lang w:eastAsia="de-DE"/>
        </w:rPr>
        <w:t>the</w:t>
      </w:r>
      <w:proofErr w:type="spellEnd"/>
      <w:r w:rsidRPr="002907BF">
        <w:rPr>
          <w:rFonts w:ascii="Arial" w:eastAsia="Times New Roman" w:hAnsi="Arial" w:cs="Times New Roman"/>
          <w:spacing w:val="-5"/>
          <w:sz w:val="18"/>
          <w:szCs w:val="20"/>
          <w:lang w:eastAsia="de-DE"/>
        </w:rPr>
        <w:t xml:space="preserve"> Programme </w:t>
      </w:r>
      <w:r w:rsidRPr="002907BF">
        <w:rPr>
          <w:rFonts w:ascii="Arial" w:eastAsia="Times New Roman" w:hAnsi="Arial" w:cs="Arial"/>
          <w:spacing w:val="-5"/>
          <w:sz w:val="18"/>
          <w:szCs w:val="18"/>
          <w:lang w:eastAsia="de-DE"/>
        </w:rPr>
        <w:t xml:space="preserve">»Salon Elfie«, </w:t>
      </w:r>
      <w:proofErr w:type="spellStart"/>
      <w:r w:rsidRPr="002907BF">
        <w:rPr>
          <w:rFonts w:ascii="Arial" w:eastAsia="Times New Roman" w:hAnsi="Arial" w:cs="Arial"/>
          <w:spacing w:val="-5"/>
          <w:sz w:val="18"/>
          <w:szCs w:val="18"/>
          <w:lang w:eastAsia="de-DE"/>
        </w:rPr>
        <w:t>dorftv.UserInnen</w:t>
      </w:r>
      <w:proofErr w:type="spellEnd"/>
      <w:r w:rsidRPr="002907BF">
        <w:rPr>
          <w:rFonts w:ascii="Arial" w:eastAsia="Times New Roman" w:hAnsi="Arial" w:cs="Arial"/>
          <w:spacing w:val="-5"/>
          <w:sz w:val="18"/>
          <w:szCs w:val="18"/>
          <w:lang w:eastAsia="de-DE"/>
        </w:rPr>
        <w:t>-generiertes Fernsehen</w:t>
      </w:r>
      <w:r w:rsidRPr="002907BF">
        <w:rPr>
          <w:rFonts w:ascii="Arial" w:eastAsia="Times New Roman" w:hAnsi="Arial" w:cs="Times New Roman"/>
          <w:spacing w:val="-5"/>
          <w:sz w:val="18"/>
          <w:szCs w:val="20"/>
          <w:lang w:eastAsia="de-DE"/>
        </w:rPr>
        <w:t xml:space="preserve">, Linz 3.07.2019. </w:t>
      </w:r>
    </w:p>
    <w:p w14:paraId="56C5B41A" w14:textId="77777777" w:rsidR="002907BF" w:rsidRPr="002907BF" w:rsidRDefault="002907BF" w:rsidP="002907BF">
      <w:pPr>
        <w:spacing w:after="360" w:line="220" w:lineRule="atLeast"/>
        <w:jc w:val="both"/>
        <w:rPr>
          <w:rFonts w:ascii="Arial" w:eastAsia="Times New Roman" w:hAnsi="Arial" w:cs="Arial"/>
          <w:spacing w:val="-5"/>
          <w:sz w:val="16"/>
          <w:szCs w:val="16"/>
          <w:lang w:eastAsia="de-DE"/>
        </w:rPr>
      </w:pPr>
      <w:r w:rsidRPr="002907BF">
        <w:rPr>
          <w:rFonts w:ascii="Arial" w:eastAsia="Times New Roman" w:hAnsi="Arial" w:cs="Arial"/>
          <w:spacing w:val="-5"/>
          <w:sz w:val="16"/>
          <w:szCs w:val="16"/>
          <w:lang w:eastAsia="de-DE"/>
        </w:rPr>
        <w:t xml:space="preserve">Online: </w:t>
      </w:r>
      <w:hyperlink r:id="rId63" w:history="1">
        <w:r w:rsidRPr="002907BF">
          <w:rPr>
            <w:rFonts w:ascii="Arial" w:eastAsia="Times New Roman" w:hAnsi="Arial" w:cs="Arial"/>
            <w:color w:val="0000FF"/>
            <w:spacing w:val="-5"/>
            <w:sz w:val="16"/>
            <w:szCs w:val="16"/>
            <w:lang w:eastAsia="de-DE"/>
          </w:rPr>
          <w:t>https://dorftv.at/video/31562</w:t>
        </w:r>
      </w:hyperlink>
    </w:p>
    <w:p w14:paraId="799B26CE"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val="en-US" w:eastAsia="de-DE"/>
        </w:rPr>
        <w:t>»</w:t>
      </w:r>
      <w:proofErr w:type="spellStart"/>
      <w:r w:rsidRPr="002907BF">
        <w:rPr>
          <w:rFonts w:ascii="Arial" w:eastAsia="Times New Roman" w:hAnsi="Arial" w:cs="Arial"/>
          <w:b/>
          <w:i/>
          <w:spacing w:val="-5"/>
          <w:sz w:val="20"/>
          <w:szCs w:val="20"/>
          <w:lang w:val="en-US" w:eastAsia="de-DE"/>
        </w:rPr>
        <w:t>Impressionen</w:t>
      </w:r>
      <w:proofErr w:type="spellEnd"/>
      <w:r w:rsidRPr="002907BF">
        <w:rPr>
          <w:rFonts w:ascii="Arial" w:eastAsia="Times New Roman" w:hAnsi="Arial" w:cs="Arial"/>
          <w:b/>
          <w:i/>
          <w:spacing w:val="-5"/>
          <w:sz w:val="20"/>
          <w:szCs w:val="20"/>
          <w:lang w:val="en-US" w:eastAsia="de-DE"/>
        </w:rPr>
        <w:t xml:space="preserve"> – SDG Tour de Force«.</w:t>
      </w:r>
      <w:r w:rsidRPr="002907BF">
        <w:rPr>
          <w:rFonts w:ascii="Arial" w:eastAsia="Times New Roman" w:hAnsi="Arial" w:cs="Times New Roman"/>
          <w:b/>
          <w:spacing w:val="-5"/>
          <w:sz w:val="20"/>
          <w:szCs w:val="20"/>
          <w:lang w:val="en-US" w:eastAsia="de-DE"/>
        </w:rPr>
        <w:t xml:space="preserve"> </w:t>
      </w:r>
      <w:r w:rsidRPr="002907BF">
        <w:rPr>
          <w:rFonts w:ascii="Arial" w:eastAsia="Times New Roman" w:hAnsi="Arial" w:cs="Times New Roman"/>
          <w:spacing w:val="-5"/>
          <w:sz w:val="18"/>
          <w:szCs w:val="20"/>
          <w:lang w:eastAsia="de-DE"/>
        </w:rPr>
        <w:t xml:space="preserve">Interview zum Dokumentarfilm von Alex </w:t>
      </w:r>
      <w:proofErr w:type="spellStart"/>
      <w:r w:rsidRPr="002907BF">
        <w:rPr>
          <w:rFonts w:ascii="Arial" w:eastAsia="Times New Roman" w:hAnsi="Arial" w:cs="Times New Roman"/>
          <w:spacing w:val="-5"/>
          <w:sz w:val="18"/>
          <w:szCs w:val="20"/>
          <w:lang w:eastAsia="de-DE"/>
        </w:rPr>
        <w:t>Kasses</w:t>
      </w:r>
      <w:proofErr w:type="spellEnd"/>
      <w:r w:rsidRPr="002907BF">
        <w:rPr>
          <w:rFonts w:ascii="Arial" w:eastAsia="Times New Roman" w:hAnsi="Arial" w:cs="Times New Roman"/>
          <w:spacing w:val="-5"/>
          <w:sz w:val="18"/>
          <w:szCs w:val="20"/>
          <w:lang w:eastAsia="de-DE"/>
        </w:rPr>
        <w:t xml:space="preserve"> für das Festival der Universität für angewandte Kunst Wien, Wien 27.07.2019.</w:t>
      </w:r>
    </w:p>
    <w:p w14:paraId="502C931D"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 xml:space="preserve">»Vom Bergmann zum Professor«. </w:t>
      </w:r>
      <w:r w:rsidRPr="002907BF">
        <w:rPr>
          <w:rFonts w:ascii="Arial" w:eastAsia="Times New Roman" w:hAnsi="Arial" w:cs="Times New Roman"/>
          <w:spacing w:val="-5"/>
          <w:sz w:val="18"/>
          <w:szCs w:val="20"/>
          <w:lang w:eastAsia="de-DE"/>
        </w:rPr>
        <w:t xml:space="preserve">Biographisches Interview mit Prof. Franz Nuscheler, gemeinsam mit Prof. Michael John für das Archiv der </w:t>
      </w:r>
      <w:r w:rsidRPr="002907BF">
        <w:rPr>
          <w:rFonts w:ascii="Arial" w:eastAsia="Times New Roman" w:hAnsi="Arial" w:cs="Arial"/>
          <w:spacing w:val="-5"/>
          <w:sz w:val="18"/>
          <w:szCs w:val="18"/>
          <w:lang w:eastAsia="de-DE"/>
        </w:rPr>
        <w:t>JKU</w:t>
      </w:r>
      <w:r w:rsidRPr="002907BF">
        <w:rPr>
          <w:rFonts w:ascii="Arial" w:eastAsia="Times New Roman" w:hAnsi="Arial" w:cs="Times New Roman"/>
          <w:spacing w:val="-5"/>
          <w:sz w:val="18"/>
          <w:szCs w:val="20"/>
          <w:lang w:eastAsia="de-DE"/>
        </w:rPr>
        <w:t>, Linz 8.01.2019.</w:t>
      </w:r>
    </w:p>
    <w:p w14:paraId="59149720"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»JKU Adventkalender«.</w:t>
      </w:r>
      <w:r w:rsidRPr="002907BF">
        <w:rPr>
          <w:rFonts w:ascii="Arial" w:eastAsia="Times New Roman" w:hAnsi="Arial" w:cs="Times New Roman"/>
          <w:b/>
          <w:spacing w:val="-5"/>
          <w:sz w:val="20"/>
          <w:szCs w:val="20"/>
          <w:lang w:eastAsia="de-DE"/>
        </w:rPr>
        <w:t xml:space="preserve"> </w:t>
      </w:r>
      <w:r w:rsidRPr="002907BF">
        <w:rPr>
          <w:rFonts w:ascii="Arial" w:eastAsia="Times New Roman" w:hAnsi="Arial" w:cs="Times New Roman"/>
          <w:spacing w:val="-5"/>
          <w:sz w:val="18"/>
          <w:szCs w:val="20"/>
          <w:lang w:eastAsia="de-DE"/>
        </w:rPr>
        <w:t xml:space="preserve">Rätselfrage aus dem Fachbereich Global Studies für die JKU-Facebook-Seite, </w:t>
      </w:r>
      <w:proofErr w:type="spellStart"/>
      <w:r w:rsidRPr="002907BF">
        <w:rPr>
          <w:rFonts w:ascii="Arial" w:eastAsia="Times New Roman" w:hAnsi="Arial" w:cs="Times New Roman"/>
          <w:spacing w:val="-5"/>
          <w:sz w:val="18"/>
          <w:szCs w:val="20"/>
          <w:lang w:eastAsia="de-DE"/>
        </w:rPr>
        <w:t>Social</w:t>
      </w:r>
      <w:proofErr w:type="spellEnd"/>
      <w:r w:rsidRPr="002907BF">
        <w:rPr>
          <w:rFonts w:ascii="Arial" w:eastAsia="Times New Roman" w:hAnsi="Arial" w:cs="Times New Roman"/>
          <w:spacing w:val="-5"/>
          <w:sz w:val="18"/>
          <w:szCs w:val="20"/>
          <w:lang w:eastAsia="de-DE"/>
        </w:rPr>
        <w:t xml:space="preserve"> Media, Universitätskommunikation, Wintersemester 2017, Linz 27.11.2017.</w:t>
      </w:r>
    </w:p>
    <w:p w14:paraId="05F68D6E"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»Master Politische Bildung«.</w:t>
      </w:r>
      <w:r w:rsidRPr="002907BF">
        <w:rPr>
          <w:rFonts w:ascii="Arial" w:eastAsia="Times New Roman" w:hAnsi="Arial" w:cs="Times New Roman"/>
          <w:b/>
          <w:spacing w:val="-5"/>
          <w:sz w:val="20"/>
          <w:szCs w:val="20"/>
          <w:lang w:eastAsia="de-DE"/>
        </w:rPr>
        <w:t xml:space="preserve"> </w:t>
      </w:r>
      <w:proofErr w:type="spellStart"/>
      <w:r w:rsidRPr="002907BF">
        <w:rPr>
          <w:rFonts w:ascii="Arial" w:eastAsia="Times New Roman" w:hAnsi="Arial" w:cs="Times New Roman"/>
          <w:spacing w:val="-5"/>
          <w:sz w:val="18"/>
          <w:szCs w:val="20"/>
          <w:lang w:eastAsia="de-DE"/>
        </w:rPr>
        <w:t>ExpertInneninterview</w:t>
      </w:r>
      <w:proofErr w:type="spellEnd"/>
      <w:r w:rsidRPr="002907BF">
        <w:rPr>
          <w:rFonts w:ascii="Arial" w:eastAsia="Times New Roman" w:hAnsi="Arial" w:cs="Times New Roman"/>
          <w:spacing w:val="-5"/>
          <w:sz w:val="18"/>
          <w:szCs w:val="20"/>
          <w:lang w:eastAsia="de-DE"/>
        </w:rPr>
        <w:t xml:space="preserve"> in </w:t>
      </w:r>
      <w:proofErr w:type="spellStart"/>
      <w:r w:rsidRPr="002907BF">
        <w:rPr>
          <w:rFonts w:ascii="Arial" w:eastAsia="Times New Roman" w:hAnsi="Arial" w:cs="Times New Roman"/>
          <w:spacing w:val="-5"/>
          <w:sz w:val="18"/>
          <w:szCs w:val="20"/>
          <w:lang w:eastAsia="de-DE"/>
        </w:rPr>
        <w:t>the</w:t>
      </w:r>
      <w:proofErr w:type="spellEnd"/>
      <w:r w:rsidRPr="002907BF">
        <w:rPr>
          <w:rFonts w:ascii="Arial" w:eastAsia="Times New Roman" w:hAnsi="Arial" w:cs="Times New Roman"/>
          <w:spacing w:val="-5"/>
          <w:sz w:val="18"/>
          <w:szCs w:val="20"/>
          <w:lang w:eastAsia="de-DE"/>
        </w:rPr>
        <w:t xml:space="preserve"> </w:t>
      </w:r>
      <w:proofErr w:type="spellStart"/>
      <w:r w:rsidRPr="002907BF">
        <w:rPr>
          <w:rFonts w:ascii="Arial" w:eastAsia="Times New Roman" w:hAnsi="Arial" w:cs="Times New Roman"/>
          <w:spacing w:val="-5"/>
          <w:sz w:val="18"/>
          <w:szCs w:val="20"/>
          <w:lang w:eastAsia="de-DE"/>
        </w:rPr>
        <w:t>Lecture</w:t>
      </w:r>
      <w:proofErr w:type="spellEnd"/>
      <w:r w:rsidRPr="002907BF">
        <w:rPr>
          <w:rFonts w:ascii="Arial" w:eastAsia="Times New Roman" w:hAnsi="Arial" w:cs="Times New Roman"/>
          <w:spacing w:val="-5"/>
          <w:sz w:val="18"/>
          <w:szCs w:val="20"/>
          <w:lang w:eastAsia="de-DE"/>
        </w:rPr>
        <w:t xml:space="preserve"> </w:t>
      </w:r>
      <w:r w:rsidRPr="002907BF">
        <w:rPr>
          <w:rFonts w:ascii="Arial" w:eastAsia="Times New Roman" w:hAnsi="Arial" w:cs="Arial"/>
          <w:spacing w:val="-5"/>
          <w:sz w:val="18"/>
          <w:szCs w:val="18"/>
          <w:lang w:eastAsia="de-DE"/>
        </w:rPr>
        <w:t>»Forschungsmethoden« at JKU</w:t>
      </w:r>
      <w:r w:rsidRPr="002907BF">
        <w:rPr>
          <w:rFonts w:ascii="Arial" w:eastAsia="Times New Roman" w:hAnsi="Arial" w:cs="Times New Roman"/>
          <w:spacing w:val="-5"/>
          <w:sz w:val="18"/>
          <w:szCs w:val="20"/>
          <w:lang w:eastAsia="de-DE"/>
        </w:rPr>
        <w:t>, Sommersemester 2016, Linz 13.04.2016.</w:t>
      </w:r>
    </w:p>
    <w:p w14:paraId="5E9C7087" w14:textId="77777777" w:rsidR="002907BF" w:rsidRPr="002907BF" w:rsidRDefault="002907BF" w:rsidP="002907BF">
      <w:pPr>
        <w:spacing w:after="360" w:line="220" w:lineRule="atLeast"/>
        <w:jc w:val="both"/>
        <w:rPr>
          <w:rFonts w:ascii="Arial" w:eastAsia="Times New Roman" w:hAnsi="Arial" w:cs="Times New Roman"/>
          <w:spacing w:val="-5"/>
          <w:sz w:val="18"/>
          <w:szCs w:val="20"/>
          <w:lang w:val="de-AT" w:eastAsia="de-DE"/>
        </w:rPr>
      </w:pPr>
      <w:r w:rsidRPr="002907BF">
        <w:rPr>
          <w:rFonts w:ascii="Arial" w:eastAsia="Times New Roman" w:hAnsi="Arial" w:cs="Arial"/>
          <w:b/>
          <w:i/>
          <w:spacing w:val="-5"/>
          <w:sz w:val="20"/>
          <w:szCs w:val="20"/>
          <w:lang w:val="de-AT" w:eastAsia="de-DE"/>
        </w:rPr>
        <w:t>»Der Nelson Mandela Gedächtnistag«.</w:t>
      </w:r>
      <w:r w:rsidRPr="002907BF">
        <w:rPr>
          <w:rFonts w:ascii="Arial" w:eastAsia="Times New Roman" w:hAnsi="Arial" w:cs="Times New Roman"/>
          <w:b/>
          <w:spacing w:val="-5"/>
          <w:sz w:val="20"/>
          <w:szCs w:val="20"/>
          <w:lang w:val="de-AT" w:eastAsia="de-DE"/>
        </w:rPr>
        <w:t xml:space="preserve"> </w:t>
      </w:r>
      <w:r w:rsidRPr="002907BF">
        <w:rPr>
          <w:rFonts w:ascii="Arial" w:eastAsia="Times New Roman" w:hAnsi="Arial" w:cs="Times New Roman"/>
          <w:spacing w:val="-5"/>
          <w:sz w:val="18"/>
          <w:szCs w:val="20"/>
          <w:lang w:val="de-AT" w:eastAsia="de-DE"/>
        </w:rPr>
        <w:t xml:space="preserve">Radiointerview in </w:t>
      </w:r>
      <w:proofErr w:type="spellStart"/>
      <w:r w:rsidRPr="002907BF">
        <w:rPr>
          <w:rFonts w:ascii="Arial" w:eastAsia="Times New Roman" w:hAnsi="Arial" w:cs="Times New Roman"/>
          <w:spacing w:val="-5"/>
          <w:sz w:val="18"/>
          <w:szCs w:val="20"/>
          <w:lang w:val="de-AT" w:eastAsia="de-DE"/>
        </w:rPr>
        <w:t>the</w:t>
      </w:r>
      <w:proofErr w:type="spellEnd"/>
      <w:r w:rsidRPr="002907BF">
        <w:rPr>
          <w:rFonts w:ascii="Arial" w:eastAsia="Times New Roman" w:hAnsi="Arial" w:cs="Times New Roman"/>
          <w:spacing w:val="-5"/>
          <w:sz w:val="18"/>
          <w:szCs w:val="20"/>
          <w:lang w:val="de-AT" w:eastAsia="de-DE"/>
        </w:rPr>
        <w:t xml:space="preserve"> Programme </w:t>
      </w:r>
      <w:r w:rsidRPr="002907BF">
        <w:rPr>
          <w:rFonts w:ascii="Arial" w:eastAsia="Times New Roman" w:hAnsi="Arial" w:cs="Arial"/>
          <w:spacing w:val="-5"/>
          <w:sz w:val="18"/>
          <w:szCs w:val="18"/>
          <w:lang w:val="de-AT" w:eastAsia="de-DE"/>
        </w:rPr>
        <w:t>»Aufgeweckt«</w:t>
      </w:r>
      <w:r w:rsidRPr="002907BF">
        <w:rPr>
          <w:rFonts w:ascii="Arial" w:eastAsia="Times New Roman" w:hAnsi="Arial" w:cs="Times New Roman"/>
          <w:spacing w:val="-5"/>
          <w:sz w:val="18"/>
          <w:szCs w:val="20"/>
          <w:lang w:val="de-AT" w:eastAsia="de-DE"/>
        </w:rPr>
        <w:t>, Radio Arabella, Linz 15.07.2013.</w:t>
      </w:r>
    </w:p>
    <w:p w14:paraId="3295D465" w14:textId="77777777" w:rsidR="002907BF" w:rsidRPr="002907BF" w:rsidRDefault="002907BF" w:rsidP="002907BF">
      <w:pPr>
        <w:spacing w:after="60" w:line="220" w:lineRule="atLeast"/>
        <w:jc w:val="both"/>
        <w:rPr>
          <w:rFonts w:ascii="Arial" w:eastAsia="Times New Roman" w:hAnsi="Arial" w:cs="Times New Roman"/>
          <w:spacing w:val="-5"/>
          <w:sz w:val="18"/>
          <w:szCs w:val="20"/>
          <w:lang w:val="de-AT" w:eastAsia="de-DE"/>
        </w:rPr>
      </w:pPr>
      <w:r w:rsidRPr="002907BF">
        <w:rPr>
          <w:rFonts w:ascii="Arial" w:eastAsia="Times New Roman" w:hAnsi="Arial" w:cs="Arial"/>
          <w:b/>
          <w:i/>
          <w:spacing w:val="-5"/>
          <w:sz w:val="20"/>
          <w:szCs w:val="20"/>
          <w:lang w:val="de-AT" w:eastAsia="de-DE"/>
        </w:rPr>
        <w:t>»Integration durch Sprache(n)«.</w:t>
      </w:r>
      <w:r w:rsidRPr="002907BF">
        <w:rPr>
          <w:rFonts w:ascii="Arial" w:eastAsia="Times New Roman" w:hAnsi="Arial" w:cs="Times New Roman"/>
          <w:b/>
          <w:spacing w:val="-5"/>
          <w:sz w:val="20"/>
          <w:szCs w:val="20"/>
          <w:lang w:val="de-AT" w:eastAsia="de-DE"/>
        </w:rPr>
        <w:t xml:space="preserve"> </w:t>
      </w:r>
      <w:r w:rsidRPr="002907BF">
        <w:rPr>
          <w:rFonts w:ascii="Arial" w:eastAsia="Times New Roman" w:hAnsi="Arial" w:cs="Times New Roman"/>
          <w:spacing w:val="-5"/>
          <w:sz w:val="18"/>
          <w:szCs w:val="20"/>
          <w:lang w:val="de-AT" w:eastAsia="de-DE"/>
        </w:rPr>
        <w:t xml:space="preserve">Radiointerview in </w:t>
      </w:r>
      <w:proofErr w:type="spellStart"/>
      <w:r w:rsidRPr="002907BF">
        <w:rPr>
          <w:rFonts w:ascii="Arial" w:eastAsia="Times New Roman" w:hAnsi="Arial" w:cs="Times New Roman"/>
          <w:spacing w:val="-5"/>
          <w:sz w:val="18"/>
          <w:szCs w:val="20"/>
          <w:lang w:val="de-AT" w:eastAsia="de-DE"/>
        </w:rPr>
        <w:t>the</w:t>
      </w:r>
      <w:proofErr w:type="spellEnd"/>
      <w:r w:rsidRPr="002907BF">
        <w:rPr>
          <w:rFonts w:ascii="Arial" w:eastAsia="Times New Roman" w:hAnsi="Arial" w:cs="Times New Roman"/>
          <w:spacing w:val="-5"/>
          <w:sz w:val="18"/>
          <w:szCs w:val="20"/>
          <w:lang w:val="de-AT" w:eastAsia="de-DE"/>
        </w:rPr>
        <w:t xml:space="preserve"> Programme </w:t>
      </w:r>
      <w:r w:rsidRPr="002907BF">
        <w:rPr>
          <w:rFonts w:ascii="Arial" w:eastAsia="Times New Roman" w:hAnsi="Arial" w:cs="Arial"/>
          <w:spacing w:val="-5"/>
          <w:sz w:val="18"/>
          <w:szCs w:val="18"/>
          <w:lang w:val="de-AT" w:eastAsia="de-DE"/>
        </w:rPr>
        <w:t xml:space="preserve">»Kultur &amp; Bildung </w:t>
      </w:r>
      <w:proofErr w:type="spellStart"/>
      <w:r w:rsidRPr="002907BF">
        <w:rPr>
          <w:rFonts w:ascii="Arial" w:eastAsia="Times New Roman" w:hAnsi="Arial" w:cs="Arial"/>
          <w:spacing w:val="-5"/>
          <w:sz w:val="18"/>
          <w:szCs w:val="18"/>
          <w:lang w:val="de-AT" w:eastAsia="de-DE"/>
        </w:rPr>
        <w:t>spezial</w:t>
      </w:r>
      <w:proofErr w:type="spellEnd"/>
      <w:r w:rsidRPr="002907BF">
        <w:rPr>
          <w:rFonts w:ascii="Arial" w:eastAsia="Times New Roman" w:hAnsi="Arial" w:cs="Arial"/>
          <w:spacing w:val="-5"/>
          <w:sz w:val="18"/>
          <w:szCs w:val="18"/>
          <w:lang w:val="de-AT" w:eastAsia="de-DE"/>
        </w:rPr>
        <w:t>«</w:t>
      </w:r>
      <w:r w:rsidRPr="002907BF">
        <w:rPr>
          <w:rFonts w:ascii="Arial" w:eastAsia="Times New Roman" w:hAnsi="Arial" w:cs="Times New Roman"/>
          <w:spacing w:val="-5"/>
          <w:sz w:val="18"/>
          <w:szCs w:val="20"/>
          <w:lang w:val="de-AT" w:eastAsia="de-DE"/>
        </w:rPr>
        <w:t>, Radio FRO, Linz 01.03.2013.</w:t>
      </w:r>
    </w:p>
    <w:p w14:paraId="3901E901" w14:textId="77777777" w:rsidR="002907BF" w:rsidRPr="002907BF" w:rsidRDefault="002907BF" w:rsidP="002907BF">
      <w:pPr>
        <w:spacing w:after="360" w:line="220" w:lineRule="atLeast"/>
        <w:jc w:val="both"/>
        <w:rPr>
          <w:rFonts w:ascii="Arial" w:eastAsia="Times New Roman" w:hAnsi="Arial" w:cs="Arial"/>
          <w:spacing w:val="-5"/>
          <w:sz w:val="16"/>
          <w:szCs w:val="16"/>
          <w:lang w:eastAsia="de-DE"/>
        </w:rPr>
      </w:pPr>
      <w:r w:rsidRPr="002907BF">
        <w:rPr>
          <w:rFonts w:ascii="Arial" w:eastAsia="Times New Roman" w:hAnsi="Arial" w:cs="Arial"/>
          <w:spacing w:val="-5"/>
          <w:sz w:val="16"/>
          <w:szCs w:val="16"/>
          <w:lang w:eastAsia="de-DE"/>
        </w:rPr>
        <w:t xml:space="preserve">Online: </w:t>
      </w:r>
      <w:hyperlink r:id="rId64" w:history="1">
        <w:r w:rsidRPr="002907BF">
          <w:rPr>
            <w:rFonts w:ascii="Arial" w:eastAsia="Times New Roman" w:hAnsi="Arial" w:cs="Arial"/>
            <w:color w:val="0000FF"/>
            <w:spacing w:val="-5"/>
            <w:sz w:val="16"/>
            <w:szCs w:val="16"/>
            <w:lang w:eastAsia="de-DE"/>
          </w:rPr>
          <w:t>https://www.fro.at/integration-durch-sprachen/</w:t>
        </w:r>
      </w:hyperlink>
    </w:p>
    <w:p w14:paraId="19549BB0" w14:textId="77777777" w:rsidR="002907BF" w:rsidRPr="002907BF" w:rsidRDefault="002907BF" w:rsidP="002907BF">
      <w:pPr>
        <w:spacing w:after="360" w:line="220" w:lineRule="atLeast"/>
        <w:jc w:val="both"/>
        <w:rPr>
          <w:rFonts w:ascii="Arial" w:eastAsia="Times New Roman" w:hAnsi="Arial" w:cs="Times New Roman"/>
          <w:spacing w:val="-5"/>
          <w:sz w:val="18"/>
          <w:szCs w:val="20"/>
          <w:lang w:val="de-AT" w:eastAsia="de-DE"/>
        </w:rPr>
      </w:pPr>
      <w:r w:rsidRPr="002907BF">
        <w:rPr>
          <w:rFonts w:ascii="Arial" w:eastAsia="Times New Roman" w:hAnsi="Arial" w:cs="Arial"/>
          <w:b/>
          <w:i/>
          <w:spacing w:val="-5"/>
          <w:sz w:val="20"/>
          <w:szCs w:val="20"/>
          <w:lang w:val="de-AT" w:eastAsia="de-DE"/>
        </w:rPr>
        <w:t>»Afrika im Focus«</w:t>
      </w:r>
      <w:r w:rsidRPr="002907BF">
        <w:rPr>
          <w:rFonts w:ascii="Arial" w:eastAsia="Times New Roman" w:hAnsi="Arial" w:cs="Arial"/>
          <w:spacing w:val="-5"/>
          <w:sz w:val="18"/>
          <w:szCs w:val="18"/>
          <w:lang w:val="de-AT" w:eastAsia="de-DE"/>
        </w:rPr>
        <w:t>,</w:t>
      </w:r>
      <w:r w:rsidRPr="002907BF">
        <w:rPr>
          <w:rFonts w:ascii="Arial" w:eastAsia="Times New Roman" w:hAnsi="Arial" w:cs="Times New Roman"/>
          <w:b/>
          <w:spacing w:val="-5"/>
          <w:sz w:val="20"/>
          <w:szCs w:val="20"/>
          <w:lang w:val="de-AT" w:eastAsia="de-DE"/>
        </w:rPr>
        <w:t xml:space="preserve"> </w:t>
      </w:r>
      <w:r w:rsidRPr="002907BF">
        <w:rPr>
          <w:rFonts w:ascii="Arial" w:eastAsia="Times New Roman" w:hAnsi="Arial" w:cs="Times New Roman"/>
          <w:spacing w:val="-5"/>
          <w:sz w:val="18"/>
          <w:szCs w:val="20"/>
          <w:lang w:val="de-AT" w:eastAsia="de-DE"/>
        </w:rPr>
        <w:t xml:space="preserve">Radiointerview in </w:t>
      </w:r>
      <w:proofErr w:type="spellStart"/>
      <w:r w:rsidRPr="002907BF">
        <w:rPr>
          <w:rFonts w:ascii="Arial" w:eastAsia="Times New Roman" w:hAnsi="Arial" w:cs="Times New Roman"/>
          <w:spacing w:val="-5"/>
          <w:sz w:val="18"/>
          <w:szCs w:val="20"/>
          <w:lang w:val="de-AT" w:eastAsia="de-DE"/>
        </w:rPr>
        <w:t>the</w:t>
      </w:r>
      <w:proofErr w:type="spellEnd"/>
      <w:r w:rsidRPr="002907BF">
        <w:rPr>
          <w:rFonts w:ascii="Arial" w:eastAsia="Times New Roman" w:hAnsi="Arial" w:cs="Times New Roman"/>
          <w:spacing w:val="-5"/>
          <w:sz w:val="18"/>
          <w:szCs w:val="20"/>
          <w:lang w:val="de-AT" w:eastAsia="de-DE"/>
        </w:rPr>
        <w:t xml:space="preserve"> Programme </w:t>
      </w:r>
      <w:r w:rsidRPr="002907BF">
        <w:rPr>
          <w:rFonts w:ascii="Arial" w:eastAsia="Times New Roman" w:hAnsi="Arial" w:cs="Arial"/>
          <w:spacing w:val="-5"/>
          <w:sz w:val="18"/>
          <w:szCs w:val="18"/>
          <w:lang w:val="de-AT" w:eastAsia="de-DE"/>
        </w:rPr>
        <w:t xml:space="preserve">»Kultur &amp; Bildung </w:t>
      </w:r>
      <w:proofErr w:type="spellStart"/>
      <w:r w:rsidRPr="002907BF">
        <w:rPr>
          <w:rFonts w:ascii="Arial" w:eastAsia="Times New Roman" w:hAnsi="Arial" w:cs="Arial"/>
          <w:spacing w:val="-5"/>
          <w:sz w:val="18"/>
          <w:szCs w:val="18"/>
          <w:lang w:val="de-AT" w:eastAsia="de-DE"/>
        </w:rPr>
        <w:t>spezial</w:t>
      </w:r>
      <w:proofErr w:type="spellEnd"/>
      <w:r w:rsidRPr="002907BF">
        <w:rPr>
          <w:rFonts w:ascii="Arial" w:eastAsia="Times New Roman" w:hAnsi="Arial" w:cs="Arial"/>
          <w:spacing w:val="-5"/>
          <w:sz w:val="18"/>
          <w:szCs w:val="18"/>
          <w:lang w:val="de-AT" w:eastAsia="de-DE"/>
        </w:rPr>
        <w:t>«</w:t>
      </w:r>
      <w:r w:rsidRPr="002907BF">
        <w:rPr>
          <w:rFonts w:ascii="Arial" w:eastAsia="Times New Roman" w:hAnsi="Arial" w:cs="Times New Roman"/>
          <w:spacing w:val="-5"/>
          <w:sz w:val="18"/>
          <w:szCs w:val="20"/>
          <w:lang w:val="de-AT" w:eastAsia="de-DE"/>
        </w:rPr>
        <w:t>, Radio FRO, Linz 18.06.2012.</w:t>
      </w:r>
    </w:p>
    <w:p w14:paraId="5DE57DFC" w14:textId="77777777" w:rsidR="002907BF" w:rsidRPr="002907BF" w:rsidRDefault="002907BF" w:rsidP="002907BF">
      <w:pPr>
        <w:spacing w:after="0" w:line="220" w:lineRule="atLeast"/>
        <w:jc w:val="both"/>
        <w:rPr>
          <w:rFonts w:ascii="Arial" w:eastAsia="Times New Roman" w:hAnsi="Arial" w:cs="Times New Roman"/>
          <w:spacing w:val="-5"/>
          <w:sz w:val="18"/>
          <w:szCs w:val="20"/>
          <w:lang w:val="en-US" w:eastAsia="de-DE"/>
        </w:rPr>
      </w:pPr>
      <w:r w:rsidRPr="002907BF">
        <w:rPr>
          <w:rFonts w:ascii="Arial" w:eastAsia="Times New Roman" w:hAnsi="Arial" w:cs="Arial"/>
          <w:b/>
          <w:i/>
          <w:spacing w:val="-5"/>
          <w:sz w:val="20"/>
          <w:szCs w:val="20"/>
          <w:lang w:val="de-AT" w:eastAsia="de-DE"/>
        </w:rPr>
        <w:t>»Zur Situation der Menschenrechte in Afrika«.</w:t>
      </w:r>
      <w:r w:rsidRPr="002907BF">
        <w:rPr>
          <w:rFonts w:ascii="Arial" w:eastAsia="Times New Roman" w:hAnsi="Arial" w:cs="Times New Roman"/>
          <w:b/>
          <w:spacing w:val="-5"/>
          <w:sz w:val="20"/>
          <w:szCs w:val="20"/>
          <w:lang w:val="de-AT" w:eastAsia="de-DE"/>
        </w:rPr>
        <w:t xml:space="preserve"> </w:t>
      </w:r>
      <w:proofErr w:type="spellStart"/>
      <w:r w:rsidRPr="002907BF">
        <w:rPr>
          <w:rFonts w:ascii="Arial" w:eastAsia="Times New Roman" w:hAnsi="Arial" w:cs="Times New Roman"/>
          <w:spacing w:val="-5"/>
          <w:sz w:val="18"/>
          <w:szCs w:val="20"/>
          <w:lang w:val="en-US" w:eastAsia="de-DE"/>
        </w:rPr>
        <w:t>Radiointerview</w:t>
      </w:r>
      <w:proofErr w:type="spellEnd"/>
      <w:r w:rsidRPr="002907BF">
        <w:rPr>
          <w:rFonts w:ascii="Arial" w:eastAsia="Times New Roman" w:hAnsi="Arial" w:cs="Times New Roman"/>
          <w:spacing w:val="-5"/>
          <w:sz w:val="18"/>
          <w:szCs w:val="20"/>
          <w:lang w:val="en-US" w:eastAsia="de-DE"/>
        </w:rPr>
        <w:t xml:space="preserve"> in the </w:t>
      </w:r>
      <w:proofErr w:type="spellStart"/>
      <w:r w:rsidRPr="002907BF">
        <w:rPr>
          <w:rFonts w:ascii="Arial" w:eastAsia="Times New Roman" w:hAnsi="Arial" w:cs="Times New Roman"/>
          <w:spacing w:val="-5"/>
          <w:sz w:val="18"/>
          <w:szCs w:val="20"/>
          <w:lang w:val="en-US" w:eastAsia="de-DE"/>
        </w:rPr>
        <w:t>Programme</w:t>
      </w:r>
      <w:proofErr w:type="spellEnd"/>
      <w:r w:rsidRPr="002907BF">
        <w:rPr>
          <w:rFonts w:ascii="Arial" w:eastAsia="Times New Roman" w:hAnsi="Arial" w:cs="Times New Roman"/>
          <w:spacing w:val="-5"/>
          <w:sz w:val="18"/>
          <w:szCs w:val="20"/>
          <w:lang w:val="en-US" w:eastAsia="de-DE"/>
        </w:rPr>
        <w:t xml:space="preserve"> </w:t>
      </w:r>
      <w:r w:rsidRPr="002907BF">
        <w:rPr>
          <w:rFonts w:ascii="Arial" w:eastAsia="Times New Roman" w:hAnsi="Arial" w:cs="Arial"/>
          <w:spacing w:val="-5"/>
          <w:sz w:val="18"/>
          <w:szCs w:val="18"/>
          <w:lang w:val="en-US" w:eastAsia="de-DE"/>
        </w:rPr>
        <w:t xml:space="preserve">»Amnesty </w:t>
      </w:r>
      <w:proofErr w:type="spellStart"/>
      <w:r w:rsidRPr="002907BF">
        <w:rPr>
          <w:rFonts w:ascii="Arial" w:eastAsia="Times New Roman" w:hAnsi="Arial" w:cs="Arial"/>
          <w:spacing w:val="-5"/>
          <w:sz w:val="18"/>
          <w:szCs w:val="18"/>
          <w:lang w:val="en-US" w:eastAsia="de-DE"/>
        </w:rPr>
        <w:t>informiert</w:t>
      </w:r>
      <w:proofErr w:type="spellEnd"/>
      <w:r w:rsidRPr="002907BF">
        <w:rPr>
          <w:rFonts w:ascii="Arial" w:eastAsia="Times New Roman" w:hAnsi="Arial" w:cs="Arial"/>
          <w:spacing w:val="-5"/>
          <w:sz w:val="18"/>
          <w:szCs w:val="18"/>
          <w:lang w:val="en-US" w:eastAsia="de-DE"/>
        </w:rPr>
        <w:t>«</w:t>
      </w:r>
      <w:r w:rsidRPr="002907BF">
        <w:rPr>
          <w:rFonts w:ascii="Arial" w:eastAsia="Times New Roman" w:hAnsi="Arial" w:cs="Times New Roman"/>
          <w:spacing w:val="-5"/>
          <w:sz w:val="18"/>
          <w:szCs w:val="20"/>
          <w:lang w:val="en-US" w:eastAsia="de-DE"/>
        </w:rPr>
        <w:t>, Radio FRO, Linz 13.04.2009.</w:t>
      </w:r>
    </w:p>
    <w:p w14:paraId="481F1E96" w14:textId="77777777" w:rsidR="002907BF" w:rsidRPr="002907BF" w:rsidRDefault="002907BF" w:rsidP="002907BF">
      <w:pPr>
        <w:spacing w:before="60" w:after="360" w:line="220" w:lineRule="atLeast"/>
        <w:jc w:val="both"/>
        <w:rPr>
          <w:rFonts w:ascii="Arial" w:eastAsia="Times New Roman" w:hAnsi="Arial" w:cs="Times New Roman"/>
          <w:spacing w:val="-5"/>
          <w:sz w:val="16"/>
          <w:szCs w:val="16"/>
          <w:lang w:val="de-AT" w:eastAsia="de-DE"/>
        </w:rPr>
      </w:pPr>
      <w:r w:rsidRPr="002907BF">
        <w:rPr>
          <w:rFonts w:ascii="Arial" w:eastAsia="Times New Roman" w:hAnsi="Arial" w:cs="Arial"/>
          <w:spacing w:val="-5"/>
          <w:sz w:val="16"/>
          <w:szCs w:val="16"/>
          <w:lang w:eastAsia="de-DE"/>
        </w:rPr>
        <w:t xml:space="preserve">Online: </w:t>
      </w:r>
      <w:r w:rsidRPr="002907BF">
        <w:rPr>
          <w:rFonts w:ascii="Arial" w:eastAsia="Times New Roman" w:hAnsi="Arial" w:cs="Arial"/>
          <w:color w:val="0000FF"/>
          <w:spacing w:val="-5"/>
          <w:sz w:val="16"/>
          <w:szCs w:val="16"/>
          <w:lang w:eastAsia="de-DE"/>
        </w:rPr>
        <w:t>http://www.fro.at/ondemand/player.php?id=12618&amp;sid=102&amp;m=compact#12618</w:t>
      </w:r>
    </w:p>
    <w:p w14:paraId="6CE54BDD"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»Die Inauguration von Barack Obama«.</w:t>
      </w:r>
      <w:r w:rsidRPr="002907BF">
        <w:rPr>
          <w:rFonts w:ascii="Arial" w:eastAsia="Times New Roman" w:hAnsi="Arial" w:cs="Times New Roman"/>
          <w:b/>
          <w:spacing w:val="-5"/>
          <w:sz w:val="20"/>
          <w:szCs w:val="20"/>
          <w:lang w:eastAsia="de-DE"/>
        </w:rPr>
        <w:t xml:space="preserve"> </w:t>
      </w:r>
      <w:r w:rsidRPr="002907BF">
        <w:rPr>
          <w:rFonts w:ascii="Arial" w:eastAsia="Times New Roman" w:hAnsi="Arial" w:cs="Times New Roman"/>
          <w:spacing w:val="-5"/>
          <w:sz w:val="18"/>
          <w:szCs w:val="20"/>
          <w:lang w:eastAsia="de-DE"/>
        </w:rPr>
        <w:t xml:space="preserve">Radiointerview in </w:t>
      </w:r>
      <w:proofErr w:type="spellStart"/>
      <w:r w:rsidRPr="002907BF">
        <w:rPr>
          <w:rFonts w:ascii="Arial" w:eastAsia="Times New Roman" w:hAnsi="Arial" w:cs="Times New Roman"/>
          <w:spacing w:val="-5"/>
          <w:sz w:val="18"/>
          <w:szCs w:val="20"/>
          <w:lang w:eastAsia="de-DE"/>
        </w:rPr>
        <w:t>the</w:t>
      </w:r>
      <w:proofErr w:type="spellEnd"/>
      <w:r w:rsidRPr="002907BF">
        <w:rPr>
          <w:rFonts w:ascii="Arial" w:eastAsia="Times New Roman" w:hAnsi="Arial" w:cs="Times New Roman"/>
          <w:spacing w:val="-5"/>
          <w:sz w:val="18"/>
          <w:szCs w:val="20"/>
          <w:lang w:eastAsia="de-DE"/>
        </w:rPr>
        <w:t xml:space="preserve"> Programme </w:t>
      </w:r>
      <w:r w:rsidRPr="002907BF">
        <w:rPr>
          <w:rFonts w:ascii="Arial" w:eastAsia="Times New Roman" w:hAnsi="Arial" w:cs="Arial"/>
          <w:spacing w:val="-5"/>
          <w:sz w:val="18"/>
          <w:szCs w:val="18"/>
          <w:lang w:eastAsia="de-DE"/>
        </w:rPr>
        <w:t xml:space="preserve">»Ö 3 zu </w:t>
      </w:r>
      <w:r w:rsidRPr="002907BF">
        <w:rPr>
          <w:rFonts w:ascii="Arial" w:eastAsia="Times New Roman" w:hAnsi="Arial" w:cs="Times New Roman"/>
          <w:spacing w:val="-5"/>
          <w:sz w:val="18"/>
          <w:szCs w:val="20"/>
          <w:lang w:eastAsia="de-DE"/>
        </w:rPr>
        <w:t>Mittag</w:t>
      </w:r>
      <w:r w:rsidRPr="002907BF">
        <w:rPr>
          <w:rFonts w:ascii="Arial" w:eastAsia="Times New Roman" w:hAnsi="Arial" w:cs="Arial"/>
          <w:spacing w:val="-5"/>
          <w:sz w:val="18"/>
          <w:szCs w:val="18"/>
          <w:lang w:eastAsia="de-DE"/>
        </w:rPr>
        <w:t>«</w:t>
      </w:r>
      <w:r w:rsidRPr="002907BF">
        <w:rPr>
          <w:rFonts w:ascii="Arial" w:eastAsia="Times New Roman" w:hAnsi="Arial" w:cs="Times New Roman"/>
          <w:spacing w:val="-5"/>
          <w:sz w:val="18"/>
          <w:szCs w:val="20"/>
          <w:lang w:eastAsia="de-DE"/>
        </w:rPr>
        <w:t>, ORF - Radio Ö 3, Linz 23.01.2009.</w:t>
      </w:r>
    </w:p>
    <w:p w14:paraId="339C424A" w14:textId="77777777" w:rsidR="002907BF" w:rsidRPr="002907BF" w:rsidRDefault="002907BF" w:rsidP="002907BF">
      <w:pPr>
        <w:spacing w:after="6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eastAsia="de-DE"/>
        </w:rPr>
        <w:t>»Mobilität: Auslandstudium als späterer Karrieremotor«.</w:t>
      </w:r>
      <w:r w:rsidRPr="002907BF">
        <w:rPr>
          <w:rFonts w:ascii="Times New Roman" w:eastAsia="Times New Roman" w:hAnsi="Times New Roman" w:cs="Times New Roman"/>
          <w:sz w:val="24"/>
          <w:szCs w:val="20"/>
          <w:lang w:eastAsia="de-DE"/>
        </w:rPr>
        <w:t xml:space="preserve"> </w:t>
      </w:r>
      <w:r w:rsidRPr="002907BF">
        <w:rPr>
          <w:rFonts w:ascii="Arial" w:eastAsia="Times New Roman" w:hAnsi="Arial" w:cs="Arial"/>
          <w:sz w:val="18"/>
          <w:szCs w:val="18"/>
          <w:lang w:eastAsia="de-DE"/>
        </w:rPr>
        <w:t xml:space="preserve">Zeitungsinterview für </w:t>
      </w:r>
      <w:r w:rsidRPr="002907BF">
        <w:rPr>
          <w:rFonts w:ascii="Times New Roman" w:eastAsia="Times New Roman" w:hAnsi="Times New Roman" w:cs="Arial"/>
          <w:sz w:val="18"/>
          <w:szCs w:val="18"/>
          <w:lang w:eastAsia="de-DE"/>
        </w:rPr>
        <w:t>»</w:t>
      </w:r>
      <w:r w:rsidRPr="002907BF">
        <w:rPr>
          <w:rFonts w:ascii="Arial" w:eastAsia="Times New Roman" w:hAnsi="Arial" w:cs="Arial"/>
          <w:sz w:val="18"/>
          <w:szCs w:val="18"/>
          <w:lang w:eastAsia="de-DE"/>
        </w:rPr>
        <w:t>Die Presse</w:t>
      </w:r>
      <w:r w:rsidRPr="002907BF">
        <w:rPr>
          <w:rFonts w:ascii="Times New Roman" w:eastAsia="Times New Roman" w:hAnsi="Times New Roman" w:cs="Arial"/>
          <w:sz w:val="18"/>
          <w:szCs w:val="18"/>
          <w:lang w:val="de-AT" w:eastAsia="de-DE"/>
        </w:rPr>
        <w:t>«</w:t>
      </w:r>
      <w:r w:rsidRPr="002907BF">
        <w:rPr>
          <w:rFonts w:ascii="Arial" w:eastAsia="Times New Roman" w:hAnsi="Arial" w:cs="Arial"/>
          <w:sz w:val="18"/>
          <w:szCs w:val="18"/>
          <w:lang w:eastAsia="de-DE"/>
        </w:rPr>
        <w:t>, Wien 04.01.2008.</w:t>
      </w:r>
    </w:p>
    <w:p w14:paraId="0CA7E508" w14:textId="77777777" w:rsidR="002907BF" w:rsidRPr="002907BF" w:rsidRDefault="002907BF" w:rsidP="002907BF">
      <w:pPr>
        <w:spacing w:before="60" w:after="360" w:line="240" w:lineRule="auto"/>
        <w:jc w:val="both"/>
        <w:rPr>
          <w:rFonts w:ascii="Arial" w:eastAsia="Times New Roman" w:hAnsi="Arial" w:cs="Arial"/>
          <w:sz w:val="16"/>
          <w:szCs w:val="16"/>
          <w:lang w:eastAsia="de-DE"/>
        </w:rPr>
      </w:pPr>
      <w:r w:rsidRPr="002907BF">
        <w:rPr>
          <w:rFonts w:ascii="Arial" w:eastAsia="Times New Roman" w:hAnsi="Arial" w:cs="Arial"/>
          <w:sz w:val="16"/>
          <w:szCs w:val="16"/>
          <w:lang w:eastAsia="de-DE"/>
        </w:rPr>
        <w:t xml:space="preserve">Online: </w:t>
      </w:r>
      <w:hyperlink r:id="rId65" w:history="1">
        <w:r w:rsidRPr="002907BF">
          <w:rPr>
            <w:rFonts w:ascii="Arial" w:eastAsia="Times New Roman" w:hAnsi="Arial" w:cs="Arial"/>
            <w:color w:val="0000FF"/>
            <w:sz w:val="16"/>
            <w:szCs w:val="16"/>
            <w:lang w:eastAsia="de-DE"/>
          </w:rPr>
          <w:t>https://www.diepresse.com/351636/mobilitat-auslandsstudiumals-spater-karrieremotor?from=suche.intern.portal</w:t>
        </w:r>
      </w:hyperlink>
    </w:p>
    <w:p w14:paraId="200A16B6" w14:textId="77777777" w:rsidR="002907BF" w:rsidRPr="002907BF" w:rsidRDefault="002907BF" w:rsidP="002907BF">
      <w:pPr>
        <w:spacing w:after="36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eastAsia="de-DE"/>
        </w:rPr>
        <w:t xml:space="preserve">»Ein unglaublich reicher Kontinent. Die Zivilgesellschaft in Afrika«. </w:t>
      </w:r>
      <w:r w:rsidRPr="002907BF">
        <w:rPr>
          <w:rFonts w:ascii="Arial" w:eastAsia="Times New Roman" w:hAnsi="Arial" w:cs="Arial"/>
          <w:sz w:val="18"/>
          <w:szCs w:val="18"/>
          <w:lang w:eastAsia="de-DE"/>
        </w:rPr>
        <w:t xml:space="preserve">Zeitungsinterview für </w:t>
      </w:r>
      <w:r w:rsidRPr="002907BF">
        <w:rPr>
          <w:rFonts w:ascii="Times New Roman" w:eastAsia="Times New Roman" w:hAnsi="Times New Roman" w:cs="Arial"/>
          <w:sz w:val="18"/>
          <w:szCs w:val="18"/>
          <w:lang w:eastAsia="de-DE"/>
        </w:rPr>
        <w:t>»</w:t>
      </w:r>
      <w:r w:rsidRPr="002907BF">
        <w:rPr>
          <w:rFonts w:ascii="Arial" w:eastAsia="Times New Roman" w:hAnsi="Arial" w:cs="Arial"/>
          <w:sz w:val="18"/>
          <w:szCs w:val="18"/>
          <w:lang w:eastAsia="de-DE"/>
        </w:rPr>
        <w:t>Progress</w:t>
      </w:r>
      <w:r w:rsidRPr="002907BF">
        <w:rPr>
          <w:rFonts w:ascii="Times New Roman" w:eastAsia="Times New Roman" w:hAnsi="Times New Roman" w:cs="Arial"/>
          <w:sz w:val="18"/>
          <w:szCs w:val="18"/>
          <w:lang w:val="de-AT" w:eastAsia="de-DE"/>
        </w:rPr>
        <w:t>«</w:t>
      </w:r>
      <w:r w:rsidRPr="002907BF">
        <w:rPr>
          <w:rFonts w:ascii="Arial" w:eastAsia="Times New Roman" w:hAnsi="Arial" w:cs="Arial"/>
          <w:sz w:val="18"/>
          <w:szCs w:val="18"/>
          <w:lang w:eastAsia="de-DE"/>
        </w:rPr>
        <w:t>, Linz 23.11.2007.</w:t>
      </w:r>
    </w:p>
    <w:p w14:paraId="3E15FD70"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bookmarkStart w:id="32" w:name="_Hlk37673270"/>
      <w:r w:rsidRPr="002907BF">
        <w:rPr>
          <w:rFonts w:ascii="Arial" w:eastAsia="Times New Roman" w:hAnsi="Arial" w:cs="Arial"/>
          <w:b/>
          <w:i/>
          <w:spacing w:val="-5"/>
          <w:sz w:val="20"/>
          <w:szCs w:val="20"/>
          <w:lang w:eastAsia="de-DE"/>
        </w:rPr>
        <w:lastRenderedPageBreak/>
        <w:t>»</w:t>
      </w:r>
      <w:bookmarkEnd w:id="32"/>
      <w:r w:rsidRPr="002907BF">
        <w:rPr>
          <w:rFonts w:ascii="Arial" w:eastAsia="Times New Roman" w:hAnsi="Arial" w:cs="Arial"/>
          <w:b/>
          <w:i/>
          <w:spacing w:val="-5"/>
          <w:sz w:val="20"/>
          <w:szCs w:val="20"/>
          <w:lang w:eastAsia="de-DE"/>
        </w:rPr>
        <w:t xml:space="preserve">Die Dritte </w:t>
      </w:r>
      <w:r w:rsidRPr="002907BF">
        <w:rPr>
          <w:rFonts w:ascii="Arial" w:eastAsia="Times New Roman" w:hAnsi="Arial" w:cs="Times New Roman"/>
          <w:b/>
          <w:i/>
          <w:spacing w:val="-5"/>
          <w:sz w:val="20"/>
          <w:szCs w:val="20"/>
          <w:lang w:eastAsia="de-DE"/>
        </w:rPr>
        <w:t>Entwicklungstagung: Eigentum anders</w:t>
      </w:r>
      <w:r w:rsidRPr="002907BF">
        <w:rPr>
          <w:rFonts w:ascii="Arial" w:eastAsia="Times New Roman" w:hAnsi="Arial" w:cs="Arial"/>
          <w:b/>
          <w:i/>
          <w:spacing w:val="-5"/>
          <w:sz w:val="20"/>
          <w:szCs w:val="20"/>
          <w:lang w:eastAsia="de-DE"/>
        </w:rPr>
        <w:t>«.</w:t>
      </w:r>
      <w:r w:rsidRPr="002907BF">
        <w:rPr>
          <w:rFonts w:ascii="Arial" w:eastAsia="Times New Roman" w:hAnsi="Arial" w:cs="Times New Roman"/>
          <w:spacing w:val="-5"/>
          <w:sz w:val="18"/>
          <w:szCs w:val="20"/>
          <w:lang w:eastAsia="de-DE"/>
        </w:rPr>
        <w:t xml:space="preserve"> Fernsehinterview in </w:t>
      </w:r>
      <w:proofErr w:type="spellStart"/>
      <w:r w:rsidRPr="002907BF">
        <w:rPr>
          <w:rFonts w:ascii="Arial" w:eastAsia="Times New Roman" w:hAnsi="Arial" w:cs="Times New Roman"/>
          <w:spacing w:val="-5"/>
          <w:sz w:val="18"/>
          <w:szCs w:val="20"/>
          <w:lang w:eastAsia="de-DE"/>
        </w:rPr>
        <w:t>the</w:t>
      </w:r>
      <w:proofErr w:type="spellEnd"/>
      <w:r w:rsidRPr="002907BF">
        <w:rPr>
          <w:rFonts w:ascii="Arial" w:eastAsia="Times New Roman" w:hAnsi="Arial" w:cs="Times New Roman"/>
          <w:spacing w:val="-5"/>
          <w:sz w:val="18"/>
          <w:szCs w:val="20"/>
          <w:lang w:eastAsia="de-DE"/>
        </w:rPr>
        <w:t xml:space="preserve"> Programme </w:t>
      </w:r>
      <w:r w:rsidRPr="002907BF">
        <w:rPr>
          <w:rFonts w:ascii="Arial" w:eastAsia="Times New Roman" w:hAnsi="Arial" w:cs="Arial"/>
          <w:spacing w:val="-5"/>
          <w:sz w:val="18"/>
          <w:szCs w:val="18"/>
          <w:lang w:eastAsia="de-DE"/>
        </w:rPr>
        <w:t>»</w:t>
      </w:r>
      <w:r w:rsidRPr="002907BF">
        <w:rPr>
          <w:rFonts w:ascii="Arial" w:eastAsia="Times New Roman" w:hAnsi="Arial" w:cs="Times New Roman"/>
          <w:spacing w:val="-5"/>
          <w:sz w:val="18"/>
          <w:szCs w:val="20"/>
          <w:lang w:eastAsia="de-DE"/>
        </w:rPr>
        <w:t>Heimat. Fremde Heimat</w:t>
      </w:r>
      <w:r w:rsidRPr="002907BF">
        <w:rPr>
          <w:rFonts w:ascii="Arial" w:eastAsia="Times New Roman" w:hAnsi="Arial" w:cs="Arial"/>
          <w:spacing w:val="-5"/>
          <w:sz w:val="18"/>
          <w:szCs w:val="18"/>
          <w:lang w:eastAsia="de-DE"/>
        </w:rPr>
        <w:t xml:space="preserve">«, </w:t>
      </w:r>
      <w:r w:rsidRPr="002907BF">
        <w:rPr>
          <w:rFonts w:ascii="Arial" w:eastAsia="Times New Roman" w:hAnsi="Arial" w:cs="Times New Roman"/>
          <w:spacing w:val="-5"/>
          <w:sz w:val="18"/>
          <w:szCs w:val="20"/>
          <w:lang w:eastAsia="de-DE"/>
        </w:rPr>
        <w:t>ORF, Wien 4.12.2005.</w:t>
      </w:r>
    </w:p>
    <w:p w14:paraId="6CA889CD" w14:textId="77777777" w:rsidR="002907BF" w:rsidRPr="002907BF" w:rsidRDefault="002907BF" w:rsidP="002907BF">
      <w:pPr>
        <w:spacing w:after="360" w:line="220" w:lineRule="atLeast"/>
        <w:jc w:val="both"/>
        <w:rPr>
          <w:rFonts w:ascii="Arial" w:eastAsia="Times New Roman" w:hAnsi="Arial" w:cs="Times New Roman"/>
          <w:spacing w:val="-5"/>
          <w:sz w:val="18"/>
          <w:szCs w:val="20"/>
          <w:lang w:eastAsia="de-DE"/>
        </w:rPr>
      </w:pPr>
      <w:r w:rsidRPr="002907BF">
        <w:rPr>
          <w:rFonts w:ascii="Arial" w:eastAsia="Times New Roman" w:hAnsi="Arial" w:cs="Arial"/>
          <w:b/>
          <w:i/>
          <w:spacing w:val="-5"/>
          <w:sz w:val="20"/>
          <w:szCs w:val="20"/>
          <w:lang w:eastAsia="de-DE"/>
        </w:rPr>
        <w:t>»Chancen für Afrika – Was tut Europa? Die Rolle europäischer Politik und ihre Auswirkungen auf Entwicklung«.</w:t>
      </w:r>
      <w:r w:rsidRPr="002907BF">
        <w:rPr>
          <w:rFonts w:ascii="Arial" w:eastAsia="Times New Roman" w:hAnsi="Arial" w:cs="Times New Roman"/>
          <w:b/>
          <w:spacing w:val="-5"/>
          <w:sz w:val="20"/>
          <w:szCs w:val="20"/>
          <w:lang w:eastAsia="de-DE"/>
        </w:rPr>
        <w:t xml:space="preserve"> </w:t>
      </w:r>
      <w:r w:rsidRPr="002907BF">
        <w:rPr>
          <w:rFonts w:ascii="Arial" w:eastAsia="Times New Roman" w:hAnsi="Arial" w:cs="Times New Roman"/>
          <w:spacing w:val="-5"/>
          <w:sz w:val="18"/>
          <w:szCs w:val="20"/>
          <w:lang w:eastAsia="de-DE"/>
        </w:rPr>
        <w:t xml:space="preserve">Radiointerview in </w:t>
      </w:r>
      <w:proofErr w:type="spellStart"/>
      <w:r w:rsidRPr="002907BF">
        <w:rPr>
          <w:rFonts w:ascii="Arial" w:eastAsia="Times New Roman" w:hAnsi="Arial" w:cs="Times New Roman"/>
          <w:spacing w:val="-5"/>
          <w:sz w:val="18"/>
          <w:szCs w:val="20"/>
          <w:lang w:eastAsia="de-DE"/>
        </w:rPr>
        <w:t>the</w:t>
      </w:r>
      <w:proofErr w:type="spellEnd"/>
      <w:r w:rsidRPr="002907BF">
        <w:rPr>
          <w:rFonts w:ascii="Arial" w:eastAsia="Times New Roman" w:hAnsi="Arial" w:cs="Times New Roman"/>
          <w:spacing w:val="-5"/>
          <w:sz w:val="18"/>
          <w:szCs w:val="20"/>
          <w:lang w:eastAsia="de-DE"/>
        </w:rPr>
        <w:t xml:space="preserve"> Programme </w:t>
      </w:r>
      <w:r w:rsidRPr="002907BF">
        <w:rPr>
          <w:rFonts w:ascii="Arial" w:eastAsia="Times New Roman" w:hAnsi="Arial" w:cs="Arial"/>
          <w:spacing w:val="-5"/>
          <w:sz w:val="18"/>
          <w:szCs w:val="18"/>
          <w:lang w:eastAsia="de-DE"/>
        </w:rPr>
        <w:t>»</w:t>
      </w:r>
      <w:r w:rsidRPr="002907BF">
        <w:rPr>
          <w:rFonts w:ascii="Arial" w:eastAsia="Times New Roman" w:hAnsi="Arial" w:cs="Times New Roman"/>
          <w:spacing w:val="-5"/>
          <w:sz w:val="18"/>
          <w:szCs w:val="20"/>
          <w:lang w:eastAsia="de-DE"/>
        </w:rPr>
        <w:t xml:space="preserve">Mittagsendung mit Walter </w:t>
      </w:r>
      <w:proofErr w:type="spellStart"/>
      <w:r w:rsidRPr="002907BF">
        <w:rPr>
          <w:rFonts w:ascii="Arial" w:eastAsia="Times New Roman" w:hAnsi="Arial" w:cs="Times New Roman"/>
          <w:spacing w:val="-5"/>
          <w:sz w:val="18"/>
          <w:szCs w:val="20"/>
          <w:lang w:eastAsia="de-DE"/>
        </w:rPr>
        <w:t>Witzany</w:t>
      </w:r>
      <w:proofErr w:type="spellEnd"/>
      <w:r w:rsidRPr="002907BF">
        <w:rPr>
          <w:rFonts w:ascii="Arial" w:eastAsia="Times New Roman" w:hAnsi="Arial" w:cs="Arial"/>
          <w:spacing w:val="-5"/>
          <w:sz w:val="18"/>
          <w:szCs w:val="18"/>
          <w:lang w:eastAsia="de-DE"/>
        </w:rPr>
        <w:t>«</w:t>
      </w:r>
      <w:r w:rsidRPr="002907BF">
        <w:rPr>
          <w:rFonts w:ascii="Arial" w:eastAsia="Times New Roman" w:hAnsi="Arial" w:cs="Times New Roman"/>
          <w:spacing w:val="-5"/>
          <w:sz w:val="18"/>
          <w:szCs w:val="20"/>
          <w:lang w:eastAsia="de-DE"/>
        </w:rPr>
        <w:t>, Radio Oberösterreich, Linz 9.11.2005.</w:t>
      </w:r>
    </w:p>
    <w:p w14:paraId="18BB6EB1" w14:textId="77777777" w:rsidR="002907BF" w:rsidRPr="002907BF" w:rsidRDefault="002907BF" w:rsidP="002907BF">
      <w:pPr>
        <w:spacing w:after="360" w:line="240" w:lineRule="auto"/>
        <w:jc w:val="both"/>
        <w:rPr>
          <w:rFonts w:ascii="Arial" w:eastAsia="Times New Roman" w:hAnsi="Arial" w:cs="Arial"/>
          <w:sz w:val="18"/>
          <w:szCs w:val="18"/>
          <w:lang w:eastAsia="de-DE"/>
        </w:rPr>
      </w:pPr>
      <w:r w:rsidRPr="002907BF">
        <w:rPr>
          <w:rFonts w:ascii="Arial" w:eastAsia="Times New Roman" w:hAnsi="Arial" w:cs="Arial"/>
          <w:b/>
          <w:i/>
          <w:sz w:val="20"/>
          <w:szCs w:val="20"/>
          <w:lang w:eastAsia="de-DE"/>
        </w:rPr>
        <w:t xml:space="preserve">»Millennium Development Goals. Eine gerechtere Welt bis 2015«. </w:t>
      </w:r>
      <w:r w:rsidRPr="002907BF">
        <w:rPr>
          <w:rFonts w:ascii="Arial" w:eastAsia="Times New Roman" w:hAnsi="Arial" w:cs="Arial"/>
          <w:sz w:val="18"/>
          <w:szCs w:val="18"/>
          <w:lang w:eastAsia="de-DE"/>
        </w:rPr>
        <w:t xml:space="preserve">Zeitungsinterview für </w:t>
      </w:r>
      <w:r w:rsidRPr="002907BF">
        <w:rPr>
          <w:rFonts w:ascii="Times New Roman" w:eastAsia="Times New Roman" w:hAnsi="Times New Roman" w:cs="Arial"/>
          <w:sz w:val="18"/>
          <w:szCs w:val="18"/>
          <w:lang w:eastAsia="de-DE"/>
        </w:rPr>
        <w:t>»</w:t>
      </w:r>
      <w:r w:rsidRPr="002907BF">
        <w:rPr>
          <w:rFonts w:ascii="Arial" w:eastAsia="Times New Roman" w:hAnsi="Arial" w:cs="Arial"/>
          <w:sz w:val="18"/>
          <w:szCs w:val="18"/>
          <w:lang w:eastAsia="de-DE"/>
        </w:rPr>
        <w:t>JKU Kursiv</w:t>
      </w:r>
      <w:r w:rsidRPr="002907BF">
        <w:rPr>
          <w:rFonts w:ascii="Times New Roman" w:eastAsia="Times New Roman" w:hAnsi="Times New Roman" w:cs="Arial"/>
          <w:sz w:val="18"/>
          <w:szCs w:val="18"/>
          <w:lang w:eastAsia="de-DE"/>
        </w:rPr>
        <w:t>«</w:t>
      </w:r>
      <w:r w:rsidRPr="002907BF">
        <w:rPr>
          <w:rFonts w:ascii="Arial" w:eastAsia="Times New Roman" w:hAnsi="Arial" w:cs="Arial"/>
          <w:sz w:val="18"/>
          <w:szCs w:val="18"/>
          <w:lang w:eastAsia="de-DE"/>
        </w:rPr>
        <w:t>, Linz 12.08.2005.</w:t>
      </w:r>
    </w:p>
    <w:p w14:paraId="69924175" w14:textId="77777777" w:rsidR="002907BF" w:rsidRPr="002907BF" w:rsidRDefault="002907BF" w:rsidP="002907BF">
      <w:pPr>
        <w:spacing w:after="360" w:line="240" w:lineRule="auto"/>
        <w:jc w:val="both"/>
        <w:rPr>
          <w:rFonts w:ascii="Arial" w:eastAsia="Times New Roman" w:hAnsi="Arial" w:cs="Times New Roman"/>
          <w:sz w:val="18"/>
          <w:szCs w:val="20"/>
          <w:lang w:val="en-US" w:eastAsia="de-DE"/>
        </w:rPr>
      </w:pPr>
      <w:r w:rsidRPr="002907BF">
        <w:rPr>
          <w:rFonts w:ascii="Arial" w:eastAsia="Times New Roman" w:hAnsi="Arial" w:cs="Arial"/>
          <w:b/>
          <w:i/>
          <w:sz w:val="20"/>
          <w:szCs w:val="20"/>
          <w:lang w:val="en-GB" w:eastAsia="de-DE"/>
        </w:rPr>
        <w:t>»</w:t>
      </w:r>
      <w:proofErr w:type="spellStart"/>
      <w:r w:rsidRPr="002907BF">
        <w:rPr>
          <w:rFonts w:ascii="Arial" w:eastAsia="Times New Roman" w:hAnsi="Arial" w:cs="Times New Roman"/>
          <w:b/>
          <w:i/>
          <w:sz w:val="20"/>
          <w:szCs w:val="20"/>
          <w:lang w:val="en-US" w:eastAsia="de-DE"/>
        </w:rPr>
        <w:t>Afrikanische</w:t>
      </w:r>
      <w:proofErr w:type="spellEnd"/>
      <w:r w:rsidRPr="002907BF">
        <w:rPr>
          <w:rFonts w:ascii="Arial" w:eastAsia="Times New Roman" w:hAnsi="Arial" w:cs="Times New Roman"/>
          <w:b/>
          <w:i/>
          <w:sz w:val="20"/>
          <w:szCs w:val="20"/>
          <w:lang w:val="en-US" w:eastAsia="de-DE"/>
        </w:rPr>
        <w:t xml:space="preserve"> </w:t>
      </w:r>
      <w:proofErr w:type="spellStart"/>
      <w:r w:rsidRPr="002907BF">
        <w:rPr>
          <w:rFonts w:ascii="Arial" w:eastAsia="Times New Roman" w:hAnsi="Arial" w:cs="Times New Roman"/>
          <w:b/>
          <w:i/>
          <w:sz w:val="20"/>
          <w:szCs w:val="20"/>
          <w:lang w:val="en-US" w:eastAsia="de-DE"/>
        </w:rPr>
        <w:t>Feminismen</w:t>
      </w:r>
      <w:proofErr w:type="spellEnd"/>
      <w:r w:rsidRPr="002907BF">
        <w:rPr>
          <w:rFonts w:ascii="Arial" w:eastAsia="Times New Roman" w:hAnsi="Arial" w:cs="Arial"/>
          <w:b/>
          <w:i/>
          <w:spacing w:val="-5"/>
          <w:sz w:val="20"/>
          <w:szCs w:val="20"/>
          <w:lang w:val="en-US" w:eastAsia="de-DE"/>
        </w:rPr>
        <w:t>«.</w:t>
      </w:r>
      <w:r w:rsidRPr="002907BF">
        <w:rPr>
          <w:rFonts w:ascii="Arial" w:eastAsia="Times New Roman" w:hAnsi="Arial" w:cs="Times New Roman"/>
          <w:i/>
          <w:sz w:val="18"/>
          <w:szCs w:val="20"/>
          <w:lang w:val="en-US" w:eastAsia="de-DE"/>
        </w:rPr>
        <w:t xml:space="preserve"> (Various Forms of African Feminism),</w:t>
      </w:r>
      <w:r w:rsidRPr="002907BF">
        <w:rPr>
          <w:rFonts w:ascii="Arial" w:eastAsia="Times New Roman" w:hAnsi="Arial" w:cs="Times New Roman"/>
          <w:sz w:val="24"/>
          <w:szCs w:val="20"/>
          <w:lang w:val="en-US" w:eastAsia="de-DE"/>
        </w:rPr>
        <w:t xml:space="preserve"> </w:t>
      </w:r>
      <w:proofErr w:type="spellStart"/>
      <w:r w:rsidRPr="002907BF">
        <w:rPr>
          <w:rFonts w:ascii="Arial" w:eastAsia="Times New Roman" w:hAnsi="Arial" w:cs="Times New Roman"/>
          <w:sz w:val="18"/>
          <w:szCs w:val="20"/>
          <w:lang w:val="en-US" w:eastAsia="de-DE"/>
        </w:rPr>
        <w:t>Radiointerview</w:t>
      </w:r>
      <w:proofErr w:type="spellEnd"/>
      <w:r w:rsidRPr="002907BF">
        <w:rPr>
          <w:rFonts w:ascii="Arial" w:eastAsia="Times New Roman" w:hAnsi="Arial" w:cs="Times New Roman"/>
          <w:sz w:val="18"/>
          <w:szCs w:val="20"/>
          <w:lang w:val="en-US" w:eastAsia="de-DE"/>
        </w:rPr>
        <w:t xml:space="preserve"> in the </w:t>
      </w:r>
      <w:proofErr w:type="spellStart"/>
      <w:r w:rsidRPr="002907BF">
        <w:rPr>
          <w:rFonts w:ascii="Arial" w:eastAsia="Times New Roman" w:hAnsi="Arial" w:cs="Times New Roman"/>
          <w:sz w:val="18"/>
          <w:szCs w:val="20"/>
          <w:lang w:val="en-US" w:eastAsia="de-DE"/>
        </w:rPr>
        <w:t>Programme</w:t>
      </w:r>
      <w:proofErr w:type="spellEnd"/>
      <w:r w:rsidRPr="002907BF">
        <w:rPr>
          <w:rFonts w:ascii="Arial" w:eastAsia="Times New Roman" w:hAnsi="Arial" w:cs="Times New Roman"/>
          <w:sz w:val="18"/>
          <w:szCs w:val="20"/>
          <w:lang w:val="en-US" w:eastAsia="de-DE"/>
        </w:rPr>
        <w:t xml:space="preserve"> </w:t>
      </w:r>
      <w:r w:rsidRPr="002907BF">
        <w:rPr>
          <w:rFonts w:ascii="Arial" w:eastAsia="Times New Roman" w:hAnsi="Arial" w:cs="Arial"/>
          <w:sz w:val="18"/>
          <w:szCs w:val="18"/>
          <w:lang w:val="en-US" w:eastAsia="de-DE"/>
        </w:rPr>
        <w:t>»</w:t>
      </w:r>
      <w:r w:rsidRPr="002907BF">
        <w:rPr>
          <w:rFonts w:ascii="Arial" w:eastAsia="Times New Roman" w:hAnsi="Arial" w:cs="Times New Roman"/>
          <w:sz w:val="18"/>
          <w:szCs w:val="20"/>
          <w:lang w:val="en-US" w:eastAsia="de-DE"/>
        </w:rPr>
        <w:t>Guernica</w:t>
      </w:r>
      <w:r w:rsidRPr="002907BF">
        <w:rPr>
          <w:rFonts w:ascii="Arial" w:eastAsia="Times New Roman" w:hAnsi="Arial" w:cs="Arial"/>
          <w:sz w:val="18"/>
          <w:szCs w:val="18"/>
          <w:lang w:val="en-US" w:eastAsia="de-DE"/>
        </w:rPr>
        <w:t>«</w:t>
      </w:r>
      <w:r w:rsidRPr="002907BF">
        <w:rPr>
          <w:rFonts w:ascii="Arial" w:eastAsia="Times New Roman" w:hAnsi="Arial" w:cs="Arial"/>
          <w:sz w:val="18"/>
          <w:szCs w:val="18"/>
          <w:lang w:val="en-GB" w:eastAsia="de-DE"/>
        </w:rPr>
        <w:t>,</w:t>
      </w:r>
      <w:r w:rsidRPr="002907BF">
        <w:rPr>
          <w:rFonts w:ascii="Arial" w:eastAsia="Times New Roman" w:hAnsi="Arial" w:cs="Times New Roman"/>
          <w:sz w:val="18"/>
          <w:szCs w:val="20"/>
          <w:lang w:val="en-US" w:eastAsia="de-DE"/>
        </w:rPr>
        <w:t xml:space="preserve"> Radio FRO, Linz 17.02.1999.</w:t>
      </w:r>
    </w:p>
    <w:p w14:paraId="2AE61872" w14:textId="77777777" w:rsidR="002907BF" w:rsidRPr="002907BF" w:rsidRDefault="002907BF" w:rsidP="002907BF">
      <w:pPr>
        <w:spacing w:before="240" w:after="720" w:line="240" w:lineRule="auto"/>
        <w:jc w:val="both"/>
        <w:rPr>
          <w:rFonts w:ascii="Arial" w:eastAsia="Times New Roman" w:hAnsi="Arial" w:cs="Arial"/>
          <w:sz w:val="18"/>
          <w:szCs w:val="18"/>
          <w:lang w:val="en-GB" w:eastAsia="de-DE"/>
        </w:rPr>
      </w:pPr>
      <w:r w:rsidRPr="002907BF">
        <w:rPr>
          <w:rFonts w:ascii="Arial" w:eastAsia="Times New Roman" w:hAnsi="Arial" w:cs="Arial"/>
          <w:b/>
          <w:i/>
          <w:spacing w:val="-5"/>
          <w:sz w:val="20"/>
          <w:szCs w:val="20"/>
          <w:lang w:val="en-US" w:eastAsia="de-DE"/>
        </w:rPr>
        <w:t>»</w:t>
      </w:r>
      <w:proofErr w:type="spellStart"/>
      <w:r w:rsidRPr="002907BF">
        <w:rPr>
          <w:rFonts w:ascii="Arial" w:eastAsia="Times New Roman" w:hAnsi="Arial" w:cs="Times New Roman"/>
          <w:b/>
          <w:i/>
          <w:sz w:val="20"/>
          <w:szCs w:val="20"/>
          <w:lang w:val="en-US" w:eastAsia="de-DE"/>
        </w:rPr>
        <w:t>Impressionen</w:t>
      </w:r>
      <w:proofErr w:type="spellEnd"/>
      <w:r w:rsidRPr="002907BF">
        <w:rPr>
          <w:rFonts w:ascii="Arial" w:eastAsia="Times New Roman" w:hAnsi="Arial" w:cs="Times New Roman"/>
          <w:b/>
          <w:i/>
          <w:sz w:val="20"/>
          <w:szCs w:val="20"/>
          <w:lang w:val="en-US" w:eastAsia="de-DE"/>
        </w:rPr>
        <w:t xml:space="preserve"> </w:t>
      </w:r>
      <w:proofErr w:type="spellStart"/>
      <w:r w:rsidRPr="002907BF">
        <w:rPr>
          <w:rFonts w:ascii="Arial" w:eastAsia="Times New Roman" w:hAnsi="Arial" w:cs="Times New Roman"/>
          <w:b/>
          <w:i/>
          <w:sz w:val="20"/>
          <w:szCs w:val="20"/>
          <w:lang w:val="en-US" w:eastAsia="de-DE"/>
        </w:rPr>
        <w:t>aus</w:t>
      </w:r>
      <w:proofErr w:type="spellEnd"/>
      <w:r w:rsidRPr="002907BF">
        <w:rPr>
          <w:rFonts w:ascii="Arial" w:eastAsia="Times New Roman" w:hAnsi="Arial" w:cs="Times New Roman"/>
          <w:b/>
          <w:i/>
          <w:sz w:val="20"/>
          <w:szCs w:val="20"/>
          <w:lang w:val="en-US" w:eastAsia="de-DE"/>
        </w:rPr>
        <w:t xml:space="preserve"> Zimbabwe</w:t>
      </w:r>
      <w:r w:rsidRPr="002907BF">
        <w:rPr>
          <w:rFonts w:ascii="Arial" w:eastAsia="Times New Roman" w:hAnsi="Arial" w:cs="Arial"/>
          <w:b/>
          <w:i/>
          <w:spacing w:val="-5"/>
          <w:sz w:val="20"/>
          <w:szCs w:val="20"/>
          <w:lang w:val="en-US" w:eastAsia="de-DE"/>
        </w:rPr>
        <w:t>«</w:t>
      </w:r>
      <w:r w:rsidRPr="002907BF">
        <w:rPr>
          <w:rFonts w:ascii="Arial" w:eastAsia="Times New Roman" w:hAnsi="Arial" w:cs="Arial"/>
          <w:b/>
          <w:i/>
          <w:sz w:val="20"/>
          <w:szCs w:val="20"/>
          <w:lang w:val="en-GB" w:eastAsia="de-DE"/>
        </w:rPr>
        <w:t>.</w:t>
      </w:r>
      <w:r w:rsidRPr="002907BF">
        <w:rPr>
          <w:rFonts w:ascii="Arial" w:eastAsia="Times New Roman" w:hAnsi="Arial" w:cs="Times New Roman"/>
          <w:i/>
          <w:sz w:val="18"/>
          <w:szCs w:val="20"/>
          <w:lang w:val="en-US" w:eastAsia="de-DE"/>
        </w:rPr>
        <w:t xml:space="preserve"> (Impressions of Zimbabwe),</w:t>
      </w:r>
      <w:r w:rsidRPr="002907BF">
        <w:rPr>
          <w:rFonts w:ascii="Arial" w:eastAsia="Times New Roman" w:hAnsi="Arial" w:cs="Times New Roman"/>
          <w:sz w:val="24"/>
          <w:szCs w:val="20"/>
          <w:lang w:val="en-US" w:eastAsia="de-DE"/>
        </w:rPr>
        <w:t xml:space="preserve"> </w:t>
      </w:r>
      <w:proofErr w:type="spellStart"/>
      <w:r w:rsidRPr="002907BF">
        <w:rPr>
          <w:rFonts w:ascii="Arial" w:eastAsia="Times New Roman" w:hAnsi="Arial" w:cs="Times New Roman"/>
          <w:sz w:val="18"/>
          <w:szCs w:val="18"/>
          <w:lang w:val="en-US" w:eastAsia="de-DE"/>
        </w:rPr>
        <w:t>Radiointerview</w:t>
      </w:r>
      <w:proofErr w:type="spellEnd"/>
      <w:r w:rsidRPr="002907BF">
        <w:rPr>
          <w:rFonts w:ascii="Arial" w:eastAsia="Times New Roman" w:hAnsi="Arial" w:cs="Times New Roman"/>
          <w:sz w:val="18"/>
          <w:szCs w:val="18"/>
          <w:lang w:val="en-US" w:eastAsia="de-DE"/>
        </w:rPr>
        <w:t xml:space="preserve"> in the </w:t>
      </w:r>
      <w:proofErr w:type="spellStart"/>
      <w:r w:rsidRPr="002907BF">
        <w:rPr>
          <w:rFonts w:ascii="Arial" w:eastAsia="Times New Roman" w:hAnsi="Arial" w:cs="Times New Roman"/>
          <w:sz w:val="18"/>
          <w:szCs w:val="18"/>
          <w:lang w:val="en-US" w:eastAsia="de-DE"/>
        </w:rPr>
        <w:t>Programme</w:t>
      </w:r>
      <w:proofErr w:type="spellEnd"/>
      <w:r w:rsidRPr="002907BF">
        <w:rPr>
          <w:rFonts w:ascii="Arial" w:eastAsia="Times New Roman" w:hAnsi="Arial" w:cs="Times New Roman"/>
          <w:sz w:val="18"/>
          <w:szCs w:val="18"/>
          <w:lang w:val="en-US" w:eastAsia="de-DE"/>
        </w:rPr>
        <w:t xml:space="preserve"> </w:t>
      </w:r>
      <w:r w:rsidRPr="002907BF">
        <w:rPr>
          <w:rFonts w:ascii="Arial" w:eastAsia="Times New Roman" w:hAnsi="Arial" w:cs="Arial"/>
          <w:sz w:val="18"/>
          <w:szCs w:val="18"/>
          <w:lang w:val="en-GB" w:eastAsia="de-DE"/>
        </w:rPr>
        <w:t>»</w:t>
      </w:r>
      <w:proofErr w:type="spellStart"/>
      <w:r w:rsidRPr="002907BF">
        <w:rPr>
          <w:rFonts w:ascii="Arial" w:eastAsia="Times New Roman" w:hAnsi="Arial" w:cs="Arial"/>
          <w:sz w:val="18"/>
          <w:szCs w:val="18"/>
          <w:lang w:val="en-GB" w:eastAsia="de-DE"/>
        </w:rPr>
        <w:t>Frauenleben</w:t>
      </w:r>
      <w:proofErr w:type="spellEnd"/>
      <w:r w:rsidRPr="002907BF">
        <w:rPr>
          <w:rFonts w:ascii="Arial" w:eastAsia="Times New Roman" w:hAnsi="Arial" w:cs="Arial"/>
          <w:sz w:val="18"/>
          <w:szCs w:val="18"/>
          <w:lang w:val="en-GB" w:eastAsia="de-DE"/>
        </w:rPr>
        <w:t>« (Women’s lives), Radio FRO, Linz 8.03.2000.</w:t>
      </w:r>
    </w:p>
    <w:p w14:paraId="58449951" w14:textId="77777777" w:rsidR="00B85482" w:rsidRPr="002907BF" w:rsidRDefault="00B85482">
      <w:pPr>
        <w:rPr>
          <w:lang w:val="en-GB"/>
        </w:rPr>
      </w:pPr>
    </w:p>
    <w:sectPr w:rsidR="00B85482" w:rsidRPr="002907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Nimbus Mono 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FAB2E8"/>
    <w:lvl w:ilvl="0">
      <w:numFmt w:val="decimal"/>
      <w:pStyle w:val="Ausbildung"/>
      <w:lvlText w:val="*"/>
      <w:lvlJc w:val="left"/>
    </w:lvl>
  </w:abstractNum>
  <w:abstractNum w:abstractNumId="1" w15:restartNumberingAfterBreak="0">
    <w:nsid w:val="11B21BEE"/>
    <w:multiLevelType w:val="multilevel"/>
    <w:tmpl w:val="57A831AC"/>
    <w:lvl w:ilvl="0">
      <w:start w:val="14"/>
      <w:numFmt w:val="decimal"/>
      <w:lvlText w:val="%1"/>
      <w:lvlJc w:val="left"/>
      <w:pPr>
        <w:tabs>
          <w:tab w:val="num" w:pos="2130"/>
        </w:tabs>
        <w:ind w:left="2130" w:hanging="2130"/>
      </w:pPr>
      <w:rPr>
        <w:rFonts w:hint="default"/>
        <w:i w:val="0"/>
        <w:sz w:val="20"/>
      </w:rPr>
    </w:lvl>
    <w:lvl w:ilvl="1">
      <w:start w:val="3"/>
      <w:numFmt w:val="decimalZero"/>
      <w:lvlText w:val="%1.%2"/>
      <w:lvlJc w:val="left"/>
      <w:pPr>
        <w:tabs>
          <w:tab w:val="num" w:pos="2130"/>
        </w:tabs>
        <w:ind w:left="2130" w:hanging="2130"/>
      </w:pPr>
      <w:rPr>
        <w:rFonts w:hint="default"/>
        <w:i w:val="0"/>
        <w:sz w:val="20"/>
      </w:rPr>
    </w:lvl>
    <w:lvl w:ilvl="2">
      <w:start w:val="2003"/>
      <w:numFmt w:val="decimal"/>
      <w:lvlText w:val="%1.%2.%3"/>
      <w:lvlJc w:val="left"/>
      <w:pPr>
        <w:tabs>
          <w:tab w:val="num" w:pos="2130"/>
        </w:tabs>
        <w:ind w:left="2130" w:hanging="2130"/>
      </w:pPr>
      <w:rPr>
        <w:rFonts w:hint="default"/>
        <w:i w:val="0"/>
        <w:sz w:val="20"/>
      </w:rPr>
    </w:lvl>
    <w:lvl w:ilvl="3">
      <w:start w:val="1"/>
      <w:numFmt w:val="decimal"/>
      <w:lvlText w:val="%1.%2.%3.%4"/>
      <w:lvlJc w:val="left"/>
      <w:pPr>
        <w:tabs>
          <w:tab w:val="num" w:pos="2130"/>
        </w:tabs>
        <w:ind w:left="2130" w:hanging="2130"/>
      </w:pPr>
      <w:rPr>
        <w:rFonts w:hint="default"/>
        <w:i w:val="0"/>
        <w:sz w:val="20"/>
      </w:rPr>
    </w:lvl>
    <w:lvl w:ilvl="4">
      <w:start w:val="1"/>
      <w:numFmt w:val="decimal"/>
      <w:lvlText w:val="%1.%2.%3.%4.%5"/>
      <w:lvlJc w:val="left"/>
      <w:pPr>
        <w:tabs>
          <w:tab w:val="num" w:pos="2130"/>
        </w:tabs>
        <w:ind w:left="2130" w:hanging="2130"/>
      </w:pPr>
      <w:rPr>
        <w:rFonts w:hint="default"/>
        <w:i w:val="0"/>
        <w:sz w:val="20"/>
      </w:rPr>
    </w:lvl>
    <w:lvl w:ilvl="5">
      <w:start w:val="1"/>
      <w:numFmt w:val="decimal"/>
      <w:lvlText w:val="%1.%2.%3.%4.%5.%6"/>
      <w:lvlJc w:val="left"/>
      <w:pPr>
        <w:tabs>
          <w:tab w:val="num" w:pos="2130"/>
        </w:tabs>
        <w:ind w:left="2130" w:hanging="2130"/>
      </w:pPr>
      <w:rPr>
        <w:rFonts w:hint="default"/>
        <w:i w:val="0"/>
        <w:sz w:val="20"/>
      </w:rPr>
    </w:lvl>
    <w:lvl w:ilvl="6">
      <w:start w:val="1"/>
      <w:numFmt w:val="decimal"/>
      <w:lvlText w:val="%1.%2.%3.%4.%5.%6.%7"/>
      <w:lvlJc w:val="left"/>
      <w:pPr>
        <w:tabs>
          <w:tab w:val="num" w:pos="2130"/>
        </w:tabs>
        <w:ind w:left="2130" w:hanging="2130"/>
      </w:pPr>
      <w:rPr>
        <w:rFonts w:hint="default"/>
        <w:i w:val="0"/>
        <w:sz w:val="20"/>
      </w:rPr>
    </w:lvl>
    <w:lvl w:ilvl="7">
      <w:start w:val="1"/>
      <w:numFmt w:val="decimal"/>
      <w:lvlText w:val="%1.%2.%3.%4.%5.%6.%7.%8"/>
      <w:lvlJc w:val="left"/>
      <w:pPr>
        <w:tabs>
          <w:tab w:val="num" w:pos="2130"/>
        </w:tabs>
        <w:ind w:left="2130" w:hanging="2130"/>
      </w:pPr>
      <w:rPr>
        <w:rFonts w:hint="default"/>
        <w:i w:val="0"/>
        <w:sz w:val="20"/>
      </w:rPr>
    </w:lvl>
    <w:lvl w:ilvl="8">
      <w:start w:val="1"/>
      <w:numFmt w:val="decimal"/>
      <w:lvlText w:val="%1.%2.%3.%4.%5.%6.%7.%8.%9"/>
      <w:lvlJc w:val="left"/>
      <w:pPr>
        <w:tabs>
          <w:tab w:val="num" w:pos="2130"/>
        </w:tabs>
        <w:ind w:left="2130" w:hanging="2130"/>
      </w:pPr>
      <w:rPr>
        <w:rFonts w:hint="default"/>
        <w:i w:val="0"/>
        <w:sz w:val="20"/>
      </w:rPr>
    </w:lvl>
  </w:abstractNum>
  <w:abstractNum w:abstractNumId="2" w15:restartNumberingAfterBreak="0">
    <w:nsid w:val="19D23250"/>
    <w:multiLevelType w:val="hybridMultilevel"/>
    <w:tmpl w:val="AB28B5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43777"/>
    <w:multiLevelType w:val="hybridMultilevel"/>
    <w:tmpl w:val="37F4F274"/>
    <w:lvl w:ilvl="0" w:tplc="1F90221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2709F"/>
    <w:multiLevelType w:val="hybridMultilevel"/>
    <w:tmpl w:val="C30C3ECE"/>
    <w:lvl w:ilvl="0" w:tplc="71B0C904">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62579"/>
    <w:multiLevelType w:val="multilevel"/>
    <w:tmpl w:val="8A66D6BC"/>
    <w:lvl w:ilvl="0">
      <w:start w:val="13"/>
      <w:numFmt w:val="decimal"/>
      <w:lvlText w:val="%1"/>
      <w:lvlJc w:val="left"/>
      <w:pPr>
        <w:tabs>
          <w:tab w:val="num" w:pos="2130"/>
        </w:tabs>
        <w:ind w:left="2130" w:hanging="2130"/>
      </w:pPr>
      <w:rPr>
        <w:rFonts w:hint="default"/>
        <w:i w:val="0"/>
        <w:sz w:val="20"/>
      </w:rPr>
    </w:lvl>
    <w:lvl w:ilvl="1">
      <w:start w:val="6"/>
      <w:numFmt w:val="decimalZero"/>
      <w:lvlText w:val="%1.%2"/>
      <w:lvlJc w:val="left"/>
      <w:pPr>
        <w:tabs>
          <w:tab w:val="num" w:pos="2130"/>
        </w:tabs>
        <w:ind w:left="2130" w:hanging="2130"/>
      </w:pPr>
      <w:rPr>
        <w:rFonts w:hint="default"/>
        <w:i w:val="0"/>
        <w:sz w:val="20"/>
      </w:rPr>
    </w:lvl>
    <w:lvl w:ilvl="2">
      <w:start w:val="2002"/>
      <w:numFmt w:val="decimal"/>
      <w:lvlText w:val="%1.%2.%3"/>
      <w:lvlJc w:val="left"/>
      <w:pPr>
        <w:tabs>
          <w:tab w:val="num" w:pos="2130"/>
        </w:tabs>
        <w:ind w:left="2130" w:hanging="2130"/>
      </w:pPr>
      <w:rPr>
        <w:rFonts w:hint="default"/>
        <w:i w:val="0"/>
        <w:sz w:val="20"/>
      </w:rPr>
    </w:lvl>
    <w:lvl w:ilvl="3">
      <w:start w:val="1"/>
      <w:numFmt w:val="decimal"/>
      <w:lvlText w:val="%1.%2.%3.%4"/>
      <w:lvlJc w:val="left"/>
      <w:pPr>
        <w:tabs>
          <w:tab w:val="num" w:pos="2130"/>
        </w:tabs>
        <w:ind w:left="2130" w:hanging="2130"/>
      </w:pPr>
      <w:rPr>
        <w:rFonts w:hint="default"/>
        <w:i w:val="0"/>
        <w:sz w:val="20"/>
      </w:rPr>
    </w:lvl>
    <w:lvl w:ilvl="4">
      <w:start w:val="1"/>
      <w:numFmt w:val="decimal"/>
      <w:lvlText w:val="%1.%2.%3.%4.%5"/>
      <w:lvlJc w:val="left"/>
      <w:pPr>
        <w:tabs>
          <w:tab w:val="num" w:pos="2130"/>
        </w:tabs>
        <w:ind w:left="2130" w:hanging="2130"/>
      </w:pPr>
      <w:rPr>
        <w:rFonts w:hint="default"/>
        <w:i w:val="0"/>
        <w:sz w:val="20"/>
      </w:rPr>
    </w:lvl>
    <w:lvl w:ilvl="5">
      <w:start w:val="1"/>
      <w:numFmt w:val="decimal"/>
      <w:lvlText w:val="%1.%2.%3.%4.%5.%6"/>
      <w:lvlJc w:val="left"/>
      <w:pPr>
        <w:tabs>
          <w:tab w:val="num" w:pos="2130"/>
        </w:tabs>
        <w:ind w:left="2130" w:hanging="2130"/>
      </w:pPr>
      <w:rPr>
        <w:rFonts w:hint="default"/>
        <w:i w:val="0"/>
        <w:sz w:val="20"/>
      </w:rPr>
    </w:lvl>
    <w:lvl w:ilvl="6">
      <w:start w:val="1"/>
      <w:numFmt w:val="decimal"/>
      <w:lvlText w:val="%1.%2.%3.%4.%5.%6.%7"/>
      <w:lvlJc w:val="left"/>
      <w:pPr>
        <w:tabs>
          <w:tab w:val="num" w:pos="2130"/>
        </w:tabs>
        <w:ind w:left="2130" w:hanging="2130"/>
      </w:pPr>
      <w:rPr>
        <w:rFonts w:hint="default"/>
        <w:i w:val="0"/>
        <w:sz w:val="20"/>
      </w:rPr>
    </w:lvl>
    <w:lvl w:ilvl="7">
      <w:start w:val="1"/>
      <w:numFmt w:val="decimal"/>
      <w:lvlText w:val="%1.%2.%3.%4.%5.%6.%7.%8"/>
      <w:lvlJc w:val="left"/>
      <w:pPr>
        <w:tabs>
          <w:tab w:val="num" w:pos="2130"/>
        </w:tabs>
        <w:ind w:left="2130" w:hanging="2130"/>
      </w:pPr>
      <w:rPr>
        <w:rFonts w:hint="default"/>
        <w:i w:val="0"/>
        <w:sz w:val="20"/>
      </w:rPr>
    </w:lvl>
    <w:lvl w:ilvl="8">
      <w:start w:val="1"/>
      <w:numFmt w:val="decimal"/>
      <w:lvlText w:val="%1.%2.%3.%4.%5.%6.%7.%8.%9"/>
      <w:lvlJc w:val="left"/>
      <w:pPr>
        <w:tabs>
          <w:tab w:val="num" w:pos="2130"/>
        </w:tabs>
        <w:ind w:left="2130" w:hanging="2130"/>
      </w:pPr>
      <w:rPr>
        <w:rFonts w:hint="default"/>
        <w:i w:val="0"/>
        <w:sz w:val="20"/>
      </w:rPr>
    </w:lvl>
  </w:abstractNum>
  <w:abstractNum w:abstractNumId="6" w15:restartNumberingAfterBreak="0">
    <w:nsid w:val="4CA46DE2"/>
    <w:multiLevelType w:val="hybridMultilevel"/>
    <w:tmpl w:val="2762515A"/>
    <w:lvl w:ilvl="0" w:tplc="5142CB44">
      <w:start w:val="1"/>
      <w:numFmt w:val="bullet"/>
      <w:lvlText w:val=""/>
      <w:lvlJc w:val="left"/>
      <w:pPr>
        <w:tabs>
          <w:tab w:val="num" w:pos="360"/>
        </w:tabs>
        <w:ind w:left="360" w:hanging="360"/>
      </w:pPr>
      <w:rPr>
        <w:rFonts w:ascii="Wingdings" w:hAnsi="Wingdings"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557D24"/>
    <w:multiLevelType w:val="multilevel"/>
    <w:tmpl w:val="37F4F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9A11A1"/>
    <w:multiLevelType w:val="multilevel"/>
    <w:tmpl w:val="C30C3ECE"/>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E138A"/>
    <w:multiLevelType w:val="multilevel"/>
    <w:tmpl w:val="0B3C797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EC2E4C"/>
    <w:multiLevelType w:val="hybridMultilevel"/>
    <w:tmpl w:val="38FEC646"/>
    <w:lvl w:ilvl="0" w:tplc="0CBA75CE">
      <w:start w:val="1"/>
      <w:numFmt w:val="bullet"/>
      <w:lvlText w:val=""/>
      <w:lvlJc w:val="left"/>
      <w:pPr>
        <w:tabs>
          <w:tab w:val="num" w:pos="360"/>
        </w:tabs>
        <w:ind w:left="360" w:hanging="360"/>
      </w:pPr>
      <w:rPr>
        <w:rFonts w:ascii="Wingdings" w:hAnsi="Wingdings" w:hint="default"/>
        <w:sz w:val="24"/>
        <w:szCs w:val="24"/>
      </w:rPr>
    </w:lvl>
    <w:lvl w:ilvl="1" w:tplc="F56A751C">
      <w:start w:val="1"/>
      <w:numFmt w:val="bullet"/>
      <w:lvlText w:val=""/>
      <w:lvlJc w:val="left"/>
      <w:pPr>
        <w:tabs>
          <w:tab w:val="num" w:pos="1440"/>
        </w:tabs>
        <w:ind w:left="1440" w:hanging="360"/>
      </w:pPr>
      <w:rPr>
        <w:rFonts w:ascii="Wingdings" w:hAnsi="Wingdings" w:hint="default"/>
        <w:sz w:val="24"/>
        <w:szCs w:val="24"/>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7C24DB"/>
    <w:multiLevelType w:val="multilevel"/>
    <w:tmpl w:val="1E1EAFCA"/>
    <w:lvl w:ilvl="0">
      <w:start w:val="21"/>
      <w:numFmt w:val="decimal"/>
      <w:lvlText w:val="%1"/>
      <w:lvlJc w:val="left"/>
      <w:pPr>
        <w:tabs>
          <w:tab w:val="num" w:pos="2130"/>
        </w:tabs>
        <w:ind w:left="2130" w:hanging="2130"/>
      </w:pPr>
      <w:rPr>
        <w:rFonts w:hint="default"/>
        <w:sz w:val="20"/>
      </w:rPr>
    </w:lvl>
    <w:lvl w:ilvl="1">
      <w:start w:val="10"/>
      <w:numFmt w:val="decimal"/>
      <w:lvlText w:val="%1.%2"/>
      <w:lvlJc w:val="left"/>
      <w:pPr>
        <w:tabs>
          <w:tab w:val="num" w:pos="2130"/>
        </w:tabs>
        <w:ind w:left="2130" w:hanging="2130"/>
      </w:pPr>
      <w:rPr>
        <w:rFonts w:hint="default"/>
        <w:sz w:val="20"/>
      </w:rPr>
    </w:lvl>
    <w:lvl w:ilvl="2">
      <w:start w:val="2002"/>
      <w:numFmt w:val="decimal"/>
      <w:lvlText w:val="%1.%2.%3"/>
      <w:lvlJc w:val="left"/>
      <w:pPr>
        <w:tabs>
          <w:tab w:val="num" w:pos="2130"/>
        </w:tabs>
        <w:ind w:left="2130" w:hanging="2130"/>
      </w:pPr>
      <w:rPr>
        <w:rFonts w:hint="default"/>
        <w:sz w:val="20"/>
      </w:rPr>
    </w:lvl>
    <w:lvl w:ilvl="3">
      <w:start w:val="1"/>
      <w:numFmt w:val="decimal"/>
      <w:lvlText w:val="%1.%2.%3.%4"/>
      <w:lvlJc w:val="left"/>
      <w:pPr>
        <w:tabs>
          <w:tab w:val="num" w:pos="2130"/>
        </w:tabs>
        <w:ind w:left="2130" w:hanging="2130"/>
      </w:pPr>
      <w:rPr>
        <w:rFonts w:hint="default"/>
        <w:sz w:val="20"/>
      </w:rPr>
    </w:lvl>
    <w:lvl w:ilvl="4">
      <w:start w:val="1"/>
      <w:numFmt w:val="decimal"/>
      <w:lvlText w:val="%1.%2.%3.%4.%5"/>
      <w:lvlJc w:val="left"/>
      <w:pPr>
        <w:tabs>
          <w:tab w:val="num" w:pos="2130"/>
        </w:tabs>
        <w:ind w:left="2130" w:hanging="2130"/>
      </w:pPr>
      <w:rPr>
        <w:rFonts w:hint="default"/>
        <w:sz w:val="20"/>
      </w:rPr>
    </w:lvl>
    <w:lvl w:ilvl="5">
      <w:start w:val="1"/>
      <w:numFmt w:val="decimal"/>
      <w:lvlText w:val="%1.%2.%3.%4.%5.%6"/>
      <w:lvlJc w:val="left"/>
      <w:pPr>
        <w:tabs>
          <w:tab w:val="num" w:pos="2130"/>
        </w:tabs>
        <w:ind w:left="2130" w:hanging="2130"/>
      </w:pPr>
      <w:rPr>
        <w:rFonts w:hint="default"/>
        <w:sz w:val="20"/>
      </w:rPr>
    </w:lvl>
    <w:lvl w:ilvl="6">
      <w:start w:val="1"/>
      <w:numFmt w:val="decimal"/>
      <w:lvlText w:val="%1.%2.%3.%4.%5.%6.%7"/>
      <w:lvlJc w:val="left"/>
      <w:pPr>
        <w:tabs>
          <w:tab w:val="num" w:pos="2130"/>
        </w:tabs>
        <w:ind w:left="2130" w:hanging="2130"/>
      </w:pPr>
      <w:rPr>
        <w:rFonts w:hint="default"/>
        <w:sz w:val="20"/>
      </w:rPr>
    </w:lvl>
    <w:lvl w:ilvl="7">
      <w:start w:val="1"/>
      <w:numFmt w:val="decimal"/>
      <w:lvlText w:val="%1.%2.%3.%4.%5.%6.%7.%8"/>
      <w:lvlJc w:val="left"/>
      <w:pPr>
        <w:tabs>
          <w:tab w:val="num" w:pos="2130"/>
        </w:tabs>
        <w:ind w:left="2130" w:hanging="2130"/>
      </w:pPr>
      <w:rPr>
        <w:rFonts w:hint="default"/>
        <w:sz w:val="20"/>
      </w:rPr>
    </w:lvl>
    <w:lvl w:ilvl="8">
      <w:start w:val="1"/>
      <w:numFmt w:val="decimal"/>
      <w:lvlText w:val="%1.%2.%3.%4.%5.%6.%7.%8.%9"/>
      <w:lvlJc w:val="left"/>
      <w:pPr>
        <w:tabs>
          <w:tab w:val="num" w:pos="2130"/>
        </w:tabs>
        <w:ind w:left="2130" w:hanging="2130"/>
      </w:pPr>
      <w:rPr>
        <w:rFonts w:hint="default"/>
        <w:sz w:val="20"/>
      </w:rPr>
    </w:lvl>
  </w:abstractNum>
  <w:abstractNum w:abstractNumId="12" w15:restartNumberingAfterBreak="0">
    <w:nsid w:val="7C2D2A5F"/>
    <w:multiLevelType w:val="hybridMultilevel"/>
    <w:tmpl w:val="7B502C88"/>
    <w:lvl w:ilvl="0" w:tplc="50C89F2A">
      <w:start w:val="1"/>
      <w:numFmt w:val="bullet"/>
      <w:lvlText w:val=""/>
      <w:lvlJc w:val="left"/>
      <w:pPr>
        <w:tabs>
          <w:tab w:val="num" w:pos="3175"/>
        </w:tabs>
        <w:ind w:left="3175" w:hanging="360"/>
      </w:pPr>
      <w:rPr>
        <w:rFonts w:ascii="Wingdings" w:hAnsi="Wingdings" w:hint="default"/>
        <w:sz w:val="24"/>
        <w:szCs w:val="24"/>
      </w:rPr>
    </w:lvl>
    <w:lvl w:ilvl="1" w:tplc="04070003" w:tentative="1">
      <w:start w:val="1"/>
      <w:numFmt w:val="bullet"/>
      <w:lvlText w:val="o"/>
      <w:lvlJc w:val="left"/>
      <w:pPr>
        <w:tabs>
          <w:tab w:val="num" w:pos="3895"/>
        </w:tabs>
        <w:ind w:left="3895" w:hanging="360"/>
      </w:pPr>
      <w:rPr>
        <w:rFonts w:ascii="Courier New" w:hAnsi="Courier New" w:cs="Courier New" w:hint="default"/>
      </w:rPr>
    </w:lvl>
    <w:lvl w:ilvl="2" w:tplc="D004DC62">
      <w:start w:val="1"/>
      <w:numFmt w:val="bullet"/>
      <w:lvlText w:val=""/>
      <w:lvlJc w:val="left"/>
      <w:pPr>
        <w:tabs>
          <w:tab w:val="num" w:pos="4615"/>
        </w:tabs>
        <w:ind w:left="4615" w:hanging="360"/>
      </w:pPr>
      <w:rPr>
        <w:rFonts w:ascii="Wingdings" w:hAnsi="Wingdings" w:hint="default"/>
        <w:sz w:val="24"/>
        <w:szCs w:val="24"/>
      </w:rPr>
    </w:lvl>
    <w:lvl w:ilvl="3" w:tplc="04070001" w:tentative="1">
      <w:start w:val="1"/>
      <w:numFmt w:val="bullet"/>
      <w:lvlText w:val=""/>
      <w:lvlJc w:val="left"/>
      <w:pPr>
        <w:tabs>
          <w:tab w:val="num" w:pos="5335"/>
        </w:tabs>
        <w:ind w:left="5335" w:hanging="360"/>
      </w:pPr>
      <w:rPr>
        <w:rFonts w:ascii="Symbol" w:hAnsi="Symbol" w:hint="default"/>
      </w:rPr>
    </w:lvl>
    <w:lvl w:ilvl="4" w:tplc="04070003" w:tentative="1">
      <w:start w:val="1"/>
      <w:numFmt w:val="bullet"/>
      <w:lvlText w:val="o"/>
      <w:lvlJc w:val="left"/>
      <w:pPr>
        <w:tabs>
          <w:tab w:val="num" w:pos="6055"/>
        </w:tabs>
        <w:ind w:left="6055" w:hanging="360"/>
      </w:pPr>
      <w:rPr>
        <w:rFonts w:ascii="Courier New" w:hAnsi="Courier New" w:cs="Courier New" w:hint="default"/>
      </w:rPr>
    </w:lvl>
    <w:lvl w:ilvl="5" w:tplc="04070005" w:tentative="1">
      <w:start w:val="1"/>
      <w:numFmt w:val="bullet"/>
      <w:lvlText w:val=""/>
      <w:lvlJc w:val="left"/>
      <w:pPr>
        <w:tabs>
          <w:tab w:val="num" w:pos="6775"/>
        </w:tabs>
        <w:ind w:left="6775" w:hanging="360"/>
      </w:pPr>
      <w:rPr>
        <w:rFonts w:ascii="Wingdings" w:hAnsi="Wingdings" w:hint="default"/>
      </w:rPr>
    </w:lvl>
    <w:lvl w:ilvl="6" w:tplc="04070001" w:tentative="1">
      <w:start w:val="1"/>
      <w:numFmt w:val="bullet"/>
      <w:lvlText w:val=""/>
      <w:lvlJc w:val="left"/>
      <w:pPr>
        <w:tabs>
          <w:tab w:val="num" w:pos="7495"/>
        </w:tabs>
        <w:ind w:left="7495" w:hanging="360"/>
      </w:pPr>
      <w:rPr>
        <w:rFonts w:ascii="Symbol" w:hAnsi="Symbol" w:hint="default"/>
      </w:rPr>
    </w:lvl>
    <w:lvl w:ilvl="7" w:tplc="04070003" w:tentative="1">
      <w:start w:val="1"/>
      <w:numFmt w:val="bullet"/>
      <w:lvlText w:val="o"/>
      <w:lvlJc w:val="left"/>
      <w:pPr>
        <w:tabs>
          <w:tab w:val="num" w:pos="8215"/>
        </w:tabs>
        <w:ind w:left="8215" w:hanging="360"/>
      </w:pPr>
      <w:rPr>
        <w:rFonts w:ascii="Courier New" w:hAnsi="Courier New" w:cs="Courier New" w:hint="default"/>
      </w:rPr>
    </w:lvl>
    <w:lvl w:ilvl="8" w:tplc="04070005" w:tentative="1">
      <w:start w:val="1"/>
      <w:numFmt w:val="bullet"/>
      <w:lvlText w:val=""/>
      <w:lvlJc w:val="left"/>
      <w:pPr>
        <w:tabs>
          <w:tab w:val="num" w:pos="8935"/>
        </w:tabs>
        <w:ind w:left="8935" w:hanging="360"/>
      </w:pPr>
      <w:rPr>
        <w:rFonts w:ascii="Wingdings" w:hAnsi="Wingdings" w:hint="default"/>
      </w:rPr>
    </w:lvl>
  </w:abstractNum>
  <w:num w:numId="1">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num>
  <w:num w:numId="3">
    <w:abstractNumId w:val="3"/>
  </w:num>
  <w:num w:numId="4">
    <w:abstractNumId w:val="7"/>
  </w:num>
  <w:num w:numId="5">
    <w:abstractNumId w:val="2"/>
  </w:num>
  <w:num w:numId="6">
    <w:abstractNumId w:val="12"/>
  </w:num>
  <w:num w:numId="7">
    <w:abstractNumId w:val="1"/>
  </w:num>
  <w:num w:numId="8">
    <w:abstractNumId w:val="11"/>
  </w:num>
  <w:num w:numId="9">
    <w:abstractNumId w:val="5"/>
  </w:num>
  <w:num w:numId="10">
    <w:abstractNumId w:val="4"/>
  </w:num>
  <w:num w:numId="11">
    <w:abstractNumId w:val="8"/>
  </w:num>
  <w:num w:numId="12">
    <w:abstractNumId w:val="10"/>
  </w:num>
  <w:num w:numId="13">
    <w:abstractNumId w:val="9"/>
  </w:num>
  <w:num w:numId="14">
    <w:abstractNumId w:val="6"/>
  </w:num>
  <w:num w:numId="15">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080" w:hanging="360"/>
        </w:pPr>
        <w:rPr>
          <w:rFonts w:ascii="Courier New" w:hAnsi="Courier New" w:cs="Courier New" w:hint="default"/>
        </w:rPr>
      </w:lvl>
    </w:lvlOverride>
    <w:lvlOverride w:ilvl="2">
      <w:lvl w:ilvl="2" w:tentative="1">
        <w:start w:val="1"/>
        <w:numFmt w:val="bullet"/>
        <w:pStyle w:val="Standard"/>
        <w:lvlText w:val=""/>
        <w:lvlJc w:val="left"/>
        <w:pPr>
          <w:ind w:left="1800" w:hanging="360"/>
        </w:pPr>
        <w:rPr>
          <w:rFonts w:ascii="Wingdings" w:hAnsi="Wingdings" w:hint="default"/>
        </w:rPr>
      </w:lvl>
    </w:lvlOverride>
    <w:lvlOverride w:ilvl="3">
      <w:lvl w:ilvl="3" w:tentative="1">
        <w:start w:val="1"/>
        <w:numFmt w:val="bullet"/>
        <w:pStyle w:val="Standard"/>
        <w:lvlText w:val=""/>
        <w:lvlJc w:val="left"/>
        <w:pPr>
          <w:ind w:left="2520" w:hanging="360"/>
        </w:pPr>
        <w:rPr>
          <w:rFonts w:ascii="Symbol" w:hAnsi="Symbol" w:hint="default"/>
        </w:rPr>
      </w:lvl>
    </w:lvlOverride>
    <w:lvlOverride w:ilvl="4">
      <w:lvl w:ilvl="4" w:tentative="1">
        <w:start w:val="1"/>
        <w:numFmt w:val="bullet"/>
        <w:pStyle w:val="Standard"/>
        <w:lvlText w:val="o"/>
        <w:lvlJc w:val="left"/>
        <w:pPr>
          <w:ind w:left="3240" w:hanging="360"/>
        </w:pPr>
        <w:rPr>
          <w:rFonts w:ascii="Courier New" w:hAnsi="Courier New" w:cs="Courier New" w:hint="default"/>
        </w:rPr>
      </w:lvl>
    </w:lvlOverride>
    <w:lvlOverride w:ilvl="5">
      <w:lvl w:ilvl="5" w:tentative="1">
        <w:start w:val="1"/>
        <w:numFmt w:val="bullet"/>
        <w:pStyle w:val="Standard"/>
        <w:lvlText w:val=""/>
        <w:lvlJc w:val="left"/>
        <w:pPr>
          <w:ind w:left="3960" w:hanging="360"/>
        </w:pPr>
        <w:rPr>
          <w:rFonts w:ascii="Wingdings" w:hAnsi="Wingdings" w:hint="default"/>
        </w:rPr>
      </w:lvl>
    </w:lvlOverride>
    <w:lvlOverride w:ilvl="6">
      <w:lvl w:ilvl="6" w:tentative="1">
        <w:start w:val="1"/>
        <w:numFmt w:val="bullet"/>
        <w:pStyle w:val="Standard"/>
        <w:lvlText w:val=""/>
        <w:lvlJc w:val="left"/>
        <w:pPr>
          <w:ind w:left="4680" w:hanging="360"/>
        </w:pPr>
        <w:rPr>
          <w:rFonts w:ascii="Symbol" w:hAnsi="Symbol" w:hint="default"/>
        </w:rPr>
      </w:lvl>
    </w:lvlOverride>
    <w:lvlOverride w:ilvl="7">
      <w:lvl w:ilvl="7" w:tentative="1">
        <w:start w:val="1"/>
        <w:numFmt w:val="bullet"/>
        <w:pStyle w:val="Standard"/>
        <w:lvlText w:val="o"/>
        <w:lvlJc w:val="left"/>
        <w:pPr>
          <w:ind w:left="5400" w:hanging="360"/>
        </w:pPr>
        <w:rPr>
          <w:rFonts w:ascii="Courier New" w:hAnsi="Courier New" w:cs="Courier New" w:hint="default"/>
        </w:rPr>
      </w:lvl>
    </w:lvlOverride>
    <w:lvlOverride w:ilvl="8">
      <w:lvl w:ilvl="8" w:tentative="1">
        <w:start w:val="1"/>
        <w:numFmt w:val="bullet"/>
        <w:pStyle w:val="Standard"/>
        <w:lvlText w:val=""/>
        <w:lvlJc w:val="left"/>
        <w:pPr>
          <w:ind w:left="6120" w:hanging="360"/>
        </w:pPr>
        <w:rPr>
          <w:rFonts w:ascii="Wingdings" w:hAnsi="Wingdings" w:hint="default"/>
        </w:rPr>
      </w:lvl>
    </w:lvlOverride>
  </w:num>
  <w:num w:numId="16">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17">
    <w:abstractNumId w:val="0"/>
    <w:lvlOverride w:ilvl="0">
      <w:startOverride w:val="81541760"/>
      <w:lvl w:ilvl="0">
        <w:start w:val="81541760"/>
        <w:numFmt w:val="bullet"/>
        <w:pStyle w:val="Ausbildung"/>
        <w:lvlText w:val=""/>
        <w:legacy w:legacy="1" w:legacySpace="0" w:legacyIndent="240"/>
        <w:lvlJc w:val="left"/>
        <w:pPr>
          <w:ind w:left="240" w:hanging="240"/>
        </w:pPr>
        <w:rPr>
          <w:rFonts w:ascii="Wingdings" w:hAnsi="Wingdings" w:hint="default"/>
          <w:sz w:val="14"/>
        </w:rPr>
      </w:lvl>
    </w:lvlOverride>
  </w:num>
  <w:num w:numId="18">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19">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0">
    <w:abstractNumId w:val="0"/>
    <w:lvlOverride w:ilvl="0">
      <w:lvl w:ilvl="0">
        <w:numFmt w:val="bullet"/>
        <w:pStyle w:val="Ausbildung"/>
        <w:lvlText w:val=""/>
        <w:legacy w:legacy="1" w:legacySpace="0" w:legacyIndent="240"/>
        <w:lvlJc w:val="left"/>
        <w:pPr>
          <w:ind w:left="240" w:hanging="240"/>
        </w:pPr>
        <w:rPr>
          <w:rFonts w:ascii="Wingdings" w:hAnsi="Wingdings" w:hint="default"/>
          <w:sz w:val="14"/>
        </w:rPr>
      </w:lvl>
    </w:lvlOverride>
  </w:num>
  <w:num w:numId="21">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2">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3">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4">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5">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6">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7">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8">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29">
    <w:abstractNumId w:val="0"/>
    <w:lvlOverride w:ilvl="0">
      <w:lvl w:ilvl="0">
        <w:numFmt w:val="bullet"/>
        <w:pStyle w:val="Ausbildung"/>
        <w:lvlText w:val=""/>
        <w:legacy w:legacy="1" w:legacySpace="0" w:legacyIndent="240"/>
        <w:lvlJc w:val="left"/>
        <w:pPr>
          <w:ind w:left="240" w:hanging="240"/>
        </w:pPr>
        <w:rPr>
          <w:rFonts w:ascii="Wingdings" w:hAnsi="Wingdings" w:hint="default"/>
          <w:sz w:val="14"/>
        </w:rPr>
      </w:lvl>
    </w:lvlOverride>
  </w:num>
  <w:num w:numId="30">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 w:numId="31">
    <w:abstractNumId w:val="0"/>
    <w:lvlOverride w:ilvl="0">
      <w:lvl w:ilvl="0">
        <w:start w:val="1"/>
        <w:numFmt w:val="bullet"/>
        <w:pStyle w:val="Ausbildung"/>
        <w:lvlText w:val=""/>
        <w:legacy w:legacy="1" w:legacySpace="0" w:legacyIndent="240"/>
        <w:lvlJc w:val="left"/>
        <w:pPr>
          <w:ind w:left="240" w:hanging="240"/>
        </w:pPr>
        <w:rPr>
          <w:rFonts w:ascii="Wingdings" w:hAnsi="Wingdings" w:hint="default"/>
          <w:sz w:val="14"/>
        </w:rPr>
      </w:lvl>
    </w:lvlOverride>
    <w:lvlOverride w:ilvl="1">
      <w:lvl w:ilvl="1" w:tentative="1">
        <w:start w:val="1"/>
        <w:numFmt w:val="bullet"/>
        <w:pStyle w:val="Standard"/>
        <w:lvlText w:val="o"/>
        <w:lvlJc w:val="left"/>
        <w:pPr>
          <w:ind w:left="1440" w:hanging="360"/>
        </w:pPr>
        <w:rPr>
          <w:rFonts w:ascii="Courier New" w:hAnsi="Courier New" w:cs="Courier New" w:hint="default"/>
        </w:rPr>
      </w:lvl>
    </w:lvlOverride>
    <w:lvlOverride w:ilvl="2">
      <w:lvl w:ilvl="2" w:tentative="1">
        <w:start w:val="1"/>
        <w:numFmt w:val="bullet"/>
        <w:pStyle w:val="Standard"/>
        <w:lvlText w:val=""/>
        <w:lvlJc w:val="left"/>
        <w:pPr>
          <w:ind w:left="2160" w:hanging="360"/>
        </w:pPr>
        <w:rPr>
          <w:rFonts w:ascii="Wingdings" w:hAnsi="Wingdings" w:hint="default"/>
        </w:rPr>
      </w:lvl>
    </w:lvlOverride>
    <w:lvlOverride w:ilvl="3">
      <w:lvl w:ilvl="3" w:tentative="1">
        <w:start w:val="1"/>
        <w:numFmt w:val="bullet"/>
        <w:pStyle w:val="Standard"/>
        <w:lvlText w:val=""/>
        <w:lvlJc w:val="left"/>
        <w:pPr>
          <w:ind w:left="2880" w:hanging="360"/>
        </w:pPr>
        <w:rPr>
          <w:rFonts w:ascii="Symbol" w:hAnsi="Symbol" w:hint="default"/>
        </w:rPr>
      </w:lvl>
    </w:lvlOverride>
    <w:lvlOverride w:ilvl="4">
      <w:lvl w:ilvl="4" w:tentative="1">
        <w:start w:val="1"/>
        <w:numFmt w:val="bullet"/>
        <w:pStyle w:val="Standard"/>
        <w:lvlText w:val="o"/>
        <w:lvlJc w:val="left"/>
        <w:pPr>
          <w:ind w:left="3600" w:hanging="360"/>
        </w:pPr>
        <w:rPr>
          <w:rFonts w:ascii="Courier New" w:hAnsi="Courier New" w:cs="Courier New" w:hint="default"/>
        </w:rPr>
      </w:lvl>
    </w:lvlOverride>
    <w:lvlOverride w:ilvl="5">
      <w:lvl w:ilvl="5" w:tentative="1">
        <w:start w:val="1"/>
        <w:numFmt w:val="bullet"/>
        <w:pStyle w:val="Standard"/>
        <w:lvlText w:val=""/>
        <w:lvlJc w:val="left"/>
        <w:pPr>
          <w:ind w:left="4320" w:hanging="360"/>
        </w:pPr>
        <w:rPr>
          <w:rFonts w:ascii="Wingdings" w:hAnsi="Wingdings" w:hint="default"/>
        </w:rPr>
      </w:lvl>
    </w:lvlOverride>
    <w:lvlOverride w:ilvl="6">
      <w:lvl w:ilvl="6" w:tentative="1">
        <w:start w:val="1"/>
        <w:numFmt w:val="bullet"/>
        <w:pStyle w:val="Standard"/>
        <w:lvlText w:val=""/>
        <w:lvlJc w:val="left"/>
        <w:pPr>
          <w:ind w:left="5040" w:hanging="360"/>
        </w:pPr>
        <w:rPr>
          <w:rFonts w:ascii="Symbol" w:hAnsi="Symbol" w:hint="default"/>
        </w:rPr>
      </w:lvl>
    </w:lvlOverride>
    <w:lvlOverride w:ilvl="7">
      <w:lvl w:ilvl="7" w:tentative="1">
        <w:start w:val="1"/>
        <w:numFmt w:val="bullet"/>
        <w:pStyle w:val="Standard"/>
        <w:lvlText w:val="o"/>
        <w:lvlJc w:val="left"/>
        <w:pPr>
          <w:ind w:left="5760" w:hanging="360"/>
        </w:pPr>
        <w:rPr>
          <w:rFonts w:ascii="Courier New" w:hAnsi="Courier New" w:cs="Courier New" w:hint="default"/>
        </w:rPr>
      </w:lvl>
    </w:lvlOverride>
    <w:lvlOverride w:ilvl="8">
      <w:lvl w:ilvl="8" w:tentative="1">
        <w:start w:val="1"/>
        <w:numFmt w:val="bullet"/>
        <w:pStyle w:val="Standard"/>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BF"/>
    <w:rsid w:val="002907BF"/>
    <w:rsid w:val="00B85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3B12"/>
  <w15:chartTrackingRefBased/>
  <w15:docId w15:val="{8C4B4600-056B-4EA8-BCCB-D99F3A9D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907BF"/>
    <w:pPr>
      <w:keepNext/>
      <w:autoSpaceDE w:val="0"/>
      <w:autoSpaceDN w:val="0"/>
      <w:spacing w:before="240" w:after="60" w:line="240" w:lineRule="auto"/>
      <w:outlineLvl w:val="0"/>
    </w:pPr>
    <w:rPr>
      <w:rFonts w:ascii="Arial" w:eastAsia="Times New Roman" w:hAnsi="Arial" w:cs="Arial"/>
      <w:b/>
      <w:bCs/>
      <w:kern w:val="32"/>
      <w:sz w:val="32"/>
      <w:szCs w:val="32"/>
      <w:lang w:eastAsia="de-DE"/>
    </w:rPr>
  </w:style>
  <w:style w:type="paragraph" w:styleId="berschrift2">
    <w:name w:val="heading 2"/>
    <w:basedOn w:val="Standard"/>
    <w:next w:val="Standard"/>
    <w:link w:val="berschrift2Zchn"/>
    <w:qFormat/>
    <w:rsid w:val="002907BF"/>
    <w:pPr>
      <w:keepNext/>
      <w:spacing w:after="0" w:line="240" w:lineRule="auto"/>
      <w:outlineLvl w:val="1"/>
    </w:pPr>
    <w:rPr>
      <w:rFonts w:ascii="Arial Black" w:eastAsia="Times New Roman" w:hAnsi="Arial Black" w:cs="Times New Roman"/>
      <w:b/>
      <w:bCs/>
      <w:sz w:val="24"/>
      <w:szCs w:val="20"/>
      <w:lang w:val="en-US" w:eastAsia="de-DE"/>
    </w:rPr>
  </w:style>
  <w:style w:type="paragraph" w:styleId="berschrift3">
    <w:name w:val="heading 3"/>
    <w:basedOn w:val="Standard"/>
    <w:next w:val="Standard"/>
    <w:link w:val="berschrift3Zchn"/>
    <w:semiHidden/>
    <w:unhideWhenUsed/>
    <w:qFormat/>
    <w:rsid w:val="002907BF"/>
    <w:pPr>
      <w:keepNext/>
      <w:spacing w:before="240" w:after="60" w:line="240" w:lineRule="auto"/>
      <w:outlineLvl w:val="2"/>
    </w:pPr>
    <w:rPr>
      <w:rFonts w:ascii="Calibri Light" w:eastAsia="Times New Roman" w:hAnsi="Calibri Light" w:cs="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907BF"/>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2907BF"/>
    <w:rPr>
      <w:rFonts w:ascii="Arial Black" w:eastAsia="Times New Roman" w:hAnsi="Arial Black" w:cs="Times New Roman"/>
      <w:b/>
      <w:bCs/>
      <w:sz w:val="24"/>
      <w:szCs w:val="20"/>
      <w:lang w:val="en-US" w:eastAsia="de-DE"/>
    </w:rPr>
  </w:style>
  <w:style w:type="character" w:customStyle="1" w:styleId="berschrift3Zchn">
    <w:name w:val="Überschrift 3 Zchn"/>
    <w:basedOn w:val="Absatz-Standardschriftart"/>
    <w:link w:val="berschrift3"/>
    <w:semiHidden/>
    <w:rsid w:val="002907BF"/>
    <w:rPr>
      <w:rFonts w:ascii="Calibri Light" w:eastAsia="Times New Roman" w:hAnsi="Calibri Light" w:cs="Times New Roman"/>
      <w:b/>
      <w:bCs/>
      <w:sz w:val="26"/>
      <w:szCs w:val="26"/>
      <w:lang w:eastAsia="de-DE"/>
    </w:rPr>
  </w:style>
  <w:style w:type="numbering" w:customStyle="1" w:styleId="KeineListe1">
    <w:name w:val="Keine Liste1"/>
    <w:next w:val="KeineListe"/>
    <w:semiHidden/>
    <w:rsid w:val="002907BF"/>
  </w:style>
  <w:style w:type="paragraph" w:customStyle="1" w:styleId="Ausbildung">
    <w:name w:val="Ausbildung"/>
    <w:basedOn w:val="Textkrper"/>
    <w:rsid w:val="002907BF"/>
    <w:pPr>
      <w:numPr>
        <w:numId w:val="1"/>
      </w:numPr>
      <w:spacing w:after="60" w:line="220" w:lineRule="atLeast"/>
      <w:jc w:val="both"/>
    </w:pPr>
    <w:rPr>
      <w:rFonts w:ascii="Arial" w:hAnsi="Arial"/>
      <w:spacing w:val="-5"/>
      <w:sz w:val="20"/>
    </w:rPr>
  </w:style>
  <w:style w:type="paragraph" w:styleId="Textkrper">
    <w:name w:val="Body Text"/>
    <w:basedOn w:val="Standard"/>
    <w:link w:val="TextkrperZchn"/>
    <w:rsid w:val="002907BF"/>
    <w:pPr>
      <w:spacing w:after="12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2907BF"/>
    <w:rPr>
      <w:rFonts w:ascii="Times New Roman" w:eastAsia="Times New Roman" w:hAnsi="Times New Roman" w:cs="Times New Roman"/>
      <w:sz w:val="24"/>
      <w:szCs w:val="20"/>
      <w:lang w:eastAsia="de-DE"/>
    </w:rPr>
  </w:style>
  <w:style w:type="paragraph" w:customStyle="1" w:styleId="Adresse2">
    <w:name w:val="Adresse 2"/>
    <w:basedOn w:val="Standard"/>
    <w:rsid w:val="002907BF"/>
    <w:pPr>
      <w:framePr w:w="2030" w:wrap="notBeside" w:vAnchor="page" w:hAnchor="page" w:x="6121" w:y="1153"/>
      <w:spacing w:after="0" w:line="160" w:lineRule="atLeast"/>
      <w:jc w:val="both"/>
    </w:pPr>
    <w:rPr>
      <w:rFonts w:ascii="Arial" w:eastAsia="Times New Roman" w:hAnsi="Arial" w:cs="Times New Roman"/>
      <w:sz w:val="14"/>
      <w:szCs w:val="20"/>
      <w:lang w:eastAsia="de-DE"/>
    </w:rPr>
  </w:style>
  <w:style w:type="paragraph" w:customStyle="1" w:styleId="Adresse1">
    <w:name w:val="Adresse 1"/>
    <w:basedOn w:val="Standard"/>
    <w:rsid w:val="002907BF"/>
    <w:pPr>
      <w:framePr w:w="2160" w:wrap="notBeside" w:vAnchor="page" w:hAnchor="page" w:x="8281" w:y="1153"/>
      <w:spacing w:after="0" w:line="160" w:lineRule="atLeast"/>
      <w:jc w:val="both"/>
    </w:pPr>
    <w:rPr>
      <w:rFonts w:ascii="Arial" w:eastAsia="Times New Roman" w:hAnsi="Arial" w:cs="Times New Roman"/>
      <w:sz w:val="14"/>
      <w:szCs w:val="20"/>
      <w:lang w:eastAsia="de-DE"/>
    </w:rPr>
  </w:style>
  <w:style w:type="paragraph" w:customStyle="1" w:styleId="Name">
    <w:name w:val="Name"/>
    <w:basedOn w:val="Standard"/>
    <w:next w:val="Standard"/>
    <w:rsid w:val="002907BF"/>
    <w:pPr>
      <w:pBdr>
        <w:bottom w:val="single" w:sz="6" w:space="4" w:color="auto"/>
      </w:pBdr>
      <w:spacing w:after="440" w:line="240" w:lineRule="atLeast"/>
    </w:pPr>
    <w:rPr>
      <w:rFonts w:ascii="Arial Black" w:eastAsia="Times New Roman" w:hAnsi="Arial Black" w:cs="Times New Roman"/>
      <w:spacing w:val="-35"/>
      <w:sz w:val="54"/>
      <w:szCs w:val="20"/>
      <w:lang w:eastAsia="de-DE"/>
    </w:rPr>
  </w:style>
  <w:style w:type="paragraph" w:customStyle="1" w:styleId="TitelAbschnitt">
    <w:name w:val="Titel Abschnitt"/>
    <w:basedOn w:val="Standard"/>
    <w:next w:val="Standard"/>
    <w:autoRedefine/>
    <w:rsid w:val="002907BF"/>
    <w:pPr>
      <w:spacing w:after="0" w:line="220" w:lineRule="atLeast"/>
    </w:pPr>
    <w:rPr>
      <w:rFonts w:ascii="Arial Black" w:eastAsia="Times New Roman" w:hAnsi="Arial Black" w:cs="Times New Roman"/>
      <w:spacing w:val="-10"/>
      <w:sz w:val="24"/>
      <w:szCs w:val="20"/>
      <w:lang w:val="en-US" w:eastAsia="de-DE"/>
    </w:rPr>
  </w:style>
  <w:style w:type="paragraph" w:customStyle="1" w:styleId="AngestrebteTtigkeit">
    <w:name w:val="Angestrebte Tätigkeit"/>
    <w:basedOn w:val="Standard"/>
    <w:next w:val="Textkrper"/>
    <w:rsid w:val="002907BF"/>
    <w:pPr>
      <w:spacing w:before="240" w:after="220" w:line="220" w:lineRule="atLeast"/>
    </w:pPr>
    <w:rPr>
      <w:rFonts w:ascii="Arial" w:eastAsia="Times New Roman" w:hAnsi="Arial" w:cs="Times New Roman"/>
      <w:sz w:val="20"/>
      <w:szCs w:val="20"/>
      <w:lang w:eastAsia="de-DE"/>
    </w:rPr>
  </w:style>
  <w:style w:type="paragraph" w:customStyle="1" w:styleId="Berufsbezeichnung">
    <w:name w:val="Berufsbezeichnung"/>
    <w:next w:val="Ausbildung"/>
    <w:rsid w:val="002907BF"/>
    <w:pPr>
      <w:spacing w:after="60" w:line="220" w:lineRule="atLeast"/>
    </w:pPr>
    <w:rPr>
      <w:rFonts w:ascii="Arial Black" w:eastAsia="Times New Roman" w:hAnsi="Arial Black" w:cs="Times New Roman"/>
      <w:spacing w:val="-10"/>
      <w:sz w:val="20"/>
      <w:szCs w:val="20"/>
      <w:lang w:eastAsia="de-DE"/>
    </w:rPr>
  </w:style>
  <w:style w:type="paragraph" w:styleId="NurText">
    <w:name w:val="Plain Text"/>
    <w:basedOn w:val="Standard"/>
    <w:link w:val="NurTextZchn"/>
    <w:rsid w:val="002907BF"/>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2907BF"/>
    <w:rPr>
      <w:rFonts w:ascii="Courier New" w:eastAsia="Times New Roman" w:hAnsi="Courier New" w:cs="Times New Roman"/>
      <w:sz w:val="20"/>
      <w:szCs w:val="20"/>
      <w:lang w:eastAsia="de-DE"/>
    </w:rPr>
  </w:style>
  <w:style w:type="paragraph" w:customStyle="1" w:styleId="Firmenname">
    <w:name w:val="Firmenname"/>
    <w:basedOn w:val="Standard"/>
    <w:next w:val="Standard"/>
    <w:autoRedefine/>
    <w:rsid w:val="002907BF"/>
    <w:pPr>
      <w:tabs>
        <w:tab w:val="left" w:pos="2160"/>
        <w:tab w:val="right" w:pos="6480"/>
      </w:tabs>
      <w:spacing w:before="240" w:after="40" w:line="220" w:lineRule="atLeast"/>
    </w:pPr>
    <w:rPr>
      <w:rFonts w:ascii="Arial" w:eastAsia="Times New Roman" w:hAnsi="Arial" w:cs="Times New Roman"/>
      <w:sz w:val="20"/>
      <w:szCs w:val="20"/>
      <w:lang w:eastAsia="de-DE"/>
    </w:rPr>
  </w:style>
  <w:style w:type="paragraph" w:customStyle="1" w:styleId="SchuleUniversitt">
    <w:name w:val="Schule/Universität"/>
    <w:basedOn w:val="Standard"/>
    <w:next w:val="Ausbildung"/>
    <w:link w:val="SchuleUniversittZchn"/>
    <w:autoRedefine/>
    <w:rsid w:val="002907BF"/>
    <w:pPr>
      <w:tabs>
        <w:tab w:val="left" w:pos="2160"/>
        <w:tab w:val="right" w:pos="6480"/>
      </w:tabs>
      <w:spacing w:before="120" w:after="60" w:line="220" w:lineRule="atLeast"/>
      <w:ind w:left="-108"/>
    </w:pPr>
    <w:rPr>
      <w:rFonts w:ascii="Arial" w:eastAsia="Times New Roman" w:hAnsi="Arial" w:cs="Times New Roman"/>
      <w:sz w:val="16"/>
      <w:szCs w:val="20"/>
      <w:lang w:val="en-US" w:eastAsia="de-DE"/>
    </w:rPr>
  </w:style>
  <w:style w:type="paragraph" w:styleId="Titel">
    <w:name w:val="Title"/>
    <w:aliases w:val="Titel Deckblatt JKU"/>
    <w:basedOn w:val="Standard"/>
    <w:next w:val="Untertitel"/>
    <w:link w:val="TitelZchn"/>
    <w:qFormat/>
    <w:rsid w:val="002907BF"/>
    <w:pPr>
      <w:keepNext/>
      <w:keepLines/>
      <w:pBdr>
        <w:top w:val="single" w:sz="6" w:space="16" w:color="auto"/>
      </w:pBdr>
      <w:spacing w:before="220" w:after="60" w:line="320" w:lineRule="atLeast"/>
    </w:pPr>
    <w:rPr>
      <w:rFonts w:ascii="Arial Black" w:eastAsia="Times New Roman" w:hAnsi="Arial Black" w:cs="Times New Roman"/>
      <w:spacing w:val="-30"/>
      <w:kern w:val="28"/>
      <w:sz w:val="40"/>
      <w:szCs w:val="20"/>
      <w:lang w:eastAsia="de-DE"/>
    </w:rPr>
  </w:style>
  <w:style w:type="character" w:customStyle="1" w:styleId="TitelZchn">
    <w:name w:val="Titel Zchn"/>
    <w:aliases w:val="Titel Deckblatt JKU Zchn"/>
    <w:basedOn w:val="Absatz-Standardschriftart"/>
    <w:link w:val="Titel"/>
    <w:rsid w:val="002907BF"/>
    <w:rPr>
      <w:rFonts w:ascii="Arial Black" w:eastAsia="Times New Roman" w:hAnsi="Arial Black" w:cs="Times New Roman"/>
      <w:spacing w:val="-30"/>
      <w:kern w:val="28"/>
      <w:sz w:val="40"/>
      <w:szCs w:val="20"/>
      <w:lang w:eastAsia="de-DE"/>
    </w:rPr>
  </w:style>
  <w:style w:type="paragraph" w:styleId="Textkrper-Einzug3">
    <w:name w:val="Body Text Indent 3"/>
    <w:basedOn w:val="Standard"/>
    <w:link w:val="Textkrper-Einzug3Zchn"/>
    <w:rsid w:val="002907BF"/>
    <w:pPr>
      <w:spacing w:after="0" w:line="240" w:lineRule="auto"/>
      <w:ind w:firstLine="1080"/>
    </w:pPr>
    <w:rPr>
      <w:rFonts w:ascii="Arial" w:eastAsia="Times New Roman" w:hAnsi="Arial" w:cs="Times New Roman"/>
      <w:spacing w:val="-5"/>
      <w:sz w:val="20"/>
      <w:szCs w:val="20"/>
      <w:lang w:eastAsia="de-DE"/>
    </w:rPr>
  </w:style>
  <w:style w:type="character" w:customStyle="1" w:styleId="Textkrper-Einzug3Zchn">
    <w:name w:val="Textkörper-Einzug 3 Zchn"/>
    <w:basedOn w:val="Absatz-Standardschriftart"/>
    <w:link w:val="Textkrper-Einzug3"/>
    <w:rsid w:val="002907BF"/>
    <w:rPr>
      <w:rFonts w:ascii="Arial" w:eastAsia="Times New Roman" w:hAnsi="Arial" w:cs="Times New Roman"/>
      <w:spacing w:val="-5"/>
      <w:sz w:val="20"/>
      <w:szCs w:val="20"/>
      <w:lang w:eastAsia="de-DE"/>
    </w:rPr>
  </w:style>
  <w:style w:type="paragraph" w:styleId="Textkrper-Zeileneinzug">
    <w:name w:val="Body Text Indent"/>
    <w:basedOn w:val="Standard"/>
    <w:link w:val="Textkrper-ZeileneinzugZchn"/>
    <w:rsid w:val="002907BF"/>
    <w:pPr>
      <w:spacing w:after="0" w:line="240" w:lineRule="auto"/>
      <w:jc w:val="both"/>
    </w:pPr>
    <w:rPr>
      <w:rFonts w:ascii="Arial" w:eastAsia="Times New Roman" w:hAnsi="Arial" w:cs="Times New Roman"/>
      <w:spacing w:val="-5"/>
      <w:sz w:val="20"/>
      <w:szCs w:val="20"/>
      <w:lang w:eastAsia="de-DE"/>
    </w:rPr>
  </w:style>
  <w:style w:type="character" w:customStyle="1" w:styleId="Textkrper-ZeileneinzugZchn">
    <w:name w:val="Textkörper-Zeileneinzug Zchn"/>
    <w:basedOn w:val="Absatz-Standardschriftart"/>
    <w:link w:val="Textkrper-Zeileneinzug"/>
    <w:rsid w:val="002907BF"/>
    <w:rPr>
      <w:rFonts w:ascii="Arial" w:eastAsia="Times New Roman" w:hAnsi="Arial" w:cs="Times New Roman"/>
      <w:spacing w:val="-5"/>
      <w:sz w:val="20"/>
      <w:szCs w:val="20"/>
      <w:lang w:eastAsia="de-DE"/>
    </w:rPr>
  </w:style>
  <w:style w:type="paragraph" w:styleId="Textkrper-Einzug2">
    <w:name w:val="Body Text Indent 2"/>
    <w:basedOn w:val="Standard"/>
    <w:link w:val="Textkrper-Einzug2Zchn"/>
    <w:rsid w:val="002907BF"/>
    <w:pPr>
      <w:spacing w:after="0" w:line="240" w:lineRule="auto"/>
      <w:ind w:firstLine="708"/>
    </w:pPr>
    <w:rPr>
      <w:rFonts w:ascii="Arial" w:eastAsia="Times New Roman" w:hAnsi="Arial" w:cs="Times New Roman"/>
      <w:sz w:val="24"/>
      <w:szCs w:val="20"/>
      <w:lang w:val="en-US" w:eastAsia="de-DE"/>
    </w:rPr>
  </w:style>
  <w:style w:type="character" w:customStyle="1" w:styleId="Textkrper-Einzug2Zchn">
    <w:name w:val="Textkörper-Einzug 2 Zchn"/>
    <w:basedOn w:val="Absatz-Standardschriftart"/>
    <w:link w:val="Textkrper-Einzug2"/>
    <w:rsid w:val="002907BF"/>
    <w:rPr>
      <w:rFonts w:ascii="Arial" w:eastAsia="Times New Roman" w:hAnsi="Arial" w:cs="Times New Roman"/>
      <w:sz w:val="24"/>
      <w:szCs w:val="20"/>
      <w:lang w:val="en-US" w:eastAsia="de-DE"/>
    </w:rPr>
  </w:style>
  <w:style w:type="paragraph" w:styleId="Kopfzeile">
    <w:name w:val="header"/>
    <w:basedOn w:val="Standard"/>
    <w:link w:val="KopfzeileZchn"/>
    <w:rsid w:val="002907BF"/>
    <w:pPr>
      <w:spacing w:after="0" w:line="220" w:lineRule="atLeast"/>
      <w:ind w:left="-2160"/>
      <w:jc w:val="both"/>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2907BF"/>
    <w:rPr>
      <w:rFonts w:ascii="Arial" w:eastAsia="Times New Roman" w:hAnsi="Arial" w:cs="Times New Roman"/>
      <w:sz w:val="20"/>
      <w:szCs w:val="20"/>
      <w:lang w:eastAsia="de-DE"/>
    </w:rPr>
  </w:style>
  <w:style w:type="paragraph" w:styleId="Untertitel">
    <w:name w:val="Subtitle"/>
    <w:basedOn w:val="Standard"/>
    <w:link w:val="UntertitelZchn"/>
    <w:qFormat/>
    <w:rsid w:val="002907BF"/>
    <w:pPr>
      <w:spacing w:after="60" w:line="240" w:lineRule="auto"/>
      <w:jc w:val="center"/>
      <w:outlineLvl w:val="1"/>
    </w:pPr>
    <w:rPr>
      <w:rFonts w:ascii="Arial" w:eastAsia="Times New Roman" w:hAnsi="Arial" w:cs="Arial"/>
      <w:sz w:val="24"/>
      <w:szCs w:val="24"/>
      <w:lang w:eastAsia="de-DE"/>
    </w:rPr>
  </w:style>
  <w:style w:type="character" w:customStyle="1" w:styleId="UntertitelZchn">
    <w:name w:val="Untertitel Zchn"/>
    <w:basedOn w:val="Absatz-Standardschriftart"/>
    <w:link w:val="Untertitel"/>
    <w:rsid w:val="002907BF"/>
    <w:rPr>
      <w:rFonts w:ascii="Arial" w:eastAsia="Times New Roman" w:hAnsi="Arial" w:cs="Arial"/>
      <w:sz w:val="24"/>
      <w:szCs w:val="24"/>
      <w:lang w:eastAsia="de-DE"/>
    </w:rPr>
  </w:style>
  <w:style w:type="character" w:customStyle="1" w:styleId="paragraphCharCharChar">
    <w:name w:val="paragraph Char Char Char"/>
    <w:rsid w:val="002907BF"/>
    <w:rPr>
      <w:rFonts w:ascii="Times" w:hAnsi="Times"/>
      <w:sz w:val="24"/>
      <w:lang w:val="de-DE" w:eastAsia="de-DE" w:bidi="ar-SA"/>
    </w:rPr>
  </w:style>
  <w:style w:type="paragraph" w:customStyle="1" w:styleId="paragraphCharChar">
    <w:name w:val="paragraph Char Char"/>
    <w:basedOn w:val="Standard"/>
    <w:rsid w:val="002907BF"/>
    <w:pPr>
      <w:spacing w:before="100" w:after="100" w:line="240" w:lineRule="auto"/>
      <w:jc w:val="both"/>
    </w:pPr>
    <w:rPr>
      <w:rFonts w:ascii="Times" w:eastAsia="Times New Roman" w:hAnsi="Times" w:cs="Times New Roman"/>
      <w:sz w:val="24"/>
      <w:szCs w:val="20"/>
      <w:lang w:eastAsia="de-DE"/>
    </w:rPr>
  </w:style>
  <w:style w:type="character" w:styleId="Funotenzeichen">
    <w:name w:val="footnote reference"/>
    <w:semiHidden/>
    <w:rsid w:val="002907BF"/>
    <w:rPr>
      <w:rFonts w:ascii="Times New Roman" w:hAnsi="Times New Roman" w:cs="Times New Roman" w:hint="default"/>
      <w:strike w:val="0"/>
      <w:dstrike w:val="0"/>
      <w:color w:val="auto"/>
      <w:position w:val="6"/>
      <w:sz w:val="20"/>
      <w:u w:val="none"/>
      <w:effect w:val="none"/>
      <w:vertAlign w:val="baseline"/>
    </w:rPr>
  </w:style>
  <w:style w:type="paragraph" w:styleId="Fuzeile">
    <w:name w:val="footer"/>
    <w:basedOn w:val="Standard"/>
    <w:link w:val="FuzeileZchn"/>
    <w:rsid w:val="002907BF"/>
    <w:pPr>
      <w:tabs>
        <w:tab w:val="center" w:pos="4536"/>
        <w:tab w:val="right" w:pos="9072"/>
      </w:tabs>
      <w:spacing w:after="0" w:line="240" w:lineRule="auto"/>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rsid w:val="002907BF"/>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2907BF"/>
    <w:pPr>
      <w:spacing w:after="120" w:line="480" w:lineRule="auto"/>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2907BF"/>
    <w:rPr>
      <w:rFonts w:ascii="Times New Roman" w:eastAsia="Times New Roman" w:hAnsi="Times New Roman" w:cs="Times New Roman"/>
      <w:sz w:val="24"/>
      <w:szCs w:val="20"/>
      <w:lang w:eastAsia="de-DE"/>
    </w:rPr>
  </w:style>
  <w:style w:type="character" w:styleId="Hyperlink">
    <w:name w:val="Hyperlink"/>
    <w:rsid w:val="002907BF"/>
    <w:rPr>
      <w:color w:val="0000FF"/>
      <w:u w:val="single"/>
    </w:rPr>
  </w:style>
  <w:style w:type="paragraph" w:styleId="Dokumentstruktur">
    <w:name w:val="Document Map"/>
    <w:basedOn w:val="Standard"/>
    <w:link w:val="DokumentstrukturZchn"/>
    <w:semiHidden/>
    <w:rsid w:val="002907BF"/>
    <w:pPr>
      <w:shd w:val="clear" w:color="auto" w:fill="000080"/>
      <w:spacing w:after="0" w:line="240" w:lineRule="auto"/>
    </w:pPr>
    <w:rPr>
      <w:rFonts w:ascii="Tahoma" w:eastAsia="Times New Roman" w:hAnsi="Tahoma" w:cs="Tahoma"/>
      <w:sz w:val="24"/>
      <w:szCs w:val="20"/>
      <w:lang w:eastAsia="de-DE"/>
    </w:rPr>
  </w:style>
  <w:style w:type="character" w:customStyle="1" w:styleId="DokumentstrukturZchn">
    <w:name w:val="Dokumentstruktur Zchn"/>
    <w:basedOn w:val="Absatz-Standardschriftart"/>
    <w:link w:val="Dokumentstruktur"/>
    <w:semiHidden/>
    <w:rsid w:val="002907BF"/>
    <w:rPr>
      <w:rFonts w:ascii="Tahoma" w:eastAsia="Times New Roman" w:hAnsi="Tahoma" w:cs="Tahoma"/>
      <w:sz w:val="24"/>
      <w:szCs w:val="20"/>
      <w:shd w:val="clear" w:color="auto" w:fill="000080"/>
      <w:lang w:eastAsia="de-DE"/>
    </w:rPr>
  </w:style>
  <w:style w:type="paragraph" w:customStyle="1" w:styleId="Unibrieftext">
    <w:name w:val="Unibrieftext"/>
    <w:basedOn w:val="Standard"/>
    <w:link w:val="UnibrieftextZchn"/>
    <w:rsid w:val="002907BF"/>
    <w:pPr>
      <w:spacing w:after="0" w:line="480" w:lineRule="auto"/>
    </w:pPr>
    <w:rPr>
      <w:rFonts w:ascii="Arial" w:eastAsia="Times" w:hAnsi="Arial" w:cs="Times New Roman"/>
      <w:szCs w:val="20"/>
      <w:lang w:eastAsia="de-DE"/>
    </w:rPr>
  </w:style>
  <w:style w:type="character" w:styleId="Fett">
    <w:name w:val="Strong"/>
    <w:uiPriority w:val="22"/>
    <w:qFormat/>
    <w:rsid w:val="002907BF"/>
    <w:rPr>
      <w:b/>
      <w:bCs/>
    </w:rPr>
  </w:style>
  <w:style w:type="character" w:customStyle="1" w:styleId="UnibrieftextZchn">
    <w:name w:val="Unibrieftext Zchn"/>
    <w:link w:val="Unibrieftext"/>
    <w:rsid w:val="002907BF"/>
    <w:rPr>
      <w:rFonts w:ascii="Arial" w:eastAsia="Times" w:hAnsi="Arial" w:cs="Times New Roman"/>
      <w:szCs w:val="20"/>
      <w:lang w:eastAsia="de-DE"/>
    </w:rPr>
  </w:style>
  <w:style w:type="character" w:customStyle="1" w:styleId="SchuleUniversittZchn">
    <w:name w:val="Schule/Universität Zchn"/>
    <w:link w:val="SchuleUniversitt"/>
    <w:rsid w:val="002907BF"/>
    <w:rPr>
      <w:rFonts w:ascii="Arial" w:eastAsia="Times New Roman" w:hAnsi="Arial" w:cs="Times New Roman"/>
      <w:sz w:val="16"/>
      <w:szCs w:val="20"/>
      <w:lang w:val="en-US" w:eastAsia="de-DE"/>
    </w:rPr>
  </w:style>
  <w:style w:type="paragraph" w:styleId="Sprechblasentext">
    <w:name w:val="Balloon Text"/>
    <w:basedOn w:val="Standard"/>
    <w:link w:val="SprechblasentextZchn"/>
    <w:rsid w:val="002907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2907BF"/>
    <w:rPr>
      <w:rFonts w:ascii="Tahoma" w:eastAsia="Times New Roman" w:hAnsi="Tahoma" w:cs="Tahoma"/>
      <w:sz w:val="16"/>
      <w:szCs w:val="16"/>
      <w:lang w:eastAsia="de-DE"/>
    </w:rPr>
  </w:style>
  <w:style w:type="character" w:styleId="Hervorhebung">
    <w:name w:val="Emphasis"/>
    <w:uiPriority w:val="20"/>
    <w:qFormat/>
    <w:rsid w:val="002907BF"/>
    <w:rPr>
      <w:i/>
      <w:iCs/>
    </w:rPr>
  </w:style>
  <w:style w:type="paragraph" w:customStyle="1" w:styleId="Default">
    <w:name w:val="Default"/>
    <w:rsid w:val="002907BF"/>
    <w:pPr>
      <w:autoSpaceDE w:val="0"/>
      <w:autoSpaceDN w:val="0"/>
      <w:adjustRightInd w:val="0"/>
      <w:spacing w:after="0" w:line="240" w:lineRule="auto"/>
    </w:pPr>
    <w:rPr>
      <w:rFonts w:ascii="Arial" w:eastAsia="Times New Roman" w:hAnsi="Arial" w:cs="Arial"/>
      <w:color w:val="000000"/>
      <w:sz w:val="24"/>
      <w:szCs w:val="24"/>
      <w:lang w:val="de-AT" w:eastAsia="de-AT"/>
    </w:rPr>
  </w:style>
  <w:style w:type="character" w:styleId="NichtaufgelsteErwhnung">
    <w:name w:val="Unresolved Mention"/>
    <w:uiPriority w:val="99"/>
    <w:semiHidden/>
    <w:unhideWhenUsed/>
    <w:rsid w:val="002907BF"/>
    <w:rPr>
      <w:color w:val="605E5C"/>
      <w:shd w:val="clear" w:color="auto" w:fill="E1DFDD"/>
    </w:rPr>
  </w:style>
  <w:style w:type="character" w:customStyle="1" w:styleId="date-display-single">
    <w:name w:val="date-display-single"/>
    <w:rsid w:val="002907BF"/>
  </w:style>
  <w:style w:type="character" w:customStyle="1" w:styleId="label-inline">
    <w:name w:val="label-inline"/>
    <w:rsid w:val="002907BF"/>
  </w:style>
  <w:style w:type="paragraph" w:customStyle="1" w:styleId="PreformattedText">
    <w:name w:val="Preformatted Text"/>
    <w:basedOn w:val="Standard"/>
    <w:qFormat/>
    <w:rsid w:val="002907BF"/>
    <w:pPr>
      <w:widowControl w:val="0"/>
      <w:spacing w:after="0" w:line="240" w:lineRule="auto"/>
    </w:pPr>
    <w:rPr>
      <w:rFonts w:ascii="Liberation Mono" w:eastAsia="Nimbus Mono L" w:hAnsi="Liberation Mono" w:cs="Liberation Mono"/>
      <w:sz w:val="20"/>
      <w:szCs w:val="20"/>
      <w:lang w:val="en-US" w:eastAsia="zh-CN" w:bidi="hi-IN"/>
    </w:rPr>
  </w:style>
  <w:style w:type="paragraph" w:styleId="StandardWeb">
    <w:name w:val="Normal (Web)"/>
    <w:basedOn w:val="Standard"/>
    <w:uiPriority w:val="99"/>
    <w:unhideWhenUsed/>
    <w:rsid w:val="002907BF"/>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Kommentarzeichen">
    <w:name w:val="annotation reference"/>
    <w:uiPriority w:val="99"/>
    <w:unhideWhenUsed/>
    <w:rsid w:val="002907BF"/>
    <w:rPr>
      <w:sz w:val="16"/>
      <w:szCs w:val="16"/>
    </w:rPr>
  </w:style>
  <w:style w:type="paragraph" w:customStyle="1" w:styleId="MDPI61Citation">
    <w:name w:val="MDPI_6.1_Citation"/>
    <w:qFormat/>
    <w:rsid w:val="002907BF"/>
    <w:pPr>
      <w:spacing w:after="0" w:line="240" w:lineRule="atLeast"/>
      <w:ind w:right="113"/>
    </w:pPr>
    <w:rPr>
      <w:rFonts w:ascii="Palatino Linotype" w:eastAsia="SimSun" w:hAnsi="Palatino Linotype" w:cs="Cordia New"/>
      <w:sz w:val="14"/>
      <w:lang w:val="en-US" w:eastAsia="zh-CN"/>
    </w:rPr>
  </w:style>
  <w:style w:type="paragraph" w:customStyle="1" w:styleId="MDPI13authornames">
    <w:name w:val="MDPI_1.3_authornames"/>
    <w:next w:val="Standard"/>
    <w:qFormat/>
    <w:rsid w:val="002907BF"/>
    <w:pPr>
      <w:spacing w:after="360" w:line="260" w:lineRule="atLeast"/>
    </w:pPr>
    <w:rPr>
      <w:rFonts w:ascii="Palatino Linotype" w:eastAsia="SimSun" w:hAnsi="Palatino Linotype" w:cs="Times New Roman"/>
      <w:b/>
      <w:color w:val="000000"/>
      <w:sz w:val="20"/>
      <w:lang w:val="en-US" w:eastAsia="zh-CN"/>
    </w:rPr>
  </w:style>
  <w:style w:type="paragraph" w:styleId="HTMLVorformatiert">
    <w:name w:val="HTML Preformatted"/>
    <w:basedOn w:val="Standard"/>
    <w:link w:val="HTMLVorformatiertZchn"/>
    <w:uiPriority w:val="99"/>
    <w:unhideWhenUsed/>
    <w:rsid w:val="00290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2907BF"/>
    <w:rPr>
      <w:rFonts w:ascii="Courier New" w:eastAsia="Times New Roman" w:hAnsi="Courier New" w:cs="Courier New"/>
      <w:sz w:val="20"/>
      <w:szCs w:val="20"/>
      <w:lang w:eastAsia="de-DE"/>
    </w:rPr>
  </w:style>
  <w:style w:type="character" w:customStyle="1" w:styleId="y2iqfc">
    <w:name w:val="y2iqfc"/>
    <w:basedOn w:val="Absatz-Standardschriftart"/>
    <w:rsid w:val="002907BF"/>
  </w:style>
  <w:style w:type="character" w:customStyle="1" w:styleId="xcontentpasted0">
    <w:name w:val="x_contentpasted0"/>
    <w:basedOn w:val="Absatz-Standardschriftart"/>
    <w:rsid w:val="002907BF"/>
  </w:style>
  <w:style w:type="character" w:customStyle="1" w:styleId="xmarke0lks6no4">
    <w:name w:val="x_marke0lks6no4"/>
    <w:basedOn w:val="Absatz-Standardschriftart"/>
    <w:rsid w:val="002907BF"/>
  </w:style>
  <w:style w:type="character" w:customStyle="1" w:styleId="xmark7o0y6ojw6">
    <w:name w:val="x_mark7o0y6ojw6"/>
    <w:basedOn w:val="Absatz-Standardschriftart"/>
    <w:rsid w:val="002907BF"/>
  </w:style>
  <w:style w:type="character" w:customStyle="1" w:styleId="xmarkh2bt0jv5v">
    <w:name w:val="x_markh2bt0jv5v"/>
    <w:basedOn w:val="Absatz-Standardschriftart"/>
    <w:rsid w:val="002907BF"/>
  </w:style>
  <w:style w:type="character" w:customStyle="1" w:styleId="xmarko7egbw89v">
    <w:name w:val="x_marko7egbw89v"/>
    <w:basedOn w:val="Absatz-Standardschriftart"/>
    <w:rsid w:val="002907BF"/>
  </w:style>
  <w:style w:type="character" w:customStyle="1" w:styleId="xmarkzyo3vzx8u">
    <w:name w:val="x_markzyo3vzx8u"/>
    <w:basedOn w:val="Absatz-Standardschriftart"/>
    <w:rsid w:val="002907BF"/>
  </w:style>
  <w:style w:type="character" w:customStyle="1" w:styleId="xmarknjt7glpci">
    <w:name w:val="x_marknjt7glpci"/>
    <w:basedOn w:val="Absatz-Standardschriftart"/>
    <w:rsid w:val="002907BF"/>
  </w:style>
  <w:style w:type="character" w:customStyle="1" w:styleId="xmarko84ytijwn">
    <w:name w:val="x_marko84ytijwn"/>
    <w:basedOn w:val="Absatz-Standardschriftart"/>
    <w:rsid w:val="002907BF"/>
  </w:style>
  <w:style w:type="character" w:customStyle="1" w:styleId="xmarkhgo5ft1cd">
    <w:name w:val="x_markhgo5ft1cd"/>
    <w:basedOn w:val="Absatz-Standardschriftart"/>
    <w:rsid w:val="002907BF"/>
  </w:style>
  <w:style w:type="character" w:customStyle="1" w:styleId="text">
    <w:name w:val="text"/>
    <w:basedOn w:val="Absatz-Standardschriftart"/>
    <w:rsid w:val="002907BF"/>
  </w:style>
  <w:style w:type="paragraph" w:customStyle="1" w:styleId="MDPI71References">
    <w:name w:val="MDPI_7.1_References"/>
    <w:qFormat/>
    <w:rsid w:val="002907BF"/>
    <w:p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customStyle="1" w:styleId="c-bibliographic-informationvalue">
    <w:name w:val="c-bibliographic-information__value"/>
    <w:basedOn w:val="Absatz-Standardschriftart"/>
    <w:rsid w:val="002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merald.com/insight/content/doi/10.1108/17504971211279518/full/html" TargetMode="External"/><Relationship Id="rId21" Type="http://schemas.openxmlformats.org/officeDocument/2006/relationships/hyperlink" Target="https://www.inderscienceonline.com/doi/abs/10.1504/IJFIP.2020.111242" TargetMode="External"/><Relationship Id="rId34" Type="http://schemas.openxmlformats.org/officeDocument/2006/relationships/hyperlink" Target="https://www.uninetz.at/beitraege/never-waste-a-good-global-crisis-a-blueprint-for-humanity" TargetMode="External"/><Relationship Id="rId42" Type="http://schemas.openxmlformats.org/officeDocument/2006/relationships/hyperlink" Target="https://www.uninetz.at/optionenbericht_downloads/Abstracts_aller_Optionen_aktuell.pdf" TargetMode="External"/><Relationship Id="rId47" Type="http://schemas.openxmlformats.org/officeDocument/2006/relationships/hyperlink" Target="https://www.youtube.com/watch?v=NSS2lf92-FU&amp;t=7s" TargetMode="External"/><Relationship Id="rId50" Type="http://schemas.openxmlformats.org/officeDocument/2006/relationships/hyperlink" Target="https://www.tips.at/nachrichten/linz/land-leute/547151-jku-startet-imagekampagne-zu-kritischem-denken" TargetMode="External"/><Relationship Id="rId55" Type="http://schemas.openxmlformats.org/officeDocument/2006/relationships/hyperlink" Target="https://www.facebook.com/uninetz/photos/pcb.125296752717063/125296049383800/" TargetMode="External"/><Relationship Id="rId63" Type="http://schemas.openxmlformats.org/officeDocument/2006/relationships/hyperlink" Target="https://dorftv.at/video/31562" TargetMode="External"/><Relationship Id="rId7" Type="http://schemas.openxmlformats.org/officeDocument/2006/relationships/hyperlink" Target="https://www.sef-bonn.org/fileadmin/SEF-Dateiliste/04_Publikationen/Weitere_Publikationen/Sonderpublikationen/sb-2018_essayband-nuscheler_inhaltsverzeichnis.pdf" TargetMode="External"/><Relationship Id="rId2" Type="http://schemas.openxmlformats.org/officeDocument/2006/relationships/styles" Target="styles.xml"/><Relationship Id="rId16" Type="http://schemas.openxmlformats.org/officeDocument/2006/relationships/hyperlink" Target="https://www.da-vienna.ac.at/en/Publications" TargetMode="External"/><Relationship Id="rId29" Type="http://schemas.openxmlformats.org/officeDocument/2006/relationships/hyperlink" Target="https://ieeexplore.ieee.org/document/8702953" TargetMode="External"/><Relationship Id="rId11" Type="http://schemas.openxmlformats.org/officeDocument/2006/relationships/hyperlink" Target="https://doi.org/10.5771/9783845223940" TargetMode="External"/><Relationship Id="rId24" Type="http://schemas.openxmlformats.org/officeDocument/2006/relationships/hyperlink" Target="https://www.emerald.com/insight/content/doi/10.1108/JME-05-2014-0021/full/html" TargetMode="External"/><Relationship Id="rId32" Type="http://schemas.openxmlformats.org/officeDocument/2006/relationships/hyperlink" Target="https://fernstudium.rptu.de/sites/default/files/media/user-68/files/EZ0210_Good_Governance.pdf" TargetMode="External"/><Relationship Id="rId37" Type="http://schemas.openxmlformats.org/officeDocument/2006/relationships/hyperlink" Target="http://www.paomag.net/wp-content/uploads/2014/10/Sociology_flyer-1.pdf" TargetMode="External"/><Relationship Id="rId40" Type="http://schemas.openxmlformats.org/officeDocument/2006/relationships/hyperlink" Target="https://www.uninetz.at/optionenbericht_downloads/SDG_17.pdf" TargetMode="External"/><Relationship Id="rId45" Type="http://schemas.openxmlformats.org/officeDocument/2006/relationships/hyperlink" Target="https://youtu.be/ueSudYoMB5o" TargetMode="External"/><Relationship Id="rId53" Type="http://schemas.openxmlformats.org/officeDocument/2006/relationships/hyperlink" Target="https://www.youtube.com/watch?v=-E0wcFb23BQ" TargetMode="External"/><Relationship Id="rId58" Type="http://schemas.openxmlformats.org/officeDocument/2006/relationships/hyperlink" Target="http://nachhaltigeuniversitaeten.at/" TargetMode="External"/><Relationship Id="rId66" Type="http://schemas.openxmlformats.org/officeDocument/2006/relationships/fontTable" Target="fontTable.xml"/><Relationship Id="rId5" Type="http://schemas.openxmlformats.org/officeDocument/2006/relationships/hyperlink" Target="https://doi.org/10.5771/9783845254630" TargetMode="External"/><Relationship Id="rId61" Type="http://schemas.openxmlformats.org/officeDocument/2006/relationships/hyperlink" Target="https://www.uninetz.at/" TargetMode="External"/><Relationship Id="rId19" Type="http://schemas.openxmlformats.org/officeDocument/2006/relationships/hyperlink" Target="https://rupolitology.ru/wp-content/uploads/2020/12/02_st5.pdf" TargetMode="External"/><Relationship Id="rId14" Type="http://schemas.openxmlformats.org/officeDocument/2006/relationships/hyperlink" Target="https://rupolitology.ru/wp-content/uploads/2023/03/03_Wittmann.pdf" TargetMode="External"/><Relationship Id="rId22" Type="http://schemas.openxmlformats.org/officeDocument/2006/relationships/hyperlink" Target="http://dx.doi.org/10.20533/ijsed.2046.3707.2019.0046" TargetMode="External"/><Relationship Id="rId27" Type="http://schemas.openxmlformats.org/officeDocument/2006/relationships/hyperlink" Target="https://doi.org/10.20446/JEP-2414-3197-24-1-99" TargetMode="External"/><Relationship Id="rId30" Type="http://schemas.openxmlformats.org/officeDocument/2006/relationships/hyperlink" Target="https://gpjournal.org/wp-content/uploads/2020/11/E-Journal-GLOBAL-PROCESSES-3.pdf" TargetMode="External"/><Relationship Id="rId35" Type="http://schemas.openxmlformats.org/officeDocument/2006/relationships/hyperlink" Target="https://www.uninetz.at/reflexionen/reflexionen/sdg-17-globale-partnerschaften-in-zeiten-der-globalisierung-des-nationalismus/" TargetMode="External"/><Relationship Id="rId43" Type="http://schemas.openxmlformats.org/officeDocument/2006/relationships/hyperlink" Target="https://www.uninetz.at/optionenbericht_downloads/Abstracts_aller_Optionen_aktuell.pdf" TargetMode="External"/><Relationship Id="rId48" Type="http://schemas.openxmlformats.org/officeDocument/2006/relationships/hyperlink" Target="https://www.jku.at/news-events/news/detail/news/duerfen-wir-fragen-warum-wir-keinen-wohlstandsgewinn-durch-wissensteilung-ermoeglichen/" TargetMode="External"/><Relationship Id="rId56" Type="http://schemas.openxmlformats.org/officeDocument/2006/relationships/hyperlink" Target="https://www.openscience4sustainability.at/im-gespraech-uninetz-arbeitsgruppe-sdg-17/" TargetMode="External"/><Relationship Id="rId64" Type="http://schemas.openxmlformats.org/officeDocument/2006/relationships/hyperlink" Target="https://www.fro.at/integration-durch-sprachen/" TargetMode="External"/><Relationship Id="rId8" Type="http://schemas.openxmlformats.org/officeDocument/2006/relationships/hyperlink" Target="https://www.intechopen.com/books/social-responsibility/world-society-an-ice-breaker-for-a-global-shift-in-sociology-" TargetMode="External"/><Relationship Id="rId51" Type="http://schemas.openxmlformats.org/officeDocument/2006/relationships/hyperlink" Target="https://m.soundcloud.com/user-285798876/jakobsweg-klimawandel-co-studierendenarbeiten-lv-9-wise20-21" TargetMode="External"/><Relationship Id="rId3" Type="http://schemas.openxmlformats.org/officeDocument/2006/relationships/settings" Target="settings.xml"/><Relationship Id="rId12" Type="http://schemas.openxmlformats.org/officeDocument/2006/relationships/hyperlink" Target="http://www.iwm.at/publ-jvc/jc-12-08.pdf" TargetMode="External"/><Relationship Id="rId17" Type="http://schemas.openxmlformats.org/officeDocument/2006/relationships/hyperlink" Target="http://alternative.am/wp-content/uploads/2021/01/%D4%B4%D5%A5%D5%AF%D5%BF%D5%A5%D5%B4%D5%A2%D5%A5%D6%80-2020-1.pdf" TargetMode="External"/><Relationship Id="rId25" Type="http://schemas.openxmlformats.org/officeDocument/2006/relationships/hyperlink" Target="https://doi.org/10.1108/17504971211279518" TargetMode="External"/><Relationship Id="rId33" Type="http://schemas.openxmlformats.org/officeDocument/2006/relationships/hyperlink" Target="http://www.schattenblick.de/infopool/umwelt/internat/uiee0091.html" TargetMode="External"/><Relationship Id="rId38" Type="http://schemas.openxmlformats.org/officeDocument/2006/relationships/hyperlink" Target="https://link.springer.com/article/10.1007/s11614-012-0057-z" TargetMode="External"/><Relationship Id="rId46" Type="http://schemas.openxmlformats.org/officeDocument/2006/relationships/hyperlink" Target="https://diemacher.at/ausgaben/2022_2/index.php" TargetMode="External"/><Relationship Id="rId59" Type="http://schemas.openxmlformats.org/officeDocument/2006/relationships/hyperlink" Target="http://www.ccca.ac.at/welche_zukunft_wollen_wir" TargetMode="External"/><Relationship Id="rId67" Type="http://schemas.openxmlformats.org/officeDocument/2006/relationships/theme" Target="theme/theme1.xml"/><Relationship Id="rId20" Type="http://schemas.openxmlformats.org/officeDocument/2006/relationships/hyperlink" Target="http://dx.doi.org/10.1504/IJFIP.2020.111242" TargetMode="External"/><Relationship Id="rId41" Type="http://schemas.openxmlformats.org/officeDocument/2006/relationships/hyperlink" Target="https://www.uninetz.at/optionenbericht_downloads/SDG_17_Option_17_02.pdf" TargetMode="External"/><Relationship Id="rId54" Type="http://schemas.openxmlformats.org/officeDocument/2006/relationships/hyperlink" Target="https://www.uninetz.at/" TargetMode="External"/><Relationship Id="rId62" Type="http://schemas.openxmlformats.org/officeDocument/2006/relationships/hyperlink" Target="https://www.youtube.com/watch?v=i2bpUgiWDo0" TargetMode="External"/><Relationship Id="rId1" Type="http://schemas.openxmlformats.org/officeDocument/2006/relationships/numbering" Target="numbering.xml"/><Relationship Id="rId6" Type="http://schemas.openxmlformats.org/officeDocument/2006/relationships/hyperlink" Target="https://meteor.springer.com/project/dashboard.jsf?id=1465&amp;tab=About&amp;auth_user=583299&amp;auth_key=97d81882e51fc111f29f9d94c8e8071f" TargetMode="External"/><Relationship Id="rId15" Type="http://schemas.openxmlformats.org/officeDocument/2006/relationships/hyperlink" Target="https://www.mdpi.com/1996-1073/14/18/5843" TargetMode="External"/><Relationship Id="rId23" Type="http://schemas.openxmlformats.org/officeDocument/2006/relationships/hyperlink" Target="https://doi.org/10.1108/JME-05-2014-0021" TargetMode="External"/><Relationship Id="rId28" Type="http://schemas.openxmlformats.org/officeDocument/2006/relationships/hyperlink" Target="https://doi.org/10.1109/IRSEC.2018.8702953" TargetMode="External"/><Relationship Id="rId36" Type="http://schemas.openxmlformats.org/officeDocument/2006/relationships/hyperlink" Target="https://gpjournal.org/senior-editorial-board-first-review/" TargetMode="External"/><Relationship Id="rId49" Type="http://schemas.openxmlformats.org/officeDocument/2006/relationships/hyperlink" Target="https://www.linkedin.com/feed/update/urn:li:activity:6915206462843535360/" TargetMode="External"/><Relationship Id="rId57" Type="http://schemas.openxmlformats.org/officeDocument/2006/relationships/hyperlink" Target="https://www.youtube.com/playlist?list=PL8nmJRi21moHD6jfsQCmKU2K72pMBxI0J" TargetMode="External"/><Relationship Id="rId10" Type="http://schemas.openxmlformats.org/officeDocument/2006/relationships/hyperlink" Target="https://www.gbv.de/dms/zbw/876501714.pdf" TargetMode="External"/><Relationship Id="rId31" Type="http://schemas.openxmlformats.org/officeDocument/2006/relationships/hyperlink" Target="https://gpjournal.org/wp-content/uploads/2019/03/E-Journal-GLOBAL-PROCESSES-2.pdf" TargetMode="External"/><Relationship Id="rId44" Type="http://schemas.openxmlformats.org/officeDocument/2006/relationships/hyperlink" Target="https://orf.at/stories/3279231/" TargetMode="External"/><Relationship Id="rId52" Type="http://schemas.openxmlformats.org/officeDocument/2006/relationships/hyperlink" Target="https://www.youtube.com/watch?v=Xhg6GVgGmOo&amp;feature=youtu.be" TargetMode="External"/><Relationship Id="rId60" Type="http://schemas.openxmlformats.org/officeDocument/2006/relationships/hyperlink" Target="https://www.scientists4future.org/" TargetMode="External"/><Relationship Id="rId65" Type="http://schemas.openxmlformats.org/officeDocument/2006/relationships/hyperlink" Target="https://www.diepresse.com/351636/mobilitat-auslandsstudiumals-spater-karrieremotor?from=suche.intern.portal" TargetMode="External"/><Relationship Id="rId4" Type="http://schemas.openxmlformats.org/officeDocument/2006/relationships/webSettings" Target="webSettings.xml"/><Relationship Id="rId9" Type="http://schemas.openxmlformats.org/officeDocument/2006/relationships/hyperlink" Target="http://dx.doi.org/10.4324/9781315269177-5" TargetMode="External"/><Relationship Id="rId13" Type="http://schemas.openxmlformats.org/officeDocument/2006/relationships/hyperlink" Target="http://www.iwm.at/publ-jvc/jc-11-07.pdf" TargetMode="External"/><Relationship Id="rId18" Type="http://schemas.openxmlformats.org/officeDocument/2006/relationships/hyperlink" Target="http://dx.doi.org/10.51180/RPS.2020.15.2.001" TargetMode="External"/><Relationship Id="rId39" Type="http://schemas.openxmlformats.org/officeDocument/2006/relationships/hyperlink" Target="https://www.pfz.at/themen/entwicklungspolitik/die-johannes-kepler-universitaet-und-ihre-entwicklungspolitischen-beziehun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5451</Words>
  <Characters>34342</Characters>
  <Application>Microsoft Office Word</Application>
  <DocSecurity>0</DocSecurity>
  <Lines>286</Lines>
  <Paragraphs>79</Paragraphs>
  <ScaleCrop>false</ScaleCrop>
  <Company/>
  <LinksUpToDate>false</LinksUpToDate>
  <CharactersWithSpaces>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 Veronika</dc:creator>
  <cp:keywords/>
  <dc:description/>
  <cp:lastModifiedBy>Wittmann Veronika</cp:lastModifiedBy>
  <cp:revision>1</cp:revision>
  <dcterms:created xsi:type="dcterms:W3CDTF">2023-09-20T13:39:00Z</dcterms:created>
  <dcterms:modified xsi:type="dcterms:W3CDTF">2023-09-20T13:40:00Z</dcterms:modified>
</cp:coreProperties>
</file>