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CD" w:rsidRPr="00D746B3" w:rsidRDefault="003750AE">
      <w:pPr>
        <w:pStyle w:val="Title"/>
        <w:rPr>
          <w:rFonts w:ascii="Arial" w:hAnsi="Arial" w:cs="Arial"/>
          <w:u w:val="none"/>
        </w:rPr>
      </w:pPr>
      <w:r w:rsidRPr="00D746B3">
        <w:rPr>
          <w:rFonts w:ascii="Arial" w:hAnsi="Arial" w:cs="Arial"/>
          <w:u w:val="none"/>
        </w:rPr>
        <w:t>CREDIT TRANSFER FORM (Anrechnungsformular)</w:t>
      </w:r>
    </w:p>
    <w:p w:rsidR="00A970CD" w:rsidRDefault="003750AE" w:rsidP="003750AE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D746B3">
        <w:rPr>
          <w:rFonts w:ascii="Arial" w:hAnsi="Arial" w:cs="Arial"/>
          <w:b/>
          <w:bCs/>
          <w:sz w:val="28"/>
          <w:szCs w:val="28"/>
        </w:rPr>
        <w:t>Bachelor</w:t>
      </w:r>
      <w:r w:rsidR="00D746B3" w:rsidRPr="00D746B3">
        <w:rPr>
          <w:rFonts w:ascii="Arial" w:hAnsi="Arial" w:cs="Arial"/>
          <w:b/>
          <w:bCs/>
          <w:sz w:val="28"/>
          <w:szCs w:val="28"/>
        </w:rPr>
        <w:t xml:space="preserve"> – Biologische Chemie </w:t>
      </w:r>
      <w:r w:rsidR="009D46F6">
        <w:rPr>
          <w:rFonts w:ascii="Arial" w:hAnsi="Arial" w:cs="Arial"/>
          <w:b/>
          <w:bCs/>
          <w:sz w:val="28"/>
          <w:szCs w:val="28"/>
        </w:rPr>
        <w:t>033/663</w:t>
      </w:r>
    </w:p>
    <w:p w:rsidR="009D46F6" w:rsidRPr="00D16EE3" w:rsidRDefault="009D46F6" w:rsidP="003750AE">
      <w:pPr>
        <w:spacing w:before="12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16EE3">
        <w:rPr>
          <w:rFonts w:ascii="Arial" w:hAnsi="Arial" w:cs="Arial"/>
          <w:b/>
          <w:bCs/>
          <w:sz w:val="28"/>
          <w:szCs w:val="28"/>
          <w:lang w:val="en-US"/>
        </w:rPr>
        <w:t xml:space="preserve">Curriculum </w:t>
      </w:r>
      <w:r w:rsidR="00F823A8">
        <w:rPr>
          <w:rFonts w:ascii="Arial" w:hAnsi="Arial" w:cs="Arial"/>
          <w:b/>
          <w:bCs/>
          <w:sz w:val="28"/>
          <w:szCs w:val="28"/>
          <w:lang w:val="en-US"/>
        </w:rPr>
        <w:t>2017</w:t>
      </w:r>
    </w:p>
    <w:p w:rsidR="00A970CD" w:rsidRPr="003750AE" w:rsidRDefault="003750AE" w:rsidP="003750AE">
      <w:pPr>
        <w:spacing w:before="240"/>
        <w:rPr>
          <w:rFonts w:ascii="Arial" w:hAnsi="Arial" w:cs="Arial"/>
          <w:sz w:val="20"/>
          <w:lang w:val="en-GB"/>
        </w:rPr>
      </w:pPr>
      <w:r w:rsidRPr="003855E7">
        <w:rPr>
          <w:rFonts w:ascii="Arial" w:hAnsi="Arial" w:cs="Arial"/>
          <w:bCs/>
          <w:sz w:val="20"/>
          <w:lang w:val="en-GB"/>
        </w:rPr>
        <w:t xml:space="preserve">For every course of this curriculum please </w:t>
      </w:r>
      <w:r>
        <w:rPr>
          <w:rFonts w:ascii="Arial" w:hAnsi="Arial" w:cs="Arial"/>
          <w:bCs/>
          <w:sz w:val="20"/>
          <w:lang w:val="en-GB"/>
        </w:rPr>
        <w:t>enter</w:t>
      </w:r>
      <w:r w:rsidRPr="003855E7">
        <w:rPr>
          <w:rFonts w:ascii="Arial" w:hAnsi="Arial" w:cs="Arial"/>
          <w:bCs/>
          <w:sz w:val="20"/>
          <w:lang w:val="en-GB"/>
        </w:rPr>
        <w:t xml:space="preserve"> the name of the </w:t>
      </w:r>
      <w:r>
        <w:rPr>
          <w:rFonts w:ascii="Arial" w:hAnsi="Arial" w:cs="Arial"/>
          <w:bCs/>
          <w:sz w:val="20"/>
          <w:lang w:val="en-GB"/>
        </w:rPr>
        <w:t>equivalent course that you attended (if there is one). Specify also the type o</w:t>
      </w:r>
      <w:r w:rsidR="00D746B3">
        <w:rPr>
          <w:rFonts w:ascii="Arial" w:hAnsi="Arial" w:cs="Arial"/>
          <w:bCs/>
          <w:sz w:val="20"/>
          <w:lang w:val="en-GB"/>
        </w:rPr>
        <w:t>f the course (VO=lecture, UE=exercises</w:t>
      </w:r>
      <w:r>
        <w:rPr>
          <w:rFonts w:ascii="Arial" w:hAnsi="Arial" w:cs="Arial"/>
          <w:bCs/>
          <w:sz w:val="20"/>
          <w:lang w:val="en-GB"/>
        </w:rPr>
        <w:t>, K</w:t>
      </w:r>
      <w:r w:rsidR="00D746B3">
        <w:rPr>
          <w:rFonts w:ascii="Arial" w:hAnsi="Arial" w:cs="Arial"/>
          <w:bCs/>
          <w:sz w:val="20"/>
          <w:lang w:val="en-GB"/>
        </w:rPr>
        <w:t>V=combination of lecture and exercises, PR=laboratory</w:t>
      </w:r>
      <w:r>
        <w:rPr>
          <w:rFonts w:ascii="Arial" w:hAnsi="Arial" w:cs="Arial"/>
          <w:bCs/>
          <w:sz w:val="20"/>
          <w:lang w:val="en-GB"/>
        </w:rPr>
        <w:t xml:space="preserve">, SE=seminar) as well as its duration (hours/week). </w:t>
      </w:r>
      <w:r w:rsidR="00D746B3">
        <w:rPr>
          <w:rFonts w:ascii="Arial" w:hAnsi="Arial" w:cs="Arial"/>
          <w:bCs/>
          <w:sz w:val="20"/>
          <w:lang w:val="en-GB"/>
        </w:rPr>
        <w:t xml:space="preserve">In the empty table OTHERS enter the courses which are not available before. </w:t>
      </w:r>
    </w:p>
    <w:p w:rsidR="009D46F6" w:rsidRDefault="00A970CD" w:rsidP="008547A1">
      <w:pPr>
        <w:tabs>
          <w:tab w:val="left" w:pos="5529"/>
          <w:tab w:val="right" w:pos="9639"/>
        </w:tabs>
        <w:spacing w:before="24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 xml:space="preserve">Name: </w:t>
      </w:r>
      <w:r w:rsidR="009F40C0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</w:rPr>
        <w:t>Matr. Nr.:</w:t>
      </w:r>
      <w:r w:rsidR="007F1A32">
        <w:rPr>
          <w:rFonts w:ascii="Arial" w:hAnsi="Arial" w:cs="Arial"/>
          <w:b/>
          <w:bCs/>
          <w:sz w:val="20"/>
          <w:u w:val="single"/>
        </w:rPr>
        <w:tab/>
      </w:r>
    </w:p>
    <w:p w:rsidR="00A970CD" w:rsidRDefault="00A970CD">
      <w:pPr>
        <w:jc w:val="both"/>
        <w:rPr>
          <w:rFonts w:ascii="Arial" w:hAnsi="Arial" w:cs="Arial"/>
          <w:b/>
          <w:bCs/>
          <w:sz w:val="20"/>
          <w:szCs w:val="16"/>
          <w:u w:val="single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8"/>
        <w:gridCol w:w="488"/>
        <w:gridCol w:w="541"/>
        <w:gridCol w:w="4563"/>
        <w:gridCol w:w="488"/>
        <w:gridCol w:w="541"/>
        <w:gridCol w:w="497"/>
      </w:tblGrid>
      <w:tr w:rsidR="00AA7AB4" w:rsidRPr="00B420BC" w:rsidTr="00441776">
        <w:tc>
          <w:tcPr>
            <w:tcW w:w="257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AA7AB4" w:rsidRDefault="00AA7AB4" w:rsidP="00AA7AB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A7AB4">
              <w:rPr>
                <w:rFonts w:ascii="Arial" w:hAnsi="Arial" w:cs="Arial"/>
                <w:sz w:val="18"/>
                <w:szCs w:val="18"/>
                <w:lang w:val="en-GB"/>
              </w:rPr>
              <w:t xml:space="preserve">General and Inorganic </w:t>
            </w:r>
            <w:r w:rsidR="00FD30DC" w:rsidRPr="00AA7AB4">
              <w:rPr>
                <w:rFonts w:ascii="Arial" w:hAnsi="Arial" w:cs="Arial"/>
                <w:sz w:val="18"/>
                <w:szCs w:val="18"/>
                <w:lang w:val="en-GB"/>
              </w:rPr>
              <w:t>Chemist</w:t>
            </w:r>
            <w:r w:rsidR="00FD30DC">
              <w:rPr>
                <w:rFonts w:ascii="Arial" w:hAnsi="Arial" w:cs="Arial"/>
                <w:sz w:val="18"/>
                <w:szCs w:val="18"/>
                <w:lang w:val="en-GB"/>
              </w:rPr>
              <w:t>ry (</w:t>
            </w:r>
            <w:r w:rsidR="00B420BC">
              <w:rPr>
                <w:rFonts w:ascii="Arial" w:hAnsi="Arial" w:cs="Arial"/>
                <w:sz w:val="18"/>
                <w:szCs w:val="18"/>
                <w:lang w:val="en-GB"/>
              </w:rPr>
              <w:t>15.8</w:t>
            </w:r>
            <w:r w:rsidRPr="00AA7AB4">
              <w:rPr>
                <w:rFonts w:ascii="Arial" w:hAnsi="Arial" w:cs="Arial"/>
                <w:sz w:val="18"/>
                <w:szCs w:val="18"/>
                <w:lang w:val="en-GB"/>
              </w:rPr>
              <w:t xml:space="preserve"> ECTS)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AA7AB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AA7AB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AA7AB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ark</w:t>
            </w:r>
          </w:p>
        </w:tc>
      </w:tr>
      <w:tr w:rsidR="00441776" w:rsidRPr="00B420BC" w:rsidTr="0044177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76" w:rsidRPr="00B420BC" w:rsidRDefault="00441776" w:rsidP="00E812F9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id="0" w:name="_GoBack" w:colFirst="3" w:colLast="3"/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Introduction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</w:t>
            </w: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 xml:space="preserve"> to </w:t>
            </w:r>
            <w:proofErr w:type="spellStart"/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General</w:t>
            </w:r>
            <w:r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  <w:r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Chemistry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76" w:rsidRPr="00B420BC" w:rsidRDefault="00441776" w:rsidP="00AA7AB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76" w:rsidRPr="00B420BC" w:rsidRDefault="00441776" w:rsidP="00AA7AB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776" w:rsidRPr="00B420BC" w:rsidRDefault="00441776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776" w:rsidRPr="00B420BC" w:rsidRDefault="00441776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776" w:rsidRPr="00B420BC" w:rsidRDefault="00441776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776" w:rsidRPr="00B420BC" w:rsidRDefault="00441776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41776" w:rsidRPr="00B420BC" w:rsidTr="0044177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76" w:rsidRPr="00B420BC" w:rsidRDefault="00441776" w:rsidP="00B420BC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Introduction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2</w:t>
            </w: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 xml:space="preserve"> to General </w:t>
            </w:r>
            <w:proofErr w:type="spellStart"/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Chemistry</w:t>
            </w:r>
            <w:r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76" w:rsidRPr="00B420BC" w:rsidRDefault="00441776" w:rsidP="00AA7AB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76" w:rsidRPr="00B420BC" w:rsidRDefault="00441776" w:rsidP="00AA7AB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1.3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76" w:rsidRPr="00B420BC" w:rsidRDefault="00441776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76" w:rsidRPr="00B420BC" w:rsidRDefault="00441776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76" w:rsidRPr="00B420BC" w:rsidRDefault="00441776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76" w:rsidRPr="00B420BC" w:rsidRDefault="00441776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bookmarkEnd w:id="0"/>
      <w:tr w:rsidR="00B420BC" w:rsidRPr="00B420BC" w:rsidTr="0044177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B420BC" w:rsidRDefault="00B420BC" w:rsidP="00E812F9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 xml:space="preserve">Chemical </w:t>
            </w:r>
            <w:proofErr w:type="spellStart"/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Calculations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B420BC" w:rsidRDefault="00B420BC" w:rsidP="00AA7AB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B420BC" w:rsidRDefault="00B420BC" w:rsidP="00AA7AB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B420BC" w:rsidRDefault="00B420BC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B420BC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B420BC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B420BC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420BC" w:rsidRPr="00291C18" w:rsidTr="0044177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Default="00B420BC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La</w:t>
            </w:r>
            <w:r>
              <w:rPr>
                <w:rFonts w:ascii="Arial" w:hAnsi="Arial" w:cs="Arial"/>
                <w:sz w:val="16"/>
                <w:szCs w:val="16"/>
              </w:rPr>
              <w:t>boratory in General Chemistry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Default="00B420BC" w:rsidP="00AA7AB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Default="00B420BC" w:rsidP="00AA7AB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0BC" w:rsidRPr="00291C18" w:rsidTr="0044177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F53B5" w:rsidRDefault="00B420BC" w:rsidP="00E812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53B5">
              <w:rPr>
                <w:rFonts w:ascii="Arial" w:hAnsi="Arial" w:cs="Arial"/>
                <w:sz w:val="16"/>
                <w:szCs w:val="16"/>
                <w:lang w:val="en-US"/>
              </w:rPr>
              <w:t xml:space="preserve">General and Inorganic Chemistry </w:t>
            </w:r>
            <w:r w:rsidR="00FD30DC" w:rsidRPr="002F53B5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Default="00B420BC" w:rsidP="00AA7AB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Default="00B420BC" w:rsidP="00AA7AB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0BC" w:rsidRPr="00291C18" w:rsidTr="0044177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Default="00B420BC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Default="00B420BC" w:rsidP="00AA7AB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Default="00B420BC" w:rsidP="00AA7AB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Pr="00291C18" w:rsidRDefault="00B420BC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0615C8" w:rsidRDefault="00B420BC" w:rsidP="0090590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20BC" w:rsidRPr="00291C18" w:rsidRDefault="00B420BC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1392" w:rsidRPr="00B33A2B" w:rsidRDefault="00341392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9"/>
        <w:gridCol w:w="477"/>
        <w:gridCol w:w="541"/>
        <w:gridCol w:w="4563"/>
        <w:gridCol w:w="488"/>
        <w:gridCol w:w="541"/>
        <w:gridCol w:w="497"/>
      </w:tblGrid>
      <w:tr w:rsidR="00AA7AB4" w:rsidRPr="00291C18" w:rsidTr="00905907">
        <w:trPr>
          <w:trHeight w:val="425"/>
        </w:trPr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6A51CA" w:rsidRDefault="00AA7AB4" w:rsidP="00AA7AB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51CA">
              <w:rPr>
                <w:rFonts w:ascii="Arial" w:hAnsi="Arial" w:cs="Arial"/>
                <w:sz w:val="18"/>
                <w:szCs w:val="18"/>
              </w:rPr>
              <w:t>Analyt</w:t>
            </w:r>
            <w:r w:rsidR="006A51CA" w:rsidRPr="006A51CA">
              <w:rPr>
                <w:rFonts w:ascii="Arial" w:hAnsi="Arial" w:cs="Arial"/>
                <w:sz w:val="18"/>
                <w:szCs w:val="18"/>
              </w:rPr>
              <w:t xml:space="preserve">ical Chemistry </w:t>
            </w:r>
          </w:p>
          <w:p w:rsidR="006A51CA" w:rsidRPr="006A51CA" w:rsidRDefault="006A51CA" w:rsidP="006A51CA">
            <w:pPr>
              <w:rPr>
                <w:rFonts w:ascii="Arial" w:hAnsi="Arial" w:cs="Arial"/>
                <w:sz w:val="18"/>
                <w:szCs w:val="18"/>
              </w:rPr>
            </w:pPr>
            <w:r w:rsidRPr="006A51CA">
              <w:rPr>
                <w:rFonts w:ascii="Arial" w:hAnsi="Arial" w:cs="Arial"/>
                <w:b/>
                <w:sz w:val="18"/>
                <w:szCs w:val="18"/>
              </w:rPr>
              <w:t>(18.6 ECTS)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291C18" w:rsidRDefault="00FD30DC" w:rsidP="00905907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="00AA7AB4"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291C18" w:rsidRDefault="00AA7AB4" w:rsidP="0090590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291C18" w:rsidRDefault="00FD30DC" w:rsidP="00905907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AA7AB4"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quivalent course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291C18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291C18" w:rsidRDefault="00AA7AB4" w:rsidP="0090590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291C18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291C18" w:rsidRPr="00291C18" w:rsidTr="00E812F9">
        <w:trPr>
          <w:trHeight w:val="42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4473A9" w:rsidRDefault="004473A9" w:rsidP="00E812F9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73A9">
              <w:rPr>
                <w:rFonts w:ascii="Arial" w:hAnsi="Arial" w:cs="Arial"/>
                <w:sz w:val="16"/>
                <w:szCs w:val="16"/>
                <w:lang w:val="en-GB"/>
              </w:rPr>
              <w:t xml:space="preserve">Introduction to the Analytical </w:t>
            </w:r>
            <w:proofErr w:type="spellStart"/>
            <w:r w:rsidRPr="004473A9">
              <w:rPr>
                <w:rFonts w:ascii="Arial" w:hAnsi="Arial" w:cs="Arial"/>
                <w:sz w:val="16"/>
                <w:szCs w:val="16"/>
                <w:lang w:val="en-GB"/>
              </w:rPr>
              <w:t>Laboratory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4473A9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C18" w:rsidRPr="00291C18" w:rsidTr="00E812F9">
        <w:trPr>
          <w:trHeight w:val="42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4473A9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Analytical Chemistry 1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4473A9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C18" w:rsidRPr="00291C18" w:rsidTr="00E812F9">
        <w:trPr>
          <w:trHeight w:val="42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3A9" w:rsidRPr="002F53B5" w:rsidRDefault="004473A9" w:rsidP="00E812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53B5">
              <w:rPr>
                <w:rFonts w:ascii="Arial" w:hAnsi="Arial" w:cs="Arial"/>
                <w:sz w:val="16"/>
                <w:szCs w:val="16"/>
                <w:lang w:val="en-US"/>
              </w:rPr>
              <w:t>Laboratory in Analytical</w:t>
            </w:r>
          </w:p>
          <w:p w:rsidR="00291C18" w:rsidRPr="002F53B5" w:rsidRDefault="004473A9" w:rsidP="00E812F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53B5">
              <w:rPr>
                <w:rFonts w:ascii="Arial" w:hAnsi="Arial" w:cs="Arial"/>
                <w:sz w:val="16"/>
                <w:szCs w:val="16"/>
                <w:lang w:val="en-US"/>
              </w:rPr>
              <w:t>Chemistry 1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4473A9" w:rsidP="00E812F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4473A9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C18" w:rsidRPr="00291C18" w:rsidTr="00306043">
        <w:trPr>
          <w:trHeight w:val="42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4473A9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Instrumental Analysis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2</w:t>
            </w:r>
            <w:r w:rsidR="004473A9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C18" w:rsidRPr="00291C18" w:rsidTr="00306043">
        <w:trPr>
          <w:trHeight w:val="42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4473A9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Laboratory of Instrumental Analysis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E812F9" w:rsidP="00E812F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2</w:t>
            </w:r>
            <w:r w:rsidR="00E812F9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18" w:rsidRPr="00291C18" w:rsidRDefault="00291C18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043" w:rsidRPr="00291C18" w:rsidTr="00306043">
        <w:trPr>
          <w:trHeight w:val="425"/>
        </w:trPr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6043" w:rsidRDefault="00306043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6043" w:rsidRDefault="00306043" w:rsidP="00E812F9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6043" w:rsidRPr="00291C18" w:rsidRDefault="00306043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6043" w:rsidRPr="00291C18" w:rsidRDefault="00306043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6043" w:rsidRPr="00291C18" w:rsidRDefault="00306043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43" w:rsidRPr="000615C8" w:rsidRDefault="00306043" w:rsidP="00E812F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043" w:rsidRPr="00291C18" w:rsidRDefault="00306043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2C82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4"/>
        <w:gridCol w:w="477"/>
        <w:gridCol w:w="541"/>
        <w:gridCol w:w="4558"/>
        <w:gridCol w:w="488"/>
        <w:gridCol w:w="541"/>
        <w:gridCol w:w="497"/>
      </w:tblGrid>
      <w:tr w:rsidR="00252C82" w:rsidRPr="00291C18" w:rsidTr="00CE7B67">
        <w:trPr>
          <w:trHeight w:val="425"/>
        </w:trPr>
        <w:tc>
          <w:tcPr>
            <w:tcW w:w="26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4203C">
              <w:rPr>
                <w:rFonts w:ascii="Arial" w:hAnsi="Arial" w:cs="Arial"/>
                <w:sz w:val="18"/>
                <w:szCs w:val="18"/>
              </w:rPr>
              <w:t xml:space="preserve">Organic Chemistry </w:t>
            </w:r>
          </w:p>
          <w:p w:rsidR="00252C82" w:rsidRPr="0024203C" w:rsidRDefault="008B06FB" w:rsidP="00CA4A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(13.7</w:t>
            </w:r>
            <w:r w:rsidR="00252C82" w:rsidRPr="0024203C">
              <w:rPr>
                <w:rFonts w:ascii="Arial" w:hAnsi="Arial" w:cs="Arial"/>
                <w:b/>
                <w:sz w:val="18"/>
                <w:szCs w:val="18"/>
              </w:rPr>
              <w:t xml:space="preserve"> ECTS)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Equivalent</w:t>
            </w:r>
            <w:r w:rsidR="00252C82"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252C82" w:rsidRPr="00291C18" w:rsidTr="00CE7B67">
        <w:trPr>
          <w:trHeight w:val="42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Chemistry 1</w:t>
            </w:r>
            <w:r w:rsidR="002F53B5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9A" w:rsidRPr="00291C18" w:rsidRDefault="004F209A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3A8" w:rsidRPr="00291C18" w:rsidTr="00CE7B67">
        <w:trPr>
          <w:trHeight w:val="42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Default="00F823A8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Laboratory Course of Preparative Organic Chemistry for Biological Chemistry 1</w:t>
            </w:r>
            <w:r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Default="008B06FB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Default="008B06FB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3A8" w:rsidRPr="00291C18" w:rsidTr="00CE7B67">
        <w:trPr>
          <w:trHeight w:val="42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Default="008B06FB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In-depth Fundamentals of Preparative Organic Chemistry for Biological Chemistry</w:t>
            </w:r>
            <w:r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Default="008B06FB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Default="008B06FB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A8" w:rsidRPr="00291C18" w:rsidRDefault="00F823A8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B67" w:rsidRPr="00741785" w:rsidTr="00CE7B67">
        <w:trPr>
          <w:trHeight w:val="425"/>
        </w:trPr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7B67" w:rsidRPr="00741785" w:rsidRDefault="00CE7B67" w:rsidP="00CA4A9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7" w:rsidRPr="000615C8" w:rsidRDefault="00CE7B67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52C82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8"/>
        <w:gridCol w:w="25"/>
        <w:gridCol w:w="460"/>
        <w:gridCol w:w="17"/>
        <w:gridCol w:w="524"/>
        <w:gridCol w:w="17"/>
        <w:gridCol w:w="4549"/>
        <w:gridCol w:w="488"/>
        <w:gridCol w:w="541"/>
        <w:gridCol w:w="497"/>
      </w:tblGrid>
      <w:tr w:rsidR="00252C82" w:rsidRPr="0024203C" w:rsidTr="00E90066">
        <w:trPr>
          <w:trHeight w:val="425"/>
        </w:trPr>
        <w:tc>
          <w:tcPr>
            <w:tcW w:w="257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4203C">
              <w:rPr>
                <w:rFonts w:ascii="Arial" w:hAnsi="Arial" w:cs="Arial"/>
                <w:sz w:val="18"/>
                <w:szCs w:val="18"/>
                <w:lang w:val="en-GB"/>
              </w:rPr>
              <w:t xml:space="preserve">Physical Chemistry </w:t>
            </w:r>
          </w:p>
          <w:p w:rsidR="00252C82" w:rsidRPr="0024203C" w:rsidRDefault="00252C82" w:rsidP="00CA4A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(11.6</w:t>
            </w:r>
            <w:r w:rsidRPr="0024203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FD30DC" w:rsidP="00CA4A9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4203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4203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4203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252C82" w:rsidRPr="0024203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4203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4203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4203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252C82" w:rsidRPr="0024203C" w:rsidTr="00E9006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Physical Chemistry</w:t>
            </w:r>
            <w:r w:rsidRPr="0024203C">
              <w:rPr>
                <w:rFonts w:ascii="Arial" w:hAnsi="Arial" w:cs="Arial"/>
                <w:sz w:val="16"/>
                <w:szCs w:val="16"/>
                <w:lang w:val="en-GB"/>
              </w:rPr>
              <w:t xml:space="preserve"> 1</w:t>
            </w:r>
            <w:r w:rsidR="00F2339F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4203C">
              <w:rPr>
                <w:rFonts w:ascii="Arial" w:hAnsi="Arial" w:cs="Arial"/>
                <w:sz w:val="16"/>
                <w:szCs w:val="16"/>
                <w:lang w:val="en-GB"/>
              </w:rPr>
              <w:t>VO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5.2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291C18" w:rsidTr="00E9006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Exercises in Physical Chemistry</w:t>
            </w:r>
            <w:r w:rsidRPr="0024203C">
              <w:rPr>
                <w:rFonts w:ascii="Arial" w:hAnsi="Arial" w:cs="Arial"/>
                <w:sz w:val="16"/>
                <w:szCs w:val="16"/>
                <w:lang w:val="en-GB"/>
              </w:rPr>
              <w:t xml:space="preserve"> 1</w:t>
            </w:r>
            <w:r w:rsidR="00F2339F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4203C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1.6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82" w:rsidRPr="00F44A9C" w:rsidTr="00E9006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2339F" w:rsidRDefault="00252C82" w:rsidP="00CA4A92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Laboratory in Physical Chemistry</w:t>
            </w:r>
            <w:r w:rsidRPr="0024203C">
              <w:rPr>
                <w:rFonts w:ascii="Arial" w:hAnsi="Arial" w:cs="Arial"/>
                <w:sz w:val="16"/>
                <w:szCs w:val="16"/>
                <w:lang w:val="en-GB"/>
              </w:rPr>
              <w:t xml:space="preserve"> 1</w:t>
            </w:r>
            <w:r w:rsidR="00F2339F" w:rsidRPr="002F53B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4.8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F44A9C" w:rsidTr="00E90066">
        <w:trPr>
          <w:trHeight w:val="425"/>
        </w:trPr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0615C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1527" w:rsidRPr="00F44A9C" w:rsidRDefault="00A21527" w:rsidP="00A2152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7AB4" w:rsidRPr="00B420BC" w:rsidTr="00E90066">
        <w:trPr>
          <w:trHeight w:val="425"/>
        </w:trPr>
        <w:tc>
          <w:tcPr>
            <w:tcW w:w="26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252C82" w:rsidP="00AA7AB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8"/>
                <w:szCs w:val="8"/>
              </w:rPr>
              <w:br w:type="page"/>
            </w:r>
            <w:r w:rsidR="00821FAC">
              <w:rPr>
                <w:rFonts w:ascii="Arial" w:hAnsi="Arial" w:cs="Arial"/>
                <w:sz w:val="18"/>
                <w:szCs w:val="18"/>
                <w:lang w:val="en-GB"/>
              </w:rPr>
              <w:t>Biochemistry (27</w:t>
            </w:r>
            <w:r w:rsidR="00AA7AB4" w:rsidRPr="00B420BC">
              <w:rPr>
                <w:rFonts w:ascii="Arial" w:hAnsi="Arial" w:cs="Arial"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8E5991" w:rsidRPr="00B420BC" w:rsidTr="00E90066">
        <w:trPr>
          <w:trHeight w:val="507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B420BC" w:rsidRDefault="008E5991" w:rsidP="00703E7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Biochemistry 1</w:t>
            </w:r>
            <w:r w:rsidR="00F2339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1" w:rsidRPr="00B420BC" w:rsidRDefault="008E5991" w:rsidP="00703E7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VO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1" w:rsidRPr="00B420BC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B420BC" w:rsidRDefault="008E5991" w:rsidP="00E812F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B420BC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B420BC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B420BC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02552" w:rsidRPr="00291C18" w:rsidTr="00E90066">
        <w:trPr>
          <w:trHeight w:val="425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552" w:rsidRPr="00B420BC" w:rsidRDefault="00B02552" w:rsidP="006C753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Biochemistry Laboratory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</w:t>
            </w:r>
            <w:r w:rsidR="00F2339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52" w:rsidRPr="00291C18" w:rsidRDefault="00B02552" w:rsidP="00703E7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52" w:rsidRDefault="00B02552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B420B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991" w:rsidRPr="00291C18" w:rsidTr="00E90066">
        <w:trPr>
          <w:trHeight w:val="462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1" w:rsidRPr="00291C18" w:rsidRDefault="008E5991" w:rsidP="00703E7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B420BC">
              <w:rPr>
                <w:rFonts w:ascii="Arial" w:hAnsi="Arial" w:cs="Arial"/>
                <w:sz w:val="16"/>
                <w:szCs w:val="16"/>
                <w:lang w:val="en-GB"/>
              </w:rPr>
              <w:t>Bio</w:t>
            </w:r>
            <w:r>
              <w:rPr>
                <w:rFonts w:ascii="Arial" w:hAnsi="Arial" w:cs="Arial"/>
                <w:sz w:val="16"/>
                <w:szCs w:val="16"/>
              </w:rPr>
              <w:t>chemistry 2</w:t>
            </w:r>
            <w:r w:rsidR="00F2339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1" w:rsidRPr="00291C18" w:rsidRDefault="008E5991" w:rsidP="00703E7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991" w:rsidRPr="00291C18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291C18" w:rsidRDefault="008E5991" w:rsidP="00B420B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291C18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291C18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91" w:rsidRPr="00291C18" w:rsidRDefault="008E5991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552" w:rsidRPr="00291C18" w:rsidTr="00E90066">
        <w:trPr>
          <w:trHeight w:val="425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Default="00B02552" w:rsidP="00703E7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Biochemistry Laboratory 2 </w:t>
            </w:r>
            <w:r w:rsidR="00F2339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52" w:rsidRPr="00291C18" w:rsidRDefault="00B02552" w:rsidP="00703E7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52" w:rsidRDefault="00821FAC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02552"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4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52" w:rsidRPr="00291C18" w:rsidRDefault="00B02552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066" w:rsidRPr="00291C18" w:rsidTr="00E90066">
        <w:trPr>
          <w:trHeight w:val="425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66" w:rsidRPr="00291C18" w:rsidRDefault="00E90066" w:rsidP="00703E7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Environmental Chemistry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66" w:rsidRPr="00291C18" w:rsidRDefault="00E90066" w:rsidP="00703E7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66" w:rsidRPr="00291C18" w:rsidRDefault="00E90066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66" w:rsidRPr="00291C18" w:rsidRDefault="00E90066" w:rsidP="00E812F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66" w:rsidRPr="00291C18" w:rsidRDefault="00E90066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66" w:rsidRPr="00291C18" w:rsidRDefault="00E90066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66" w:rsidRPr="00291C18" w:rsidRDefault="00E90066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066" w:rsidRPr="00291C18" w:rsidTr="00E90066">
        <w:trPr>
          <w:trHeight w:val="425"/>
        </w:trPr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66" w:rsidRPr="00291C18" w:rsidRDefault="00E90066" w:rsidP="00703E7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Environmental Chemistry Laboratory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66" w:rsidRPr="00291C18" w:rsidRDefault="00E90066" w:rsidP="00703E7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66" w:rsidRPr="00291C18" w:rsidRDefault="00E90066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66" w:rsidRPr="00291C18" w:rsidRDefault="00E90066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66" w:rsidRPr="00291C18" w:rsidRDefault="00E90066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66" w:rsidRPr="00291C18" w:rsidRDefault="00E90066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66" w:rsidRPr="00291C18" w:rsidRDefault="00E90066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0BC" w:rsidRPr="00291C18" w:rsidTr="00E90066">
        <w:trPr>
          <w:trHeight w:val="425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47451" w:rsidRDefault="00B420BC" w:rsidP="00703E7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47451">
              <w:rPr>
                <w:rFonts w:ascii="Arial" w:hAnsi="Arial" w:cs="Arial"/>
                <w:sz w:val="16"/>
                <w:szCs w:val="16"/>
                <w:lang w:val="en-GB"/>
              </w:rPr>
              <w:t>WHO/EU laboratory procedure administration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703E7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D86208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24745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0BC" w:rsidRPr="00291C18" w:rsidTr="00E90066">
        <w:trPr>
          <w:trHeight w:val="425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47451" w:rsidRDefault="00B420BC" w:rsidP="00703E7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Biomolecular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NMR spectroscopy</w:t>
            </w:r>
            <w:r w:rsidR="00F2339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/B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703E7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24745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291C18" w:rsidRDefault="00B420BC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0BC" w:rsidRPr="00291C18" w:rsidTr="00E90066">
        <w:trPr>
          <w:trHeight w:val="425"/>
        </w:trPr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Default="00B420BC" w:rsidP="00703E7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Default="00B420BC" w:rsidP="00703E7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Default="00B420BC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0BC" w:rsidRPr="00291C18" w:rsidRDefault="00B420BC" w:rsidP="0024745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20BC" w:rsidRPr="00291C18" w:rsidRDefault="00B420BC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BC" w:rsidRPr="000615C8" w:rsidRDefault="00B420BC" w:rsidP="00703E7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20BC" w:rsidRPr="00291C18" w:rsidRDefault="00B420BC" w:rsidP="00703E7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AB4" w:rsidRPr="00EF6893" w:rsidRDefault="00AA7AB4" w:rsidP="00F4505C">
      <w:pPr>
        <w:tabs>
          <w:tab w:val="left" w:pos="3130"/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6"/>
        <w:gridCol w:w="477"/>
        <w:gridCol w:w="541"/>
        <w:gridCol w:w="4556"/>
        <w:gridCol w:w="488"/>
        <w:gridCol w:w="541"/>
        <w:gridCol w:w="497"/>
      </w:tblGrid>
      <w:tr w:rsidR="00AA7AB4" w:rsidRPr="00B420BC" w:rsidTr="00905907">
        <w:trPr>
          <w:trHeight w:val="425"/>
        </w:trPr>
        <w:tc>
          <w:tcPr>
            <w:tcW w:w="261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AA7AB4" w:rsidRDefault="00AA7AB4" w:rsidP="00905907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A7AB4">
              <w:rPr>
                <w:rFonts w:ascii="Arial" w:hAnsi="Arial" w:cs="Arial"/>
                <w:sz w:val="18"/>
                <w:szCs w:val="18"/>
                <w:lang w:val="en-GB"/>
              </w:rPr>
              <w:t>Biological-Chemical Elective Subject (</w:t>
            </w:r>
            <w:r w:rsidRPr="00AA7AB4">
              <w:rPr>
                <w:sz w:val="18"/>
                <w:szCs w:val="18"/>
                <w:lang w:val="en-GB"/>
              </w:rPr>
              <w:t>≥</w:t>
            </w:r>
            <w:r w:rsidR="00D16EE3">
              <w:rPr>
                <w:rFonts w:ascii="Arial" w:hAnsi="Arial" w:cs="Arial"/>
                <w:sz w:val="18"/>
                <w:szCs w:val="18"/>
                <w:lang w:val="en-GB"/>
              </w:rPr>
              <w:t xml:space="preserve"> 4</w:t>
            </w:r>
            <w:r w:rsidR="00B420BC">
              <w:rPr>
                <w:rFonts w:ascii="Arial" w:hAnsi="Arial" w:cs="Arial"/>
                <w:sz w:val="18"/>
                <w:szCs w:val="18"/>
                <w:lang w:val="en-GB"/>
              </w:rPr>
              <w:t>.0</w:t>
            </w:r>
            <w:r w:rsidRPr="00AA7AB4">
              <w:rPr>
                <w:rFonts w:ascii="Arial" w:hAnsi="Arial" w:cs="Arial"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905907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AA7AB4" w:rsidRPr="00B420BC" w:rsidTr="00905907">
        <w:trPr>
          <w:trHeight w:val="42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B4" w:rsidRPr="00B420BC" w:rsidRDefault="00AA7AB4" w:rsidP="0090590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B4" w:rsidRPr="00B420BC" w:rsidRDefault="00AA7AB4" w:rsidP="0090590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7AB4" w:rsidRPr="00B420BC" w:rsidTr="00905907">
        <w:trPr>
          <w:trHeight w:val="425"/>
        </w:trPr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B4" w:rsidRPr="00B420BC" w:rsidRDefault="00AA7AB4" w:rsidP="0090590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B4" w:rsidRPr="00B420BC" w:rsidRDefault="00AA7AB4" w:rsidP="0090590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7AB4" w:rsidRPr="00B420BC" w:rsidTr="00905907">
        <w:trPr>
          <w:trHeight w:val="42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7AB4" w:rsidRPr="00B420BC" w:rsidTr="00306043">
        <w:trPr>
          <w:trHeight w:val="42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247451" w:rsidRDefault="00AA7AB4" w:rsidP="0090590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A7AB4" w:rsidRPr="00B420BC" w:rsidTr="00306043">
        <w:trPr>
          <w:trHeight w:val="42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247451" w:rsidRDefault="00AA7AB4" w:rsidP="0090590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06043" w:rsidRPr="00B420BC" w:rsidTr="00306043">
        <w:trPr>
          <w:trHeight w:val="425"/>
        </w:trPr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6043" w:rsidRPr="00247451" w:rsidRDefault="00306043" w:rsidP="0090590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6043" w:rsidRPr="00B420BC" w:rsidRDefault="00306043" w:rsidP="00905907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6043" w:rsidRPr="00B420BC" w:rsidRDefault="00306043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6043" w:rsidRPr="00B420BC" w:rsidRDefault="00306043" w:rsidP="0090590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6043" w:rsidRPr="00B420BC" w:rsidRDefault="00306043" w:rsidP="0090590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43" w:rsidRPr="000615C8" w:rsidRDefault="00306043" w:rsidP="0090590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043" w:rsidRPr="000615C8" w:rsidRDefault="00306043" w:rsidP="0090590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</w:tbl>
    <w:p w:rsidR="00AA7AB4" w:rsidRPr="00EF6893" w:rsidRDefault="00AA7AB4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2"/>
        <w:gridCol w:w="477"/>
        <w:gridCol w:w="541"/>
        <w:gridCol w:w="4550"/>
        <w:gridCol w:w="488"/>
        <w:gridCol w:w="541"/>
        <w:gridCol w:w="497"/>
      </w:tblGrid>
      <w:tr w:rsidR="00AA7AB4" w:rsidRPr="00185FFB" w:rsidTr="00306043">
        <w:trPr>
          <w:trHeight w:val="425"/>
        </w:trPr>
        <w:tc>
          <w:tcPr>
            <w:tcW w:w="261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185FFB" w:rsidP="00AA7AB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Biology (16.0</w:t>
            </w:r>
            <w:r w:rsidR="00AA7AB4" w:rsidRPr="00B420BC">
              <w:rPr>
                <w:rFonts w:ascii="Arial" w:hAnsi="Arial" w:cs="Arial"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FD30DC" w:rsidP="00306043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B420BC" w:rsidRDefault="00AA7AB4" w:rsidP="0030604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FD30DC" w:rsidP="00AA7AB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</w:t>
            </w:r>
            <w:r w:rsidR="00AA7AB4" w:rsidRPr="00B420B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q</w:t>
            </w:r>
            <w:r w:rsidR="00AA7AB4"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uivalent course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FD30DC" w:rsidP="00306043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AA7AB4" w:rsidP="0030604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B4" w:rsidRPr="00185FFB" w:rsidRDefault="00FD30DC" w:rsidP="00306043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510C29" w:rsidRPr="00185FFB" w:rsidTr="00510C29">
        <w:trPr>
          <w:trHeight w:val="4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29" w:rsidRPr="00185FFB" w:rsidRDefault="00510C29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sz w:val="16"/>
                <w:szCs w:val="16"/>
                <w:lang w:val="en-GB"/>
              </w:rPr>
              <w:t>Biostatistics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9" w:rsidRPr="00185FFB" w:rsidRDefault="0001542F" w:rsidP="0030604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9" w:rsidRPr="00185FFB" w:rsidRDefault="0001542F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sz w:val="16"/>
                <w:szCs w:val="16"/>
                <w:lang w:val="en-GB"/>
              </w:rPr>
              <w:t>5.0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C29" w:rsidRPr="00185FFB" w:rsidRDefault="00510C29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C29" w:rsidRPr="00185FFB" w:rsidRDefault="00510C29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C29" w:rsidRPr="00185FFB" w:rsidRDefault="00510C29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C29" w:rsidRPr="00185FFB" w:rsidRDefault="00510C29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C5F5C" w:rsidRPr="00185FFB" w:rsidTr="00DC5F5C">
        <w:trPr>
          <w:trHeight w:val="4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5C" w:rsidRPr="00185FFB" w:rsidRDefault="00DC5F5C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sz w:val="16"/>
                <w:szCs w:val="16"/>
                <w:lang w:val="en-GB"/>
              </w:rPr>
              <w:t xml:space="preserve">Biology </w:t>
            </w:r>
            <w:r w:rsidR="0089757A" w:rsidRPr="00185FFB">
              <w:rPr>
                <w:rFonts w:ascii="Arial" w:hAnsi="Arial" w:cs="Arial"/>
                <w:sz w:val="16"/>
                <w:szCs w:val="16"/>
                <w:lang w:val="en-GB"/>
              </w:rPr>
              <w:t xml:space="preserve">of </w:t>
            </w:r>
            <w:r w:rsidRPr="00185FFB">
              <w:rPr>
                <w:rFonts w:ascii="Arial" w:hAnsi="Arial" w:cs="Arial"/>
                <w:sz w:val="16"/>
                <w:szCs w:val="16"/>
                <w:lang w:val="en-GB"/>
              </w:rPr>
              <w:t>Microorganisms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5C" w:rsidRPr="00185FFB" w:rsidRDefault="0001542F" w:rsidP="0030604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5C" w:rsidRPr="00185FFB" w:rsidRDefault="0001542F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sz w:val="16"/>
                <w:szCs w:val="16"/>
                <w:lang w:val="en-GB"/>
              </w:rPr>
              <w:t>5.0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F5C" w:rsidRPr="00185FFB" w:rsidRDefault="00DC5F5C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5C" w:rsidRPr="00185FFB" w:rsidRDefault="00DC5F5C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5C" w:rsidRPr="00185FFB" w:rsidRDefault="00DC5F5C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5C" w:rsidRPr="00185FFB" w:rsidRDefault="00DC5F5C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B0E3D" w:rsidRPr="00291C18" w:rsidTr="0084330A">
        <w:trPr>
          <w:trHeight w:val="4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185FFB" w:rsidRDefault="0084330A" w:rsidP="00AA7AB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5FFB">
              <w:rPr>
                <w:rFonts w:ascii="Arial" w:hAnsi="Arial" w:cs="Arial"/>
                <w:sz w:val="16"/>
                <w:szCs w:val="16"/>
                <w:lang w:val="en-GB"/>
              </w:rPr>
              <w:t>Biology of Plants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84330A" w:rsidP="0030604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01542F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E3D" w:rsidRPr="00291C18" w:rsidTr="0084330A">
        <w:trPr>
          <w:trHeight w:val="4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84330A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 of Animals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84330A" w:rsidP="0030604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01542F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291C18" w:rsidRDefault="001B0E3D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30A" w:rsidRPr="00291C18" w:rsidTr="0084330A">
        <w:trPr>
          <w:trHeight w:val="425"/>
        </w:trPr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Default="0084330A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Default="0084330A" w:rsidP="00306043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Default="0084330A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330A" w:rsidRPr="00291C18" w:rsidRDefault="0084330A" w:rsidP="00AA7AB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330A" w:rsidRPr="00291C18" w:rsidRDefault="0084330A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0A" w:rsidRPr="000615C8" w:rsidRDefault="0084330A" w:rsidP="0030604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330A" w:rsidRPr="00291C18" w:rsidRDefault="0084330A" w:rsidP="003060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2C82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9"/>
        <w:gridCol w:w="477"/>
        <w:gridCol w:w="541"/>
        <w:gridCol w:w="4573"/>
        <w:gridCol w:w="488"/>
        <w:gridCol w:w="541"/>
        <w:gridCol w:w="497"/>
      </w:tblGrid>
      <w:tr w:rsidR="00252C82" w:rsidRPr="004A6AC5" w:rsidTr="00CA4A92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A1CB1">
              <w:rPr>
                <w:rFonts w:ascii="Arial" w:hAnsi="Arial" w:cs="Arial"/>
                <w:sz w:val="18"/>
                <w:szCs w:val="18"/>
                <w:lang w:val="en-GB"/>
              </w:rPr>
              <w:t xml:space="preserve">Molecular Biology </w:t>
            </w:r>
          </w:p>
          <w:p w:rsidR="00252C82" w:rsidRPr="009A1CB1" w:rsidRDefault="004A6AC5" w:rsidP="00CA4A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(8.5</w:t>
            </w:r>
            <w:r w:rsidR="00252C82"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252C82"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252C82" w:rsidRPr="004A6AC5" w:rsidTr="00CA4A92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sz w:val="16"/>
                <w:szCs w:val="16"/>
                <w:lang w:val="en-GB"/>
              </w:rPr>
              <w:t xml:space="preserve">Molecular Biology &amp; Genetics 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B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sz w:val="16"/>
                <w:szCs w:val="16"/>
                <w:lang w:val="en-GB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sz w:val="16"/>
                <w:szCs w:val="16"/>
                <w:lang w:val="en-GB"/>
              </w:rPr>
              <w:t>3.0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F44A9C" w:rsidTr="00CA4A92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44A9C">
              <w:rPr>
                <w:rFonts w:ascii="Arial" w:hAnsi="Arial" w:cs="Arial"/>
                <w:sz w:val="16"/>
                <w:szCs w:val="16"/>
                <w:lang w:val="en-GB"/>
              </w:rPr>
              <w:t>Methods in Molecular Biology Laboratory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D3103" w:rsidRPr="00F44A9C" w:rsidTr="00CA4A92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3" w:rsidRPr="00F44A9C" w:rsidRDefault="002D3103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Introduction to Genetics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3" w:rsidRDefault="004A6AC5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3" w:rsidRDefault="004A6AC5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3" w:rsidRPr="00F44A9C" w:rsidRDefault="002D3103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3" w:rsidRPr="00F44A9C" w:rsidRDefault="002D3103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3" w:rsidRPr="00F44A9C" w:rsidRDefault="002D3103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03" w:rsidRPr="00F44A9C" w:rsidRDefault="002D3103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F44A9C" w:rsidTr="00CA4A92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82" w:rsidRPr="00FA33F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252C82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425"/>
        <w:gridCol w:w="428"/>
        <w:gridCol w:w="4566"/>
        <w:gridCol w:w="488"/>
        <w:gridCol w:w="541"/>
        <w:gridCol w:w="497"/>
      </w:tblGrid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3FD7" w:rsidRDefault="00252C82" w:rsidP="00CA4A9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8"/>
                <w:szCs w:val="8"/>
              </w:rPr>
              <w:lastRenderedPageBreak/>
              <w:br w:type="page"/>
            </w:r>
            <w:r w:rsidRPr="005D3FD7">
              <w:rPr>
                <w:rFonts w:ascii="Arial" w:hAnsi="Arial" w:cs="Arial"/>
                <w:sz w:val="18"/>
                <w:szCs w:val="18"/>
              </w:rPr>
              <w:t>Mathematics and Physics</w:t>
            </w:r>
          </w:p>
          <w:p w:rsidR="00252C82" w:rsidRPr="005D3FD7" w:rsidRDefault="00252C82" w:rsidP="00CA4A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(23</w:t>
            </w:r>
            <w:r w:rsidR="006D31F1">
              <w:rPr>
                <w:rFonts w:ascii="Arial" w:hAnsi="Arial" w:cs="Arial"/>
                <w:b/>
                <w:sz w:val="18"/>
                <w:szCs w:val="18"/>
              </w:rPr>
              <w:t>.3</w:t>
            </w:r>
            <w:r w:rsidRPr="005D3FD7">
              <w:rPr>
                <w:rFonts w:ascii="Arial" w:hAnsi="Arial" w:cs="Arial"/>
                <w:b/>
                <w:sz w:val="18"/>
                <w:szCs w:val="18"/>
              </w:rPr>
              <w:t xml:space="preserve"> ECTS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Equivalent</w:t>
            </w:r>
            <w:r w:rsidR="00252C82"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for Chemists 1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8A601F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A601F">
              <w:rPr>
                <w:rFonts w:ascii="Arial" w:hAnsi="Arial" w:cs="Arial"/>
                <w:sz w:val="16"/>
                <w:szCs w:val="16"/>
                <w:lang w:val="en-GB"/>
              </w:rPr>
              <w:t>Exercises in Mathematics for Chemists 1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for Chemists 2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C82" w:rsidRPr="008A601F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A601F">
              <w:rPr>
                <w:rFonts w:ascii="Arial" w:hAnsi="Arial" w:cs="Arial"/>
                <w:sz w:val="16"/>
                <w:szCs w:val="16"/>
                <w:lang w:val="en-GB"/>
              </w:rPr>
              <w:t xml:space="preserve">Exercises in Mathematics for Chemists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A3354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3548">
              <w:rPr>
                <w:rFonts w:ascii="Arial" w:hAnsi="Arial" w:cs="Arial"/>
                <w:sz w:val="16"/>
                <w:szCs w:val="16"/>
                <w:lang w:val="en-US"/>
              </w:rPr>
              <w:t>Physics for Biological Chemistry 1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A3354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3548">
              <w:rPr>
                <w:rFonts w:ascii="Arial" w:hAnsi="Arial" w:cs="Arial"/>
                <w:sz w:val="16"/>
                <w:szCs w:val="16"/>
                <w:lang w:val="en-US"/>
              </w:rPr>
              <w:t>Physics for Biological Chemistry 2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82" w:rsidRPr="009A1CB1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sz w:val="16"/>
                <w:szCs w:val="16"/>
                <w:lang w:val="en-GB"/>
              </w:rPr>
              <w:t xml:space="preserve">Exercises in Physics for Biological Chemistry 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  <w:r w:rsidR="006D31F1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Biophysics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Biophysics Laboratory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82" w:rsidRPr="00291C18" w:rsidTr="00A33548">
        <w:trPr>
          <w:trHeight w:val="425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E80A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2C82" w:rsidRPr="00EF6893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9"/>
        <w:gridCol w:w="477"/>
        <w:gridCol w:w="541"/>
        <w:gridCol w:w="4553"/>
        <w:gridCol w:w="488"/>
        <w:gridCol w:w="541"/>
        <w:gridCol w:w="497"/>
      </w:tblGrid>
      <w:tr w:rsidR="005D3FD7" w:rsidRPr="00821FAC" w:rsidTr="0058538B">
        <w:trPr>
          <w:trHeight w:val="425"/>
        </w:trPr>
        <w:tc>
          <w:tcPr>
            <w:tcW w:w="26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821FAC" w:rsidP="0024203C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Informatics (9</w:t>
            </w:r>
            <w:r w:rsidR="005D3FD7" w:rsidRPr="0001542F">
              <w:rPr>
                <w:rFonts w:ascii="Arial" w:hAnsi="Arial" w:cs="Arial"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5D3FD7" w:rsidP="0024203C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5D3FD7" w:rsidP="0024203C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58538B" w:rsidRPr="00821FAC" w:rsidTr="00AC14D3">
        <w:trPr>
          <w:trHeight w:val="86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38B" w:rsidRPr="0001542F" w:rsidRDefault="0058538B" w:rsidP="0024203C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Introduction to Bioinformatics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38B" w:rsidRPr="0001542F" w:rsidRDefault="0058538B" w:rsidP="0024203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38B" w:rsidRPr="0001542F" w:rsidRDefault="0058538B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38B" w:rsidRPr="0001542F" w:rsidRDefault="0058538B" w:rsidP="0024203C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38B" w:rsidRPr="0001542F" w:rsidRDefault="0058538B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38B" w:rsidRPr="0001542F" w:rsidRDefault="0058538B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38B" w:rsidRPr="0001542F" w:rsidRDefault="0058538B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37A2A" w:rsidRPr="00291C18" w:rsidTr="0058538B">
        <w:trPr>
          <w:trHeight w:val="42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2A" w:rsidRPr="00A33548" w:rsidRDefault="00821FAC" w:rsidP="0024203C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1FAC">
              <w:rPr>
                <w:rFonts w:ascii="Arial" w:hAnsi="Arial" w:cs="Arial"/>
                <w:sz w:val="16"/>
                <w:szCs w:val="16"/>
                <w:lang w:val="en-US"/>
              </w:rPr>
              <w:t xml:space="preserve">Sequence analysis and </w:t>
            </w:r>
            <w:proofErr w:type="spellStart"/>
            <w:r w:rsidRPr="00821FAC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6F2AA8" w:rsidRPr="00821FAC">
              <w:rPr>
                <w:rFonts w:ascii="Arial" w:hAnsi="Arial" w:cs="Arial"/>
                <w:sz w:val="16"/>
                <w:szCs w:val="16"/>
                <w:lang w:val="en-US"/>
              </w:rPr>
              <w:t>hy</w:t>
            </w:r>
            <w:r w:rsidR="006F2AA8" w:rsidRPr="00A33548">
              <w:rPr>
                <w:rFonts w:ascii="Arial" w:hAnsi="Arial" w:cs="Arial"/>
                <w:sz w:val="16"/>
                <w:szCs w:val="16"/>
                <w:lang w:val="en-US"/>
              </w:rPr>
              <w:t>logenetics</w:t>
            </w:r>
            <w:proofErr w:type="spellEnd"/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6F2AA8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A2A" w:rsidRPr="00291C18" w:rsidTr="0058538B">
        <w:trPr>
          <w:trHeight w:val="425"/>
        </w:trPr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2A" w:rsidRPr="00291C18" w:rsidRDefault="00337A2A" w:rsidP="002420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Exercises in Bioinformatics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6F2AA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A" w:rsidRPr="00291C18" w:rsidRDefault="00337A2A" w:rsidP="0024203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00A" w:rsidRPr="00291C18" w:rsidTr="0058538B">
        <w:trPr>
          <w:trHeight w:val="425"/>
        </w:trPr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00A" w:rsidRDefault="0016200A" w:rsidP="00337A2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0A" w:rsidRPr="00291C18" w:rsidRDefault="0016200A" w:rsidP="00F4505C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0A" w:rsidRDefault="0016200A" w:rsidP="00F4505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00A" w:rsidRPr="00291C18" w:rsidRDefault="0016200A" w:rsidP="00F4505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200A" w:rsidRPr="00291C18" w:rsidRDefault="0016200A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00A" w:rsidRPr="00E80A18" w:rsidRDefault="0016200A" w:rsidP="0024203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200A" w:rsidRPr="00291C18" w:rsidRDefault="0016200A" w:rsidP="00F4505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467A" w:rsidRPr="00EF6893" w:rsidRDefault="0084467A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5"/>
        <w:gridCol w:w="478"/>
        <w:gridCol w:w="541"/>
        <w:gridCol w:w="4546"/>
        <w:gridCol w:w="488"/>
        <w:gridCol w:w="541"/>
        <w:gridCol w:w="497"/>
      </w:tblGrid>
      <w:tr w:rsidR="005D3FD7" w:rsidRPr="006F2AA8" w:rsidTr="00E33757">
        <w:trPr>
          <w:trHeight w:val="425"/>
        </w:trPr>
        <w:tc>
          <w:tcPr>
            <w:tcW w:w="261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3FD7" w:rsidRPr="00DC210B" w:rsidRDefault="005D3FD7" w:rsidP="0084467A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210B">
              <w:rPr>
                <w:rFonts w:ascii="Arial" w:hAnsi="Arial" w:cs="Arial"/>
                <w:sz w:val="18"/>
                <w:szCs w:val="18"/>
                <w:lang w:val="en-GB"/>
              </w:rPr>
              <w:t>Communications and Ethics</w:t>
            </w:r>
          </w:p>
          <w:p w:rsidR="005D3FD7" w:rsidRPr="00DC210B" w:rsidRDefault="005D3FD7" w:rsidP="00101E5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C210B">
              <w:rPr>
                <w:rFonts w:ascii="Arial" w:hAnsi="Arial" w:cs="Arial"/>
                <w:b/>
                <w:sz w:val="18"/>
                <w:szCs w:val="18"/>
                <w:lang w:val="en-GB"/>
              </w:rPr>
              <w:t>(1</w:t>
            </w:r>
            <w:r w:rsidR="006F2AA8">
              <w:rPr>
                <w:rFonts w:ascii="Arial" w:hAnsi="Arial" w:cs="Arial"/>
                <w:b/>
                <w:sz w:val="18"/>
                <w:szCs w:val="18"/>
                <w:lang w:val="en-GB"/>
              </w:rPr>
              <w:t>0.8</w:t>
            </w:r>
            <w:r w:rsidRPr="00DC210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ind w:left="-21" w:right="-70" w:firstLine="11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5D3FD7" w:rsidP="005D3FD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5D3FD7" w:rsidP="005D3FD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3F77A3" w:rsidRPr="006F2AA8" w:rsidTr="00E33757">
        <w:trPr>
          <w:trHeight w:val="42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A3" w:rsidRPr="00DC210B" w:rsidRDefault="003F77A3" w:rsidP="00E33757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sz w:val="16"/>
                <w:szCs w:val="16"/>
                <w:lang w:val="en-GB"/>
              </w:rPr>
              <w:t xml:space="preserve">English for </w:t>
            </w:r>
            <w:r w:rsidR="00E33757">
              <w:rPr>
                <w:rFonts w:ascii="Arial" w:hAnsi="Arial" w:cs="Arial"/>
                <w:sz w:val="16"/>
                <w:szCs w:val="16"/>
                <w:lang w:val="en-GB"/>
              </w:rPr>
              <w:t>Chemistry</w:t>
            </w:r>
            <w:r w:rsidRPr="00DC210B">
              <w:rPr>
                <w:rFonts w:ascii="Arial" w:hAnsi="Arial" w:cs="Arial"/>
                <w:sz w:val="16"/>
                <w:szCs w:val="16"/>
                <w:lang w:val="en-GB"/>
              </w:rPr>
              <w:t xml:space="preserve"> 1</w:t>
            </w:r>
            <w:r w:rsidR="0001542F" w:rsidRPr="00DC210B">
              <w:rPr>
                <w:rFonts w:ascii="Arial" w:hAnsi="Arial" w:cs="Arial"/>
                <w:sz w:val="16"/>
                <w:szCs w:val="16"/>
                <w:lang w:val="en-GB"/>
              </w:rPr>
              <w:t xml:space="preserve"> (understanding)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DC210B" w:rsidRDefault="003F77A3" w:rsidP="00101E5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DC210B" w:rsidRDefault="0001542F" w:rsidP="00101E5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sz w:val="16"/>
                <w:szCs w:val="16"/>
                <w:lang w:val="en-GB"/>
              </w:rPr>
              <w:t>3.2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DC210B" w:rsidRDefault="003F77A3" w:rsidP="003F77A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DC210B" w:rsidRDefault="003F77A3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DC210B" w:rsidRDefault="003F77A3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DC210B" w:rsidRDefault="003F77A3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F77A3" w:rsidRPr="00291C18" w:rsidTr="00E33757">
        <w:trPr>
          <w:trHeight w:val="42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A3" w:rsidRPr="00A33548" w:rsidRDefault="004367CA" w:rsidP="003F77A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3548">
              <w:rPr>
                <w:rFonts w:ascii="Arial" w:hAnsi="Arial" w:cs="Arial"/>
                <w:sz w:val="16"/>
                <w:szCs w:val="16"/>
                <w:lang w:val="en-US"/>
              </w:rPr>
              <w:t>Academic writing (</w:t>
            </w:r>
            <w:r w:rsidR="003F77A3" w:rsidRPr="00A33548">
              <w:rPr>
                <w:rFonts w:ascii="Arial" w:hAnsi="Arial" w:cs="Arial"/>
                <w:sz w:val="16"/>
                <w:szCs w:val="16"/>
                <w:lang w:val="en-US"/>
              </w:rPr>
              <w:t>Scientific English 1</w:t>
            </w:r>
            <w:r w:rsidRPr="00A3354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291C18" w:rsidRDefault="0069486C" w:rsidP="00101E5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291C18" w:rsidRDefault="004367CA" w:rsidP="00101E5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291C18" w:rsidRDefault="003F77A3" w:rsidP="003F77A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291C18" w:rsidRDefault="003F77A3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291C18" w:rsidRDefault="003F77A3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3" w:rsidRPr="00291C18" w:rsidRDefault="003F77A3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86C" w:rsidRPr="00291C18" w:rsidTr="00E33757">
        <w:trPr>
          <w:trHeight w:val="425"/>
        </w:trPr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6C" w:rsidRPr="00E33757" w:rsidRDefault="00E33757" w:rsidP="0069486C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3757">
              <w:rPr>
                <w:rFonts w:ascii="Arial" w:hAnsi="Arial" w:cs="Arial"/>
                <w:sz w:val="16"/>
                <w:szCs w:val="16"/>
                <w:lang w:val="en-US"/>
              </w:rPr>
              <w:t>English for Chemistry</w:t>
            </w:r>
            <w:r w:rsidR="0069486C" w:rsidRPr="00E33757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  <w:r w:rsidR="004367CA" w:rsidRPr="00E3375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9486C" w:rsidRPr="00E33757">
              <w:rPr>
                <w:rFonts w:ascii="Arial" w:hAnsi="Arial" w:cs="Arial"/>
                <w:sz w:val="16"/>
                <w:szCs w:val="16"/>
                <w:lang w:val="en-US"/>
              </w:rPr>
              <w:t>(writing &amp; presenting)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4367CA" w:rsidP="00101E5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101E5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3F77A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86C" w:rsidRPr="00291C18" w:rsidTr="00E33757">
        <w:trPr>
          <w:trHeight w:val="42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3F77A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Gender Studies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101E5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91C18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101E5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3F77A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291C18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86C" w:rsidRPr="00291C18" w:rsidTr="00E33757">
        <w:trPr>
          <w:trHeight w:val="425"/>
        </w:trPr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Default="0069486C" w:rsidP="003F77A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291C18" w:rsidRDefault="0069486C" w:rsidP="00101E5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Default="0069486C" w:rsidP="00101E5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291C18" w:rsidRDefault="0069486C" w:rsidP="003F77A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486C" w:rsidRPr="00291C18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FA33F8" w:rsidRDefault="0069486C" w:rsidP="003F77A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486C" w:rsidRPr="00291C18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467A" w:rsidRDefault="0084467A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</w:rPr>
      </w:pPr>
    </w:p>
    <w:p w:rsidR="00FA33F8" w:rsidRPr="00291C18" w:rsidRDefault="00FA33F8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4"/>
        <w:gridCol w:w="477"/>
        <w:gridCol w:w="541"/>
        <w:gridCol w:w="4558"/>
        <w:gridCol w:w="488"/>
        <w:gridCol w:w="541"/>
        <w:gridCol w:w="497"/>
      </w:tblGrid>
      <w:tr w:rsidR="00252C82" w:rsidRPr="00123B10" w:rsidTr="00CA4A92">
        <w:trPr>
          <w:trHeight w:val="425"/>
        </w:trPr>
        <w:tc>
          <w:tcPr>
            <w:tcW w:w="261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Bachelor</w:t>
            </w:r>
            <w:r w:rsidR="00252C82" w:rsidRPr="009A1CB1">
              <w:rPr>
                <w:rFonts w:ascii="Arial" w:hAnsi="Arial" w:cs="Arial"/>
                <w:sz w:val="18"/>
                <w:szCs w:val="18"/>
                <w:lang w:val="en-GB"/>
              </w:rPr>
              <w:t xml:space="preserve"> Theses </w:t>
            </w:r>
          </w:p>
          <w:p w:rsidR="00252C82" w:rsidRPr="009A1CB1" w:rsidRDefault="00123B10" w:rsidP="00CA4A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(10.7</w:t>
            </w:r>
            <w:r w:rsidR="00252C82"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252C82"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252C82" w:rsidRPr="00123B10" w:rsidTr="00CA4A92">
        <w:trPr>
          <w:trHeight w:val="42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Bachelor Seminar Biological Chemistry SBU (including </w:t>
            </w:r>
            <w:r w:rsidRPr="009A1CB1">
              <w:rPr>
                <w:rFonts w:ascii="Arial" w:hAnsi="Arial" w:cs="Arial"/>
                <w:sz w:val="16"/>
                <w:szCs w:val="16"/>
                <w:lang w:val="en-GB"/>
              </w:rPr>
              <w:t>Bachelor Thesis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123B10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9A1CB1" w:rsidTr="00CA4A92">
        <w:trPr>
          <w:trHeight w:val="42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Bachelor Seminar Biological Chemistry JKU (including </w:t>
            </w:r>
            <w:r w:rsidRPr="009A1CB1">
              <w:rPr>
                <w:rFonts w:ascii="Arial" w:hAnsi="Arial" w:cs="Arial"/>
                <w:sz w:val="16"/>
                <w:szCs w:val="16"/>
                <w:lang w:val="en-GB"/>
              </w:rPr>
              <w:t>Bachelor Thesis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 w:rsidR="00A3354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sz w:val="16"/>
                <w:szCs w:val="16"/>
                <w:lang w:val="en-GB"/>
              </w:rPr>
              <w:t>N/A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</w:t>
            </w:r>
            <w:r w:rsidR="00123B10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9A1CB1" w:rsidTr="00CA4A92">
        <w:trPr>
          <w:trHeight w:val="425"/>
        </w:trPr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A33F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22544F" w:rsidRPr="00EF6893" w:rsidRDefault="0022544F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3"/>
        <w:gridCol w:w="477"/>
        <w:gridCol w:w="541"/>
        <w:gridCol w:w="4549"/>
        <w:gridCol w:w="488"/>
        <w:gridCol w:w="541"/>
        <w:gridCol w:w="497"/>
      </w:tblGrid>
      <w:tr w:rsidR="005D3FD7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252C82" w:rsidP="00FE41AE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sz w:val="8"/>
                <w:szCs w:val="8"/>
                <w:lang w:val="en-GB"/>
              </w:rPr>
              <w:br w:type="page"/>
            </w:r>
            <w:r w:rsidR="0050405E">
              <w:rPr>
                <w:rFonts w:ascii="Arial" w:hAnsi="Arial" w:cs="Arial"/>
                <w:sz w:val="18"/>
                <w:szCs w:val="18"/>
                <w:lang w:val="en-GB"/>
              </w:rPr>
              <w:t>Free E</w:t>
            </w:r>
            <w:r w:rsidR="0024203C" w:rsidRPr="009A1CB1">
              <w:rPr>
                <w:rFonts w:ascii="Arial" w:hAnsi="Arial" w:cs="Arial"/>
                <w:sz w:val="18"/>
                <w:szCs w:val="18"/>
                <w:lang w:val="en-GB"/>
              </w:rPr>
              <w:t>lective Subjects</w:t>
            </w:r>
          </w:p>
          <w:p w:rsidR="0024203C" w:rsidRPr="009A1CB1" w:rsidRDefault="0024203C" w:rsidP="00FE41AE">
            <w:pPr>
              <w:rPr>
                <w:b/>
                <w:lang w:val="en-GB"/>
              </w:rPr>
            </w:pPr>
            <w:r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Pr="00FE41AE">
              <w:rPr>
                <w:b/>
                <w:sz w:val="18"/>
                <w:szCs w:val="18"/>
                <w:lang w:val="en-GB"/>
              </w:rPr>
              <w:t>≥</w:t>
            </w:r>
            <w:r w:rsid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9.0</w:t>
            </w:r>
            <w:r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</w:t>
            </w:r>
            <w:r w:rsidR="00FE41AE"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5D3FD7" w:rsidP="00FE41A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5D3FD7" w:rsidP="00FE41A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1B0E3D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B0E3D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1B0E3D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41AE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2544F" w:rsidRPr="00FA33F8" w:rsidRDefault="0022544F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A970CD" w:rsidRPr="00FA33F8" w:rsidRDefault="00A970CD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sz w:val="8"/>
          <w:szCs w:val="8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4"/>
        <w:gridCol w:w="477"/>
        <w:gridCol w:w="541"/>
        <w:gridCol w:w="4558"/>
        <w:gridCol w:w="488"/>
        <w:gridCol w:w="541"/>
        <w:gridCol w:w="497"/>
      </w:tblGrid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A33F8">
              <w:rPr>
                <w:rFonts w:ascii="Arial" w:hAnsi="Arial" w:cs="Arial"/>
                <w:b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Equivalent</w:t>
            </w:r>
            <w:r w:rsidR="008D30C3"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Mark</w:t>
            </w: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689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689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D30C3" w:rsidRPr="00876C89" w:rsidRDefault="008D30C3" w:rsidP="00AE2BB6">
      <w:pPr>
        <w:tabs>
          <w:tab w:val="left" w:pos="3850"/>
          <w:tab w:val="left" w:pos="4390"/>
          <w:tab w:val="left" w:pos="7990"/>
          <w:tab w:val="left" w:pos="8581"/>
        </w:tabs>
        <w:spacing w:before="120"/>
        <w:ind w:right="100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872"/>
      </w:tblGrid>
      <w:tr w:rsidR="00AE2BB6" w:rsidRPr="00AC14D3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14D3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of ECTS – set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14D3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of ECTS - is</w:t>
            </w:r>
          </w:p>
        </w:tc>
      </w:tr>
      <w:tr w:rsidR="00AE2BB6" w:rsidRPr="00AC14D3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14D3">
              <w:rPr>
                <w:rFonts w:ascii="Arial" w:hAnsi="Arial" w:cs="Arial"/>
                <w:b/>
                <w:sz w:val="20"/>
                <w:szCs w:val="20"/>
                <w:lang w:val="en-GB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876C89" w:rsidRPr="00EF6893" w:rsidRDefault="00B33A2B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  <w:r w:rsidR="00AE2BB6">
        <w:rPr>
          <w:rFonts w:ascii="Arial" w:hAnsi="Arial" w:cs="Arial"/>
          <w:b/>
          <w:lang w:val="en-GB"/>
        </w:rPr>
        <w:t xml:space="preserve">                            </w:t>
      </w:r>
      <w:r w:rsidR="00AE2BB6" w:rsidRPr="00EF6893">
        <w:rPr>
          <w:rFonts w:ascii="Arial" w:hAnsi="Arial" w:cs="Arial"/>
          <w:b/>
          <w:sz w:val="16"/>
          <w:szCs w:val="16"/>
          <w:lang w:val="en-GB"/>
        </w:rPr>
        <w:t xml:space="preserve">   </w:t>
      </w:r>
    </w:p>
    <w:p w:rsidR="00C27C1C" w:rsidRPr="00C27C1C" w:rsidRDefault="00B33A2B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 xml:space="preserve">                                </w:t>
      </w:r>
      <w:r w:rsidR="00C27C1C" w:rsidRPr="009A1CB1">
        <w:rPr>
          <w:rFonts w:ascii="Arial" w:hAnsi="Arial" w:cs="Arial"/>
          <w:b/>
          <w:lang w:val="en-GB"/>
        </w:rPr>
        <w:t xml:space="preserve">Grading </w:t>
      </w:r>
      <w:r w:rsidR="00FD30DC">
        <w:rPr>
          <w:rFonts w:ascii="Arial" w:hAnsi="Arial" w:cs="Arial"/>
          <w:b/>
        </w:rPr>
        <w:t>K</w:t>
      </w:r>
      <w:r w:rsidR="00C27C1C" w:rsidRPr="00C27C1C">
        <w:rPr>
          <w:rFonts w:ascii="Arial" w:hAnsi="Arial" w:cs="Arial"/>
          <w:b/>
        </w:rPr>
        <w:t>ey: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957"/>
        <w:gridCol w:w="737"/>
        <w:gridCol w:w="1957"/>
      </w:tblGrid>
      <w:tr w:rsidR="00C27C1C" w:rsidTr="00AC14D3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Czech Republic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Austria</w:t>
            </w:r>
          </w:p>
        </w:tc>
      </w:tr>
      <w:tr w:rsidR="00C27C1C" w:rsidTr="00AC14D3">
        <w:trPr>
          <w:jc w:val="center"/>
        </w:trPr>
        <w:tc>
          <w:tcPr>
            <w:tcW w:w="0" w:type="auto"/>
            <w:shd w:val="clear" w:color="auto" w:fill="auto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auto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Verbal classification</w:t>
            </w:r>
          </w:p>
        </w:tc>
        <w:tc>
          <w:tcPr>
            <w:tcW w:w="0" w:type="auto"/>
            <w:shd w:val="clear" w:color="auto" w:fill="auto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auto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Verbal classification</w:t>
            </w:r>
          </w:p>
        </w:tc>
      </w:tr>
      <w:tr w:rsidR="00C27C1C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excelent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C27C1C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excelent minus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C27C1C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C27C1C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very good minus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befriedigend</w:t>
            </w:r>
          </w:p>
        </w:tc>
      </w:tr>
      <w:tr w:rsidR="00C27C1C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genügend</w:t>
            </w:r>
          </w:p>
        </w:tc>
      </w:tr>
      <w:tr w:rsidR="00C27C1C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unsatisfactory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ungenügend</w:t>
            </w:r>
          </w:p>
        </w:tc>
      </w:tr>
    </w:tbl>
    <w:p w:rsidR="00C27C1C" w:rsidRDefault="004F49ED" w:rsidP="00B33A2B">
      <w:pPr>
        <w:tabs>
          <w:tab w:val="left" w:pos="3850"/>
          <w:tab w:val="left" w:pos="4390"/>
          <w:tab w:val="left" w:pos="7990"/>
          <w:tab w:val="left" w:pos="8581"/>
        </w:tabs>
        <w:spacing w:before="120"/>
      </w:pPr>
      <w:r>
        <w:t>A = JKU</w:t>
      </w:r>
    </w:p>
    <w:p w:rsidR="004F49ED" w:rsidRPr="00C27C1C" w:rsidRDefault="004F49ED" w:rsidP="00B33A2B">
      <w:pPr>
        <w:tabs>
          <w:tab w:val="left" w:pos="3850"/>
          <w:tab w:val="left" w:pos="4390"/>
          <w:tab w:val="left" w:pos="7990"/>
          <w:tab w:val="left" w:pos="8581"/>
        </w:tabs>
        <w:spacing w:before="120"/>
      </w:pPr>
      <w:r>
        <w:t>B = SBU</w:t>
      </w:r>
    </w:p>
    <w:sectPr w:rsidR="004F49ED" w:rsidRPr="00C27C1C" w:rsidSect="00F4505C">
      <w:footerReference w:type="default" r:id="rId6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D4" w:rsidRDefault="009163D4" w:rsidP="009A1CB1">
      <w:r>
        <w:separator/>
      </w:r>
    </w:p>
  </w:endnote>
  <w:endnote w:type="continuationSeparator" w:id="0">
    <w:p w:rsidR="009163D4" w:rsidRDefault="009163D4" w:rsidP="009A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2B" w:rsidRPr="005C587F" w:rsidRDefault="00847F2B">
    <w:pPr>
      <w:pStyle w:val="Footer"/>
      <w:rPr>
        <w:rFonts w:ascii="Arial" w:hAnsi="Arial" w:cs="Arial"/>
        <w:sz w:val="20"/>
        <w:szCs w:val="20"/>
      </w:rPr>
    </w:pPr>
    <w:r>
      <w:tab/>
    </w:r>
    <w:r w:rsidRPr="005C587F">
      <w:rPr>
        <w:rFonts w:ascii="Arial" w:hAnsi="Arial" w:cs="Arial"/>
        <w:sz w:val="20"/>
        <w:szCs w:val="20"/>
      </w:rPr>
      <w:t xml:space="preserve">- </w:t>
    </w:r>
    <w:r w:rsidR="00CE5882" w:rsidRPr="005C587F">
      <w:rPr>
        <w:rFonts w:ascii="Arial" w:hAnsi="Arial" w:cs="Arial"/>
        <w:sz w:val="20"/>
        <w:szCs w:val="20"/>
      </w:rPr>
      <w:fldChar w:fldCharType="begin"/>
    </w:r>
    <w:r w:rsidRPr="005C587F">
      <w:rPr>
        <w:rFonts w:ascii="Arial" w:hAnsi="Arial" w:cs="Arial"/>
        <w:sz w:val="20"/>
        <w:szCs w:val="20"/>
      </w:rPr>
      <w:instrText xml:space="preserve"> </w:instrText>
    </w:r>
    <w:r w:rsidR="006E29BE">
      <w:rPr>
        <w:rFonts w:ascii="Arial" w:hAnsi="Arial" w:cs="Arial"/>
        <w:sz w:val="20"/>
        <w:szCs w:val="20"/>
      </w:rPr>
      <w:instrText>PAGE</w:instrText>
    </w:r>
    <w:r w:rsidRPr="005C587F">
      <w:rPr>
        <w:rFonts w:ascii="Arial" w:hAnsi="Arial" w:cs="Arial"/>
        <w:sz w:val="20"/>
        <w:szCs w:val="20"/>
      </w:rPr>
      <w:instrText xml:space="preserve"> </w:instrText>
    </w:r>
    <w:r w:rsidR="00CE5882" w:rsidRPr="005C587F">
      <w:rPr>
        <w:rFonts w:ascii="Arial" w:hAnsi="Arial" w:cs="Arial"/>
        <w:sz w:val="20"/>
        <w:szCs w:val="20"/>
      </w:rPr>
      <w:fldChar w:fldCharType="separate"/>
    </w:r>
    <w:r w:rsidR="00441776">
      <w:rPr>
        <w:rFonts w:ascii="Arial" w:hAnsi="Arial" w:cs="Arial"/>
        <w:noProof/>
        <w:sz w:val="20"/>
        <w:szCs w:val="20"/>
      </w:rPr>
      <w:t>4</w:t>
    </w:r>
    <w:r w:rsidR="00CE5882" w:rsidRPr="005C587F">
      <w:rPr>
        <w:rFonts w:ascii="Arial" w:hAnsi="Arial" w:cs="Arial"/>
        <w:sz w:val="20"/>
        <w:szCs w:val="20"/>
      </w:rPr>
      <w:fldChar w:fldCharType="end"/>
    </w:r>
    <w:r w:rsidRPr="005C587F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D4" w:rsidRDefault="009163D4" w:rsidP="009A1CB1">
      <w:r>
        <w:separator/>
      </w:r>
    </w:p>
  </w:footnote>
  <w:footnote w:type="continuationSeparator" w:id="0">
    <w:p w:rsidR="009163D4" w:rsidRDefault="009163D4" w:rsidP="009A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20"/>
    <w:rsid w:val="000127AE"/>
    <w:rsid w:val="0001542F"/>
    <w:rsid w:val="00055F59"/>
    <w:rsid w:val="000615C8"/>
    <w:rsid w:val="000628ED"/>
    <w:rsid w:val="000714C1"/>
    <w:rsid w:val="00086743"/>
    <w:rsid w:val="00101E5E"/>
    <w:rsid w:val="00111281"/>
    <w:rsid w:val="0012337D"/>
    <w:rsid w:val="00123B10"/>
    <w:rsid w:val="0012686C"/>
    <w:rsid w:val="00137648"/>
    <w:rsid w:val="0014206F"/>
    <w:rsid w:val="0016200A"/>
    <w:rsid w:val="001677B5"/>
    <w:rsid w:val="00185FFB"/>
    <w:rsid w:val="001B0E3D"/>
    <w:rsid w:val="001E7ACC"/>
    <w:rsid w:val="001F6C2D"/>
    <w:rsid w:val="00224EBC"/>
    <w:rsid w:val="0022544F"/>
    <w:rsid w:val="0024203C"/>
    <w:rsid w:val="002439B5"/>
    <w:rsid w:val="00247451"/>
    <w:rsid w:val="00252C82"/>
    <w:rsid w:val="0027406D"/>
    <w:rsid w:val="00285833"/>
    <w:rsid w:val="00291C18"/>
    <w:rsid w:val="002D3103"/>
    <w:rsid w:val="002F53B5"/>
    <w:rsid w:val="00306043"/>
    <w:rsid w:val="0031714C"/>
    <w:rsid w:val="00337A2A"/>
    <w:rsid w:val="00341392"/>
    <w:rsid w:val="00364D93"/>
    <w:rsid w:val="003750AE"/>
    <w:rsid w:val="003B3463"/>
    <w:rsid w:val="003C1786"/>
    <w:rsid w:val="003F77A3"/>
    <w:rsid w:val="00415091"/>
    <w:rsid w:val="004367CA"/>
    <w:rsid w:val="00441776"/>
    <w:rsid w:val="004473A9"/>
    <w:rsid w:val="00463FCD"/>
    <w:rsid w:val="00484C1C"/>
    <w:rsid w:val="004873EB"/>
    <w:rsid w:val="004A6AC5"/>
    <w:rsid w:val="004F209A"/>
    <w:rsid w:val="004F49ED"/>
    <w:rsid w:val="0050405E"/>
    <w:rsid w:val="00510C29"/>
    <w:rsid w:val="0058538B"/>
    <w:rsid w:val="005B034E"/>
    <w:rsid w:val="005C587F"/>
    <w:rsid w:val="005D3FD7"/>
    <w:rsid w:val="00616D70"/>
    <w:rsid w:val="00645278"/>
    <w:rsid w:val="0069486C"/>
    <w:rsid w:val="006A51CA"/>
    <w:rsid w:val="006C7533"/>
    <w:rsid w:val="006D31F1"/>
    <w:rsid w:val="006E29BE"/>
    <w:rsid w:val="006F2AA8"/>
    <w:rsid w:val="007004F5"/>
    <w:rsid w:val="00703E7E"/>
    <w:rsid w:val="00707AB4"/>
    <w:rsid w:val="00741785"/>
    <w:rsid w:val="00792FFC"/>
    <w:rsid w:val="007A7E1F"/>
    <w:rsid w:val="007E6064"/>
    <w:rsid w:val="007F1A32"/>
    <w:rsid w:val="007F460F"/>
    <w:rsid w:val="00821FAC"/>
    <w:rsid w:val="00827AE2"/>
    <w:rsid w:val="0084330A"/>
    <w:rsid w:val="0084467A"/>
    <w:rsid w:val="00847F2B"/>
    <w:rsid w:val="008547A1"/>
    <w:rsid w:val="00876C89"/>
    <w:rsid w:val="00886D61"/>
    <w:rsid w:val="00896FBD"/>
    <w:rsid w:val="0089757A"/>
    <w:rsid w:val="008A601F"/>
    <w:rsid w:val="008A7B27"/>
    <w:rsid w:val="008B06FB"/>
    <w:rsid w:val="008D30C3"/>
    <w:rsid w:val="008D4FB3"/>
    <w:rsid w:val="008D6420"/>
    <w:rsid w:val="008E5991"/>
    <w:rsid w:val="008F00E6"/>
    <w:rsid w:val="00905907"/>
    <w:rsid w:val="009163D4"/>
    <w:rsid w:val="00922A00"/>
    <w:rsid w:val="00940AFC"/>
    <w:rsid w:val="00976E54"/>
    <w:rsid w:val="00982652"/>
    <w:rsid w:val="009A1CB1"/>
    <w:rsid w:val="009C38F6"/>
    <w:rsid w:val="009D46F6"/>
    <w:rsid w:val="009F40C0"/>
    <w:rsid w:val="00A21527"/>
    <w:rsid w:val="00A33548"/>
    <w:rsid w:val="00A343C4"/>
    <w:rsid w:val="00A91A95"/>
    <w:rsid w:val="00A970CD"/>
    <w:rsid w:val="00AA7AB4"/>
    <w:rsid w:val="00AC14D3"/>
    <w:rsid w:val="00AD5AE5"/>
    <w:rsid w:val="00AE2BB6"/>
    <w:rsid w:val="00AF20D3"/>
    <w:rsid w:val="00B02552"/>
    <w:rsid w:val="00B33A2B"/>
    <w:rsid w:val="00B420BC"/>
    <w:rsid w:val="00B90EAC"/>
    <w:rsid w:val="00BE276E"/>
    <w:rsid w:val="00C1076B"/>
    <w:rsid w:val="00C26BE0"/>
    <w:rsid w:val="00C27C1C"/>
    <w:rsid w:val="00C93730"/>
    <w:rsid w:val="00CA4A92"/>
    <w:rsid w:val="00CE5882"/>
    <w:rsid w:val="00CE7B67"/>
    <w:rsid w:val="00CF28DB"/>
    <w:rsid w:val="00D050EA"/>
    <w:rsid w:val="00D16EE3"/>
    <w:rsid w:val="00D22945"/>
    <w:rsid w:val="00D746B3"/>
    <w:rsid w:val="00D86208"/>
    <w:rsid w:val="00D974D8"/>
    <w:rsid w:val="00DC210B"/>
    <w:rsid w:val="00DC5F5C"/>
    <w:rsid w:val="00E33757"/>
    <w:rsid w:val="00E80A18"/>
    <w:rsid w:val="00E812F9"/>
    <w:rsid w:val="00E876AA"/>
    <w:rsid w:val="00E90066"/>
    <w:rsid w:val="00EB546F"/>
    <w:rsid w:val="00ED54E8"/>
    <w:rsid w:val="00ED5638"/>
    <w:rsid w:val="00EF564A"/>
    <w:rsid w:val="00EF5F23"/>
    <w:rsid w:val="00EF6893"/>
    <w:rsid w:val="00F2339F"/>
    <w:rsid w:val="00F44A9C"/>
    <w:rsid w:val="00F4505C"/>
    <w:rsid w:val="00F823A8"/>
    <w:rsid w:val="00FA33F8"/>
    <w:rsid w:val="00FD30DC"/>
    <w:rsid w:val="00FD7290"/>
    <w:rsid w:val="00FE41AE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8FDEE"/>
  <w15:docId w15:val="{27DC97AF-A42B-495E-80B8-3D17D34C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table" w:styleId="TableGrid">
    <w:name w:val="Table Grid"/>
    <w:basedOn w:val="TableNormal"/>
    <w:rsid w:val="00C2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62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8620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BAKKALAUREATSSTUDIUM</vt:lpstr>
      <vt:lpstr>BAKKALAUREATSSTUDIUM</vt:lpstr>
    </vt:vector>
  </TitlesOfParts>
  <Company>Uni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BAKKALAUREATSSTUDIUM</dc:title>
  <dc:creator>user</dc:creator>
  <cp:lastModifiedBy>Adriana Rathner</cp:lastModifiedBy>
  <cp:revision>7</cp:revision>
  <cp:lastPrinted>2014-07-09T08:54:00Z</cp:lastPrinted>
  <dcterms:created xsi:type="dcterms:W3CDTF">2018-07-18T07:13:00Z</dcterms:created>
  <dcterms:modified xsi:type="dcterms:W3CDTF">2018-07-18T07:19:00Z</dcterms:modified>
</cp:coreProperties>
</file>