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RL4Audio Project: Acoustic Event Detection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project is a feasibility study that investigates possible </w:t>
      </w:r>
      <w:r w:rsidDel="00000000" w:rsidR="00000000" w:rsidRPr="00000000">
        <w:rPr>
          <w:i w:val="1"/>
          <w:sz w:val="24"/>
          <w:szCs w:val="24"/>
          <w:rtl w:val="0"/>
        </w:rPr>
        <w:t xml:space="preserve">Reinforcement Learning</w:t>
      </w:r>
      <w:r w:rsidDel="00000000" w:rsidR="00000000" w:rsidRPr="00000000">
        <w:rPr>
          <w:sz w:val="24"/>
          <w:szCs w:val="24"/>
          <w:rtl w:val="0"/>
        </w:rPr>
        <w:t xml:space="preserve"> applications in the audio domain. The targeted task for this project is </w:t>
      </w:r>
      <w:r w:rsidDel="00000000" w:rsidR="00000000" w:rsidRPr="00000000">
        <w:rPr>
          <w:i w:val="1"/>
          <w:sz w:val="24"/>
          <w:szCs w:val="24"/>
          <w:rtl w:val="0"/>
        </w:rPr>
        <w:t xml:space="preserve">acoustic event detection.</w:t>
      </w:r>
      <w:r w:rsidDel="00000000" w:rsidR="00000000" w:rsidRPr="00000000">
        <w:rPr>
          <w:sz w:val="24"/>
          <w:szCs w:val="24"/>
          <w:rtl w:val="0"/>
        </w:rPr>
        <w:t xml:space="preserve"> An agent has to select the onset, offset, and a label for an event and based on these actions, a reward will be calculated and is further used to lead the agent to achieve the goal of detecting acoustic events.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Hardware requirements: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PC equipped with GPU.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 requirement: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Period of at least 3 months (minimum 20-30 hours/week).</w:t>
        <w:br w:type="textWrapping"/>
        <w:t xml:space="preserve">Starting from July 2019 or later.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Candidate requirements: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Python programming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Pytorch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Familiarity with reinforcement learning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Familiarity with acoustic event detection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Willingness to learn new topics</w:t>
      </w:r>
    </w:p>
    <w:p w:rsidR="00000000" w:rsidDel="00000000" w:rsidP="00000000" w:rsidRDefault="00000000" w:rsidRPr="00000000" w14:paraId="00000011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Study material:</w:t>
      </w:r>
    </w:p>
    <w:p w:rsidR="00000000" w:rsidDel="00000000" w:rsidP="00000000" w:rsidRDefault="00000000" w:rsidRPr="00000000" w14:paraId="0000001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1-Reinforcement learning (RL):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Basics of DL (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Book</w:t>
        </w:r>
      </w:hyperlink>
      <w:r w:rsidDel="00000000" w:rsidR="00000000" w:rsidRPr="00000000">
        <w:rPr>
          <w:sz w:val="24"/>
          <w:szCs w:val="24"/>
          <w:rtl w:val="0"/>
        </w:rPr>
        <w:t xml:space="preserve"> by Ian Goodfellow)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Basics of RL (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Book</w:t>
        </w:r>
      </w:hyperlink>
      <w:r w:rsidDel="00000000" w:rsidR="00000000" w:rsidRPr="00000000">
        <w:rPr>
          <w:sz w:val="24"/>
          <w:szCs w:val="24"/>
          <w:rtl w:val="0"/>
        </w:rPr>
        <w:t xml:space="preserve"> by Sutton and Barto</w:t>
      </w:r>
      <w:r w:rsidDel="00000000" w:rsidR="00000000" w:rsidRPr="00000000">
        <w:rPr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RL Lectures by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David Silver</w:t>
        </w:r>
      </w:hyperlink>
      <w:r w:rsidDel="00000000" w:rsidR="00000000" w:rsidRPr="00000000">
        <w:rPr>
          <w:sz w:val="24"/>
          <w:szCs w:val="24"/>
          <w:rtl w:val="0"/>
        </w:rPr>
        <w:t xml:space="preserve"> or from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Berkley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Overview</w:t>
        </w:r>
      </w:hyperlink>
      <w:r w:rsidDel="00000000" w:rsidR="00000000" w:rsidRPr="00000000">
        <w:rPr>
          <w:sz w:val="24"/>
          <w:szCs w:val="24"/>
          <w:rtl w:val="0"/>
        </w:rPr>
        <w:t xml:space="preserve"> on state-of-the-art RL literature (no in depth knowledge required)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Object Detection</w:t>
        </w:r>
      </w:hyperlink>
      <w:r w:rsidDel="00000000" w:rsidR="00000000" w:rsidRPr="00000000">
        <w:rPr>
          <w:sz w:val="24"/>
          <w:szCs w:val="24"/>
          <w:rtl w:val="0"/>
        </w:rPr>
        <w:t xml:space="preserve"> and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Object Tracking</w:t>
        </w:r>
      </w:hyperlink>
      <w:r w:rsidDel="00000000" w:rsidR="00000000" w:rsidRPr="00000000">
        <w:rPr>
          <w:sz w:val="24"/>
          <w:szCs w:val="24"/>
          <w:rtl w:val="0"/>
        </w:rPr>
        <w:t xml:space="preserve"> with RL</w:t>
        <w:br w:type="textWrapping"/>
        <w:t xml:space="preserve">(The first steps of the project will be to implement and solve a small toy problem for detecting objects in images with RL, before we continue with Audio)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2-Acoustic event detection: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Reading the following articles: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Polyphonic sound event detection using multi label deep neural networks, E Cakir, T Heittola, H Huttunen, T Virtanen, 2015 international joint conference on neural networks (IJCNN)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Metrics for Polyphonic Sound Event Detection, A Mesaros, T Heittola, T Virtanen, Applied Sciences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Familiarity with the tasks below and being able to reproduce the baseline results: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http://www.cs.tut.fi/sgn/arg/dcase2016/task-sound-event-detection-in-synthetic-audio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http://www.cs.tut.fi/sgn/arg/dcase2016/task-sound-event-detection-in-real-life-audio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http://dcase.community/challenge2019/task-sound-event-detection-in-domestic-environments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IL4Audio Project: Audio Synthesis</w:t>
      </w:r>
    </w:p>
    <w:p w:rsidR="00000000" w:rsidDel="00000000" w:rsidP="00000000" w:rsidRDefault="00000000" w:rsidRPr="00000000" w14:paraId="0000004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project is a feasibility study that investigates possible </w:t>
      </w:r>
      <w:r w:rsidDel="00000000" w:rsidR="00000000" w:rsidRPr="00000000">
        <w:rPr>
          <w:i w:val="1"/>
          <w:sz w:val="24"/>
          <w:szCs w:val="24"/>
          <w:rtl w:val="0"/>
        </w:rPr>
        <w:t xml:space="preserve">Imitation Learning</w:t>
      </w:r>
      <w:r w:rsidDel="00000000" w:rsidR="00000000" w:rsidRPr="00000000">
        <w:rPr>
          <w:sz w:val="24"/>
          <w:szCs w:val="24"/>
          <w:rtl w:val="0"/>
        </w:rPr>
        <w:t xml:space="preserve"> applications in the audio domain. The targeted task for this project is </w:t>
      </w:r>
      <w:r w:rsidDel="00000000" w:rsidR="00000000" w:rsidRPr="00000000">
        <w:rPr>
          <w:i w:val="1"/>
          <w:sz w:val="24"/>
          <w:szCs w:val="24"/>
          <w:rtl w:val="0"/>
        </w:rPr>
        <w:t xml:space="preserve">acoustic event/scene audio synthesis.</w:t>
      </w:r>
      <w:r w:rsidDel="00000000" w:rsidR="00000000" w:rsidRPr="00000000">
        <w:rPr>
          <w:sz w:val="24"/>
          <w:szCs w:val="24"/>
          <w:rtl w:val="0"/>
        </w:rPr>
        <w:t xml:space="preserve"> An agent has to choose a set of parameters in an audio synthesizer to synthesize an audio piece based on a recoding example. Based on these actions, a reward will be calculated and is further used to lead the agent to achieve the goal of synthesizing audio pieces from real recordings. 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Hardware requirements: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PC equipped with GPU.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 requirement: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Period of at least 3 months up to 6 months (minimum 20-30 hours/week).</w:t>
        <w:br w:type="textWrapping"/>
        <w:t xml:space="preserve">Starting from July 2019 or later.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Candidate requirements: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Python programming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Pytorch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Familiarity with imitation learning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Familiarity with reinforcement learning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Familiarity with acoustic event detection/acoustic scene classification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Willingness to learn new topics</w:t>
      </w:r>
    </w:p>
    <w:p w:rsidR="00000000" w:rsidDel="00000000" w:rsidP="00000000" w:rsidRDefault="00000000" w:rsidRPr="00000000" w14:paraId="0000005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Study material: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1-Imitation Learning (IL):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Basics of IL (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ICML Tutorial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MSR Talk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Familiarity with the following papers and their implementations:</w:t>
      </w:r>
    </w:p>
    <w:p w:rsidR="00000000" w:rsidDel="00000000" w:rsidP="00000000" w:rsidRDefault="00000000" w:rsidRPr="00000000" w14:paraId="00000058">
      <w:pPr>
        <w:numPr>
          <w:ilvl w:val="1"/>
          <w:numId w:val="4"/>
        </w:numPr>
        <w:ind w:left="1440" w:hanging="360"/>
        <w:rPr>
          <w:sz w:val="24"/>
          <w:szCs w:val="24"/>
        </w:rPr>
      </w:pP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One-Shot Imitation Learning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1"/>
          <w:numId w:val="4"/>
        </w:numPr>
        <w:ind w:left="1440" w:hanging="360"/>
        <w:rPr>
          <w:sz w:val="24"/>
          <w:szCs w:val="24"/>
        </w:rPr>
      </w:pP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One-Shot Visual Imitation Learning via Meta-Learning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1"/>
          <w:numId w:val="4"/>
        </w:numPr>
        <w:ind w:left="1440" w:hanging="360"/>
        <w:rPr>
          <w:sz w:val="24"/>
          <w:szCs w:val="24"/>
        </w:rPr>
      </w:pP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Generative Adversarial Imitation Learning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2-Reinforcement learning (RL):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Basics of DL (</w:t>
      </w:r>
      <w:hyperlink r:id="rId2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Book</w:t>
        </w:r>
      </w:hyperlink>
      <w:r w:rsidDel="00000000" w:rsidR="00000000" w:rsidRPr="00000000">
        <w:rPr>
          <w:sz w:val="24"/>
          <w:szCs w:val="24"/>
          <w:rtl w:val="0"/>
        </w:rPr>
        <w:t xml:space="preserve"> by Ian Goodfellow) 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Basics of RL (</w:t>
      </w:r>
      <w:hyperlink r:id="rId2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Book</w:t>
        </w:r>
      </w:hyperlink>
      <w:r w:rsidDel="00000000" w:rsidR="00000000" w:rsidRPr="00000000">
        <w:rPr>
          <w:sz w:val="24"/>
          <w:szCs w:val="24"/>
          <w:rtl w:val="0"/>
        </w:rPr>
        <w:t xml:space="preserve"> by Sutton and Barto)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RL Lectures by </w:t>
      </w:r>
      <w:hyperlink r:id="rId2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David Silver</w:t>
        </w:r>
      </w:hyperlink>
      <w:r w:rsidDel="00000000" w:rsidR="00000000" w:rsidRPr="00000000">
        <w:rPr>
          <w:sz w:val="24"/>
          <w:szCs w:val="24"/>
          <w:rtl w:val="0"/>
        </w:rPr>
        <w:t xml:space="preserve"> or from </w:t>
      </w:r>
      <w:hyperlink r:id="rId2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Berkley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hyperlink r:id="rId2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Overview</w:t>
        </w:r>
      </w:hyperlink>
      <w:r w:rsidDel="00000000" w:rsidR="00000000" w:rsidRPr="00000000">
        <w:rPr>
          <w:sz w:val="24"/>
          <w:szCs w:val="24"/>
          <w:rtl w:val="0"/>
        </w:rPr>
        <w:t xml:space="preserve"> on state-of-the-art RL literature (no in depth knowledge required)</w:t>
      </w:r>
    </w:p>
    <w:p w:rsidR="00000000" w:rsidDel="00000000" w:rsidP="00000000" w:rsidRDefault="00000000" w:rsidRPr="00000000" w14:paraId="0000006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3-Acoustic event/scene analysis: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Reading the following articles:</w:t>
      </w:r>
    </w:p>
    <w:p w:rsidR="00000000" w:rsidDel="00000000" w:rsidP="00000000" w:rsidRDefault="00000000" w:rsidRPr="00000000" w14:paraId="00000063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Polyphonic sound event detection using multi label deep neural networks, E Cakir, T Heittola, H Huttunen, T Virtanen, 2015 international joint conference on neural networks (IJCNN)</w:t>
      </w:r>
    </w:p>
    <w:p w:rsidR="00000000" w:rsidDel="00000000" w:rsidP="00000000" w:rsidRDefault="00000000" w:rsidRPr="00000000" w14:paraId="00000064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Metrics for Polyphonic Sound Event Detection, A Mesaros, T Heittola, T Virtanen, Applied Sciences </w:t>
      </w:r>
    </w:p>
    <w:p w:rsidR="00000000" w:rsidDel="00000000" w:rsidP="00000000" w:rsidRDefault="00000000" w:rsidRPr="00000000" w14:paraId="00000065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Acoustic scene classification with fully convolutional neural networks and I-vectors, M Dorfer, B Lehner, H Eghbal-zadeh, H Christop, P Fabian, G, Widmer, Tech. Rep., DCASE2018 Challenge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Familiarity with the tasks below and being able to reproduce the baseline results:</w:t>
      </w:r>
    </w:p>
    <w:p w:rsidR="00000000" w:rsidDel="00000000" w:rsidP="00000000" w:rsidRDefault="00000000" w:rsidRPr="00000000" w14:paraId="00000067">
      <w:pPr>
        <w:numPr>
          <w:ilvl w:val="1"/>
          <w:numId w:val="3"/>
        </w:numPr>
        <w:ind w:left="1440" w:hanging="360"/>
        <w:rPr>
          <w:sz w:val="24"/>
          <w:szCs w:val="24"/>
        </w:rPr>
      </w:pPr>
      <w:hyperlink r:id="rId2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http://www.cs.tut.fi/sgn/arg/dcase2016/task-sound-event-detection-in-synthetic-audio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1"/>
          <w:numId w:val="3"/>
        </w:numPr>
        <w:ind w:left="1440" w:hanging="360"/>
        <w:rPr>
          <w:sz w:val="24"/>
          <w:szCs w:val="24"/>
        </w:rPr>
      </w:pPr>
      <w:hyperlink r:id="rId2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http://www.cs.tut.fi/sgn/arg/dcase2016/task-sound-event-detection-in-real-life-audio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1"/>
          <w:numId w:val="3"/>
        </w:numPr>
        <w:ind w:left="1440" w:hanging="360"/>
        <w:rPr>
          <w:sz w:val="24"/>
          <w:szCs w:val="24"/>
        </w:rPr>
      </w:pPr>
      <w:hyperlink r:id="rId2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http://dcase.community/challenge2019/task-sound-event-detection-in-domestic-environments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hyperlink r:id="rId2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http://www.cs.tut.fi/sgn/arg/dcase2016/task-acoustic-scene-classification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GAN4Audio Project: Audio Synthesis</w:t>
      </w:r>
    </w:p>
    <w:p w:rsidR="00000000" w:rsidDel="00000000" w:rsidP="00000000" w:rsidRDefault="00000000" w:rsidRPr="00000000" w14:paraId="0000008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project is a feasibility study that investigates possible </w:t>
      </w:r>
      <w:r w:rsidDel="00000000" w:rsidR="00000000" w:rsidRPr="00000000">
        <w:rPr>
          <w:i w:val="1"/>
          <w:sz w:val="24"/>
          <w:szCs w:val="24"/>
          <w:rtl w:val="0"/>
        </w:rPr>
        <w:t xml:space="preserve">Generative Adversarial Networks (GAN)</w:t>
      </w:r>
      <w:r w:rsidDel="00000000" w:rsidR="00000000" w:rsidRPr="00000000">
        <w:rPr>
          <w:sz w:val="24"/>
          <w:szCs w:val="24"/>
          <w:rtl w:val="0"/>
        </w:rPr>
        <w:t xml:space="preserve"> applications in the audio domain. The targeted task for this project is </w:t>
      </w:r>
      <w:r w:rsidDel="00000000" w:rsidR="00000000" w:rsidRPr="00000000">
        <w:rPr>
          <w:i w:val="1"/>
          <w:sz w:val="24"/>
          <w:szCs w:val="24"/>
          <w:rtl w:val="0"/>
        </w:rPr>
        <w:t xml:space="preserve">acoustic event/scene audio synthesis </w:t>
      </w:r>
      <w:r w:rsidDel="00000000" w:rsidR="00000000" w:rsidRPr="00000000">
        <w:rPr>
          <w:sz w:val="24"/>
          <w:szCs w:val="24"/>
          <w:rtl w:val="0"/>
        </w:rPr>
        <w:t xml:space="preserve">given a specific event/acoustic scene label</w:t>
      </w:r>
      <w:r w:rsidDel="00000000" w:rsidR="00000000" w:rsidRPr="00000000">
        <w:rPr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A generator has to learn to generate audio pieces containing specific events/from specific acoustic scenes while a discriminator is trying to distinguish them from real recordings. The two models compete with each other until the generated samples are indistinguishable from real ones.</w:t>
      </w:r>
    </w:p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Hardware requirements:</w:t>
      </w:r>
    </w:p>
    <w:p w:rsidR="00000000" w:rsidDel="00000000" w:rsidP="00000000" w:rsidRDefault="00000000" w:rsidRPr="00000000" w14:paraId="0000008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PC equipped with GPU.</w:t>
      </w:r>
    </w:p>
    <w:p w:rsidR="00000000" w:rsidDel="00000000" w:rsidP="00000000" w:rsidRDefault="00000000" w:rsidRPr="00000000" w14:paraId="0000008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 requirement:</w:t>
      </w:r>
    </w:p>
    <w:p w:rsidR="00000000" w:rsidDel="00000000" w:rsidP="00000000" w:rsidRDefault="00000000" w:rsidRPr="00000000" w14:paraId="0000008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Period of at least 3 months up to 6 months (minimum 20-30 hours/week).</w:t>
        <w:br w:type="textWrapping"/>
        <w:t xml:space="preserve">Starting from July 2019 or later.</w:t>
      </w:r>
    </w:p>
    <w:p w:rsidR="00000000" w:rsidDel="00000000" w:rsidP="00000000" w:rsidRDefault="00000000" w:rsidRPr="00000000" w14:paraId="0000008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Candidate requirements: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Python programming</w:t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Pytorch</w:t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Familiarity with GANs</w:t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Familiarity with Raw audio models</w:t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Familiarity with acoustic event detection/acoustic scene classification</w:t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Willingness to learn new topics</w:t>
      </w:r>
    </w:p>
    <w:p w:rsidR="00000000" w:rsidDel="00000000" w:rsidP="00000000" w:rsidRDefault="00000000" w:rsidRPr="00000000" w14:paraId="0000009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Study material:</w:t>
      </w:r>
    </w:p>
    <w:p w:rsidR="00000000" w:rsidDel="00000000" w:rsidP="00000000" w:rsidRDefault="00000000" w:rsidRPr="00000000" w14:paraId="0000009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1-Generative Adversarial Networks (GAN):</w:t>
      </w:r>
    </w:p>
    <w:p w:rsidR="00000000" w:rsidDel="00000000" w:rsidP="00000000" w:rsidRDefault="00000000" w:rsidRPr="00000000" w14:paraId="00000096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Basics of DL (</w:t>
      </w:r>
      <w:hyperlink r:id="rId3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Book</w:t>
        </w:r>
      </w:hyperlink>
      <w:r w:rsidDel="00000000" w:rsidR="00000000" w:rsidRPr="00000000">
        <w:rPr>
          <w:sz w:val="24"/>
          <w:szCs w:val="24"/>
          <w:rtl w:val="0"/>
        </w:rPr>
        <w:t xml:space="preserve"> by Ian Goodfellow) </w:t>
      </w:r>
    </w:p>
    <w:p w:rsidR="00000000" w:rsidDel="00000000" w:rsidP="00000000" w:rsidRDefault="00000000" w:rsidRPr="00000000" w14:paraId="00000097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GAN </w:t>
      </w:r>
      <w:hyperlink r:id="rId3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Tutorial</w:t>
        </w:r>
      </w:hyperlink>
      <w:r w:rsidDel="00000000" w:rsidR="00000000" w:rsidRPr="00000000">
        <w:rPr>
          <w:sz w:val="24"/>
          <w:szCs w:val="24"/>
          <w:rtl w:val="0"/>
        </w:rPr>
        <w:t xml:space="preserve"> by Ian Goodfellow</w:t>
      </w:r>
    </w:p>
    <w:p w:rsidR="00000000" w:rsidDel="00000000" w:rsidP="00000000" w:rsidRDefault="00000000" w:rsidRPr="00000000" w14:paraId="00000098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Familiarity with following papers and their implementations:</w:t>
      </w:r>
    </w:p>
    <w:p w:rsidR="00000000" w:rsidDel="00000000" w:rsidP="00000000" w:rsidRDefault="00000000" w:rsidRPr="00000000" w14:paraId="00000099">
      <w:pPr>
        <w:numPr>
          <w:ilvl w:val="1"/>
          <w:numId w:val="5"/>
        </w:numPr>
        <w:ind w:left="1440" w:hanging="360"/>
        <w:rPr>
          <w:sz w:val="24"/>
          <w:szCs w:val="24"/>
          <w:u w:val="none"/>
        </w:rPr>
      </w:pPr>
      <w:hyperlink r:id="rId3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1"/>
          <w:numId w:val="5"/>
        </w:numPr>
        <w:ind w:left="1440" w:hanging="360"/>
        <w:rPr>
          <w:sz w:val="24"/>
          <w:szCs w:val="24"/>
          <w:u w:val="none"/>
        </w:rPr>
      </w:pPr>
      <w:hyperlink r:id="rId3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WGAN-GP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1"/>
          <w:numId w:val="5"/>
        </w:numPr>
        <w:ind w:left="1440" w:hanging="360"/>
        <w:rPr>
          <w:sz w:val="24"/>
          <w:szCs w:val="24"/>
        </w:rPr>
      </w:pPr>
      <w:hyperlink r:id="rId3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FID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1"/>
          <w:numId w:val="5"/>
        </w:numPr>
        <w:ind w:left="1440" w:hanging="360"/>
        <w:rPr>
          <w:sz w:val="24"/>
          <w:szCs w:val="24"/>
        </w:rPr>
      </w:pPr>
      <w:hyperlink r:id="rId3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WaveGAN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Additional papers:</w:t>
      </w:r>
    </w:p>
    <w:p w:rsidR="00000000" w:rsidDel="00000000" w:rsidP="00000000" w:rsidRDefault="00000000" w:rsidRPr="00000000" w14:paraId="0000009F">
      <w:pPr>
        <w:numPr>
          <w:ilvl w:val="1"/>
          <w:numId w:val="5"/>
        </w:numPr>
        <w:ind w:left="1440" w:hanging="360"/>
        <w:rPr>
          <w:sz w:val="24"/>
          <w:szCs w:val="24"/>
        </w:rPr>
      </w:pPr>
      <w:hyperlink r:id="rId3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GANSynth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1"/>
          <w:numId w:val="5"/>
        </w:numPr>
        <w:ind w:left="1440" w:hanging="360"/>
        <w:rPr>
          <w:sz w:val="24"/>
          <w:szCs w:val="24"/>
        </w:rPr>
      </w:pPr>
      <w:hyperlink r:id="rId3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Auxiliary Classifier Generative Adversarial Network for Acoustic Event Detection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1"/>
          <w:numId w:val="5"/>
        </w:numPr>
        <w:ind w:left="1440" w:hanging="360"/>
        <w:rPr>
          <w:sz w:val="24"/>
          <w:szCs w:val="24"/>
        </w:rPr>
      </w:pPr>
      <w:hyperlink r:id="rId3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Spectral Norm GAN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1"/>
          <w:numId w:val="5"/>
        </w:numPr>
        <w:ind w:left="1440" w:hanging="360"/>
        <w:rPr>
          <w:sz w:val="24"/>
          <w:szCs w:val="24"/>
        </w:rPr>
      </w:pPr>
      <w:hyperlink r:id="rId3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BigGANs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1"/>
          <w:numId w:val="5"/>
        </w:numPr>
        <w:ind w:left="1440" w:hanging="360"/>
        <w:rPr>
          <w:sz w:val="24"/>
          <w:szCs w:val="24"/>
        </w:rPr>
      </w:pPr>
      <w:hyperlink r:id="rId4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StyleGAN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2-Raw Audio Models :</w:t>
      </w:r>
    </w:p>
    <w:p w:rsidR="00000000" w:rsidDel="00000000" w:rsidP="00000000" w:rsidRDefault="00000000" w:rsidRPr="00000000" w14:paraId="000000A5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Familiarity with following papers and their implementations:</w:t>
      </w:r>
    </w:p>
    <w:p w:rsidR="00000000" w:rsidDel="00000000" w:rsidP="00000000" w:rsidRDefault="00000000" w:rsidRPr="00000000" w14:paraId="000000A6">
      <w:pPr>
        <w:numPr>
          <w:ilvl w:val="1"/>
          <w:numId w:val="4"/>
        </w:numPr>
        <w:ind w:left="1440" w:hanging="360"/>
        <w:rPr>
          <w:sz w:val="24"/>
          <w:szCs w:val="24"/>
        </w:rPr>
      </w:pPr>
      <w:hyperlink r:id="rId4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Wavenet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1"/>
          <w:numId w:val="4"/>
        </w:numPr>
        <w:ind w:left="1440" w:hanging="360"/>
        <w:rPr>
          <w:sz w:val="24"/>
          <w:szCs w:val="24"/>
        </w:rPr>
      </w:pPr>
      <w:hyperlink r:id="rId4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Realistic music generation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hyperlink r:id="rId4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Efficient Neural Audio Synthesis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3-Acoustic event/scene analysis:</w:t>
      </w:r>
    </w:p>
    <w:p w:rsidR="00000000" w:rsidDel="00000000" w:rsidP="00000000" w:rsidRDefault="00000000" w:rsidRPr="00000000" w14:paraId="000000AB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Reading the following articles:</w:t>
      </w:r>
    </w:p>
    <w:p w:rsidR="00000000" w:rsidDel="00000000" w:rsidP="00000000" w:rsidRDefault="00000000" w:rsidRPr="00000000" w14:paraId="000000AC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Polyphonic sound event detection using multi label deep neural networks, E Cakir, T Heittola, H Huttunen, T Virtanen, 2015 international joint conference on neural networks (IJCNN)</w:t>
      </w:r>
    </w:p>
    <w:p w:rsidR="00000000" w:rsidDel="00000000" w:rsidP="00000000" w:rsidRDefault="00000000" w:rsidRPr="00000000" w14:paraId="000000AD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Metrics for Polyphonic Sound Event Detection, A Mesaros, T Heittola, T Virtanen, Applied Sciences </w:t>
      </w:r>
    </w:p>
    <w:p w:rsidR="00000000" w:rsidDel="00000000" w:rsidP="00000000" w:rsidRDefault="00000000" w:rsidRPr="00000000" w14:paraId="000000AE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Acoustic scene classification with fully convolutional neural networks and I-vectors, M Dorfer, B Lehner, H Eghbal-zadeh, H Christop, P Fabian, G, Widmer, Tech. Rep., DCASE2018 Challenge</w:t>
      </w:r>
    </w:p>
    <w:p w:rsidR="00000000" w:rsidDel="00000000" w:rsidP="00000000" w:rsidRDefault="00000000" w:rsidRPr="00000000" w14:paraId="000000AF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Familiarity with the tasks below and being able to reproduce the baseline results:</w:t>
      </w:r>
    </w:p>
    <w:p w:rsidR="00000000" w:rsidDel="00000000" w:rsidP="00000000" w:rsidRDefault="00000000" w:rsidRPr="00000000" w14:paraId="000000B0">
      <w:pPr>
        <w:numPr>
          <w:ilvl w:val="1"/>
          <w:numId w:val="3"/>
        </w:numPr>
        <w:ind w:left="1440" w:hanging="360"/>
        <w:rPr>
          <w:sz w:val="24"/>
          <w:szCs w:val="24"/>
        </w:rPr>
      </w:pPr>
      <w:hyperlink r:id="rId4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http://www.cs.tut.fi/sgn/arg/dcase2016/task-sound-event-detection-in-synthetic-audio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1"/>
          <w:numId w:val="3"/>
        </w:numPr>
        <w:ind w:left="1440" w:hanging="360"/>
        <w:rPr>
          <w:sz w:val="24"/>
          <w:szCs w:val="24"/>
        </w:rPr>
      </w:pPr>
      <w:hyperlink r:id="rId4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http://www.cs.tut.fi/sgn/arg/dcase2016/task-sound-event-detection-in-real-life-audio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1"/>
          <w:numId w:val="3"/>
        </w:numPr>
        <w:ind w:left="1440" w:hanging="360"/>
        <w:rPr>
          <w:sz w:val="24"/>
          <w:szCs w:val="24"/>
        </w:rPr>
      </w:pPr>
      <w:hyperlink r:id="rId4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http://dcase.community/challenge2019/task-sound-event-detection-in-domestic-environments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1"/>
          <w:numId w:val="3"/>
        </w:numPr>
        <w:ind w:left="1440" w:hanging="360"/>
        <w:rPr>
          <w:sz w:val="24"/>
          <w:szCs w:val="24"/>
        </w:rPr>
      </w:pPr>
      <w:hyperlink r:id="rId4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http://www.cs.tut.fi/sgn/arg/dcase2016/task-acoustic-scene-classification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github.com/NVlabs/stylegan" TargetMode="External"/><Relationship Id="rId20" Type="http://schemas.openxmlformats.org/officeDocument/2006/relationships/hyperlink" Target="https://arxiv.org/abs/1606.03476" TargetMode="External"/><Relationship Id="rId42" Type="http://schemas.openxmlformats.org/officeDocument/2006/relationships/hyperlink" Target="https://arxiv.org/abs/1806.10474" TargetMode="External"/><Relationship Id="rId41" Type="http://schemas.openxmlformats.org/officeDocument/2006/relationships/hyperlink" Target="https://deepmind.com/blog/wavenet-generative-model-raw-audio/" TargetMode="External"/><Relationship Id="rId22" Type="http://schemas.openxmlformats.org/officeDocument/2006/relationships/hyperlink" Target="http://incompleteideas.net/book/RLbook2018trimmed.pdf" TargetMode="External"/><Relationship Id="rId44" Type="http://schemas.openxmlformats.org/officeDocument/2006/relationships/hyperlink" Target="http://www.cs.tut.fi/sgn/arg/dcase2016/task-sound-event-detection-in-synthetic-audio" TargetMode="External"/><Relationship Id="rId21" Type="http://schemas.openxmlformats.org/officeDocument/2006/relationships/hyperlink" Target="https://www.deeplearningbook.org/" TargetMode="External"/><Relationship Id="rId43" Type="http://schemas.openxmlformats.org/officeDocument/2006/relationships/hyperlink" Target="https://arxiv.org/abs/1802.08435" TargetMode="External"/><Relationship Id="rId24" Type="http://schemas.openxmlformats.org/officeDocument/2006/relationships/hyperlink" Target="http://rail.eecs.berkeley.edu/deeprlcourse/" TargetMode="External"/><Relationship Id="rId46" Type="http://schemas.openxmlformats.org/officeDocument/2006/relationships/hyperlink" Target="http://dcase.community/challenge2019/task-sound-event-detection-in-domestic-environments" TargetMode="External"/><Relationship Id="rId23" Type="http://schemas.openxmlformats.org/officeDocument/2006/relationships/hyperlink" Target="http://www0.cs.ucl.ac.uk/staff/d.silver/web/Teaching.html" TargetMode="External"/><Relationship Id="rId45" Type="http://schemas.openxmlformats.org/officeDocument/2006/relationships/hyperlink" Target="http://www.cs.tut.fi/sgn/arg/dcase2016/task-sound-event-detection-in-real-life-audi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rail.eecs.berkeley.edu/deeprlcourse/" TargetMode="External"/><Relationship Id="rId26" Type="http://schemas.openxmlformats.org/officeDocument/2006/relationships/hyperlink" Target="http://www.cs.tut.fi/sgn/arg/dcase2016/task-sound-event-detection-in-synthetic-audio" TargetMode="External"/><Relationship Id="rId25" Type="http://schemas.openxmlformats.org/officeDocument/2006/relationships/hyperlink" Target="https://spinningup.openai.com/en/latest/spinningup/keypapers.html" TargetMode="External"/><Relationship Id="rId47" Type="http://schemas.openxmlformats.org/officeDocument/2006/relationships/hyperlink" Target="http://www.cs.tut.fi/sgn/arg/dcase2016/task-acoustic-scene-classification" TargetMode="External"/><Relationship Id="rId28" Type="http://schemas.openxmlformats.org/officeDocument/2006/relationships/hyperlink" Target="http://dcase.community/challenge2019/task-sound-event-detection-in-domestic-environments" TargetMode="External"/><Relationship Id="rId27" Type="http://schemas.openxmlformats.org/officeDocument/2006/relationships/hyperlink" Target="http://www.cs.tut.fi/sgn/arg/dcase2016/task-sound-event-detection-in-real-life-audio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deeplearningbook.org/" TargetMode="External"/><Relationship Id="rId29" Type="http://schemas.openxmlformats.org/officeDocument/2006/relationships/hyperlink" Target="http://www.cs.tut.fi/sgn/arg/dcase2016/task-acoustic-scene-classification" TargetMode="External"/><Relationship Id="rId7" Type="http://schemas.openxmlformats.org/officeDocument/2006/relationships/hyperlink" Target="http://incompleteideas.net/book/RLbook2018trimmed.pdf" TargetMode="External"/><Relationship Id="rId8" Type="http://schemas.openxmlformats.org/officeDocument/2006/relationships/hyperlink" Target="http://www0.cs.ucl.ac.uk/staff/d.silver/web/Teaching.html" TargetMode="External"/><Relationship Id="rId31" Type="http://schemas.openxmlformats.org/officeDocument/2006/relationships/hyperlink" Target="https://arxiv.org/abs/1701.00160" TargetMode="External"/><Relationship Id="rId30" Type="http://schemas.openxmlformats.org/officeDocument/2006/relationships/hyperlink" Target="https://www.deeplearningbook.org/" TargetMode="External"/><Relationship Id="rId11" Type="http://schemas.openxmlformats.org/officeDocument/2006/relationships/hyperlink" Target="http://openaccess.thecvf.com/content_cvpr_2018/papers/Pirinen_Deep_Reinforcement_Learning_CVPR_2018_paper.pdf" TargetMode="External"/><Relationship Id="rId33" Type="http://schemas.openxmlformats.org/officeDocument/2006/relationships/hyperlink" Target="https://arxiv.org/abs/1704.00028" TargetMode="External"/><Relationship Id="rId10" Type="http://schemas.openxmlformats.org/officeDocument/2006/relationships/hyperlink" Target="https://spinningup.openai.com/en/latest/spinningup/keypapers.html" TargetMode="External"/><Relationship Id="rId32" Type="http://schemas.openxmlformats.org/officeDocument/2006/relationships/hyperlink" Target="http://papers.nips.cc/paper/5423-generative-adversarial-nets" TargetMode="External"/><Relationship Id="rId13" Type="http://schemas.openxmlformats.org/officeDocument/2006/relationships/hyperlink" Target="http://www.cs.tut.fi/sgn/arg/dcase2016/task-sound-event-detection-in-synthetic-audio" TargetMode="External"/><Relationship Id="rId35" Type="http://schemas.openxmlformats.org/officeDocument/2006/relationships/hyperlink" Target="https://github.com/chrisdonahue/wavegan" TargetMode="External"/><Relationship Id="rId12" Type="http://schemas.openxmlformats.org/officeDocument/2006/relationships/hyperlink" Target="http://openaccess.thecvf.com/content_cvpr_2017/papers/Yun_Action-Decision_Networks_for_CVPR_2017_paper.pdf" TargetMode="External"/><Relationship Id="rId34" Type="http://schemas.openxmlformats.org/officeDocument/2006/relationships/hyperlink" Target="https://arxiv.org/abs/1706.08500" TargetMode="External"/><Relationship Id="rId15" Type="http://schemas.openxmlformats.org/officeDocument/2006/relationships/hyperlink" Target="http://dcase.community/challenge2019/task-sound-event-detection-in-domestic-environments" TargetMode="External"/><Relationship Id="rId37" Type="http://schemas.openxmlformats.org/officeDocument/2006/relationships/hyperlink" Target="https://ieeexplore.ieee.org/document/8523637" TargetMode="External"/><Relationship Id="rId14" Type="http://schemas.openxmlformats.org/officeDocument/2006/relationships/hyperlink" Target="http://www.cs.tut.fi/sgn/arg/dcase2016/task-sound-event-detection-in-real-life-audio" TargetMode="External"/><Relationship Id="rId36" Type="http://schemas.openxmlformats.org/officeDocument/2006/relationships/hyperlink" Target="https://arxiv.org/abs/1902.08710" TargetMode="External"/><Relationship Id="rId17" Type="http://schemas.openxmlformats.org/officeDocument/2006/relationships/hyperlink" Target="https://www.youtube.com/watch?v=4PnNlvPGbUQ" TargetMode="External"/><Relationship Id="rId39" Type="http://schemas.openxmlformats.org/officeDocument/2006/relationships/hyperlink" Target="https://arxiv.org/abs/1809.11096" TargetMode="External"/><Relationship Id="rId16" Type="http://schemas.openxmlformats.org/officeDocument/2006/relationships/hyperlink" Target="https://www.youtube.com/watch?v=WjFdD7PDGw0" TargetMode="External"/><Relationship Id="rId38" Type="http://schemas.openxmlformats.org/officeDocument/2006/relationships/hyperlink" Target="https://openreview.net/forum?id=B1QRgziT-" TargetMode="External"/><Relationship Id="rId19" Type="http://schemas.openxmlformats.org/officeDocument/2006/relationships/hyperlink" Target="https://arxiv.org/abs/1709.04905" TargetMode="External"/><Relationship Id="rId18" Type="http://schemas.openxmlformats.org/officeDocument/2006/relationships/hyperlink" Target="https://arxiv.org/abs/1703.07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