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54C0D" w14:textId="29FA9569" w:rsidR="007206A4" w:rsidRPr="007206A4" w:rsidRDefault="007362A3" w:rsidP="00C23AA3">
      <w:pPr>
        <w:jc w:val="both"/>
        <w:rPr>
          <w:b/>
          <w:sz w:val="28"/>
        </w:rPr>
      </w:pPr>
      <w:r>
        <w:rPr>
          <w:b/>
          <w:sz w:val="28"/>
        </w:rPr>
        <w:t>Schule</w:t>
      </w:r>
      <w:r w:rsidR="007206A4" w:rsidRPr="007206A4">
        <w:rPr>
          <w:b/>
          <w:sz w:val="28"/>
        </w:rPr>
        <w:t xml:space="preserve"> und Corona –</w:t>
      </w:r>
      <w:r w:rsidR="006F6D0C">
        <w:rPr>
          <w:b/>
          <w:sz w:val="28"/>
        </w:rPr>
        <w:t xml:space="preserve"> </w:t>
      </w:r>
      <w:r>
        <w:rPr>
          <w:b/>
          <w:sz w:val="28"/>
        </w:rPr>
        <w:t xml:space="preserve">Design und Befunde einer </w:t>
      </w:r>
      <w:r w:rsidR="007206A4" w:rsidRPr="007206A4">
        <w:rPr>
          <w:b/>
          <w:sz w:val="28"/>
        </w:rPr>
        <w:t>Elternbefragung</w:t>
      </w:r>
      <w:r>
        <w:rPr>
          <w:b/>
          <w:sz w:val="28"/>
        </w:rPr>
        <w:t xml:space="preserve"> in Österreich</w:t>
      </w:r>
    </w:p>
    <w:p w14:paraId="68A0F51A" w14:textId="2E8B0402" w:rsidR="007362A3" w:rsidRPr="007362A3" w:rsidRDefault="007362A3" w:rsidP="00C23AA3">
      <w:pPr>
        <w:jc w:val="both"/>
        <w:rPr>
          <w:i/>
          <w:iCs/>
        </w:rPr>
      </w:pPr>
      <w:r w:rsidRPr="007362A3">
        <w:rPr>
          <w:i/>
          <w:iCs/>
        </w:rPr>
        <w:t xml:space="preserve">Alexandra Postlbauer, </w:t>
      </w:r>
      <w:r w:rsidR="00222A16">
        <w:rPr>
          <w:i/>
          <w:iCs/>
        </w:rPr>
        <w:t xml:space="preserve">Sonja Lenz, </w:t>
      </w:r>
      <w:r w:rsidRPr="007362A3">
        <w:rPr>
          <w:i/>
          <w:iCs/>
        </w:rPr>
        <w:t>Christoph Helm</w:t>
      </w:r>
    </w:p>
    <w:p w14:paraId="0B4389E9" w14:textId="602878A0" w:rsidR="0099706D" w:rsidRPr="002A734A" w:rsidRDefault="0099706D" w:rsidP="00C23AA3">
      <w:pPr>
        <w:jc w:val="both"/>
      </w:pPr>
      <w:r w:rsidRPr="002A734A">
        <w:t xml:space="preserve">Ein erster systematischer Überblick über den Forschungsstand zum Lehren und Lernen während des </w:t>
      </w:r>
      <w:proofErr w:type="spellStart"/>
      <w:r w:rsidRPr="002A734A">
        <w:t>coronabedingten</w:t>
      </w:r>
      <w:proofErr w:type="spellEnd"/>
      <w:r w:rsidRPr="002A734A">
        <w:t xml:space="preserve"> Fernunterrichts</w:t>
      </w:r>
      <w:r w:rsidR="00222A16">
        <w:t xml:space="preserve"> (</w:t>
      </w:r>
      <w:sdt>
        <w:sdtPr>
          <w:alias w:val="To edit, see citavi.com/edit"/>
          <w:tag w:val="CitaviPlaceholder#b9ce8bfa-692e-458b-90a1-4b4dc544548b"/>
          <w:id w:val="1435176607"/>
          <w:placeholder>
            <w:docPart w:val="DefaultPlaceholder_-1854013440"/>
          </w:placeholder>
        </w:sdtPr>
        <w:sdtEndPr/>
        <w:sdtContent>
          <w:r w:rsidR="00222A16">
            <w:rPr>
              <w:noProof/>
            </w:rPr>
            <w:fldChar w:fldCharType="begin"/>
          </w:r>
          <w:r w:rsidR="00222A16">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wMjYxNDRlLTk2ZDUtNDkzYy1hOWQ4LTRlNGRmODNhYzQwZiIsIlJhbmdlTGVuZ3RoIjozNCwiUmVmZXJlbmNlSWQiOiIxMGQwNDc3Mi1lM2JiLTRjYjItOTNhYy03MTg4NDgyMmJiNzkiLCJOb1Bhci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}</w:instrText>
          </w:r>
          <w:r w:rsidR="00222A16">
            <w:rPr>
              <w:noProof/>
            </w:rPr>
            <w:fldChar w:fldCharType="separate"/>
          </w:r>
          <w:r w:rsidR="00222A16">
            <w:rPr>
              <w:noProof/>
            </w:rPr>
            <w:t>Helm, Huber, &amp; Loisinger, im Druck</w:t>
          </w:r>
          <w:r w:rsidR="00222A16">
            <w:rPr>
              <w:noProof/>
            </w:rPr>
            <w:fldChar w:fldCharType="end"/>
          </w:r>
        </w:sdtContent>
      </w:sdt>
      <w:r w:rsidR="00222A16">
        <w:t>,</w:t>
      </w:r>
      <w:r w:rsidRPr="002A734A">
        <w:t xml:space="preserve"> </w:t>
      </w:r>
      <w:r w:rsidR="00222A16">
        <w:t xml:space="preserve">N = 102 Befragungsstudien in Deutschland, Österreich und der Schweiz) </w:t>
      </w:r>
      <w:r w:rsidRPr="002A734A">
        <w:t xml:space="preserve">macht einerseits deutlich, dass zentrale Aspekte des Lehrens und Lernens während der </w:t>
      </w:r>
      <w:proofErr w:type="spellStart"/>
      <w:r w:rsidRPr="002A734A">
        <w:t>coronabedingten</w:t>
      </w:r>
      <w:proofErr w:type="spellEnd"/>
      <w:r w:rsidRPr="002A734A">
        <w:t xml:space="preserve"> Schulschließungen, wie Merkmale des Fernunterrichts und Merkmale der häuslichen Ressourcen, für das Lernen bereits Gegenstand vieler Befragungen sind. Andererseits zeigt </w:t>
      </w:r>
      <w:r w:rsidR="007362A3">
        <w:t>der Review</w:t>
      </w:r>
      <w:r w:rsidRPr="002A734A">
        <w:t xml:space="preserve"> auch auf, dass wir noch wenig über die Situation bildungsbenachteiligter Schüler*innen (</w:t>
      </w:r>
      <w:r w:rsidR="00A45AAE">
        <w:t>höchster Bildungsabschluss der Eltern, Haushaltseinkommen, zuhause gesprochene Sprache</w:t>
      </w:r>
      <w:r w:rsidRPr="002A734A">
        <w:t xml:space="preserve">) während Corona wissen, da diese mit Onlineumfragen besonders schwer zu erfassen sind. </w:t>
      </w:r>
      <w:r w:rsidR="007362A3">
        <w:t xml:space="preserve">Darüber hinaus zeigt der Review, dass lediglich 18 der 102 analysierten Studien „Repräsentativität“ (ausschließlich Post-Stratifikation) beanspruchen. </w:t>
      </w:r>
      <w:r w:rsidR="00611912">
        <w:t xml:space="preserve">In Österreich sind überhaupt nur 2 Elternbefragungen mit Repräsentativitätsanspruch bekannt (Austria Corona Panel, N = 230, Lockdown 1, </w:t>
      </w:r>
      <w:sdt>
        <w:sdtPr>
          <w:alias w:val="To edit, see citavi.com/edit"/>
          <w:tag w:val="CitaviPlaceholder#2a56b0e0-05da-45bc-9e51-fd09277b32bd"/>
          <w:id w:val="677769989"/>
          <w:placeholder>
            <w:docPart w:val="DefaultPlaceholder_-1854013440"/>
          </w:placeholder>
        </w:sdtPr>
        <w:sdtEndPr/>
        <w:sdtContent>
          <w:r w:rsidR="00C23AA3">
            <w:rPr>
              <w:noProof/>
            </w:rPr>
            <w:fldChar w:fldCharType="begin"/>
          </w:r>
          <w:r w:rsidR="00C23AA3">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JodHRwczovL3ZpZWNlci51bml2aWUuYWMuYXQvY29yb25hLWJsb2cvY29yb25hLWJsb2ctYmVpdHJhZWdlL2Jsb2c0Ny8iLCJVcmlTdHJpbmciOiJodHRwczovL3ZpZWNlci51bml2aWUuYWMuYXQvY29yb25hLWJsb2cvY29yb25hLWJsb2ctYmVpdHJhZWdlL2Jsb2c0Ny8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}</w:instrText>
          </w:r>
          <w:r w:rsidR="00C23AA3">
            <w:rPr>
              <w:noProof/>
            </w:rPr>
            <w:fldChar w:fldCharType="separate"/>
          </w:r>
          <w:r w:rsidR="00C23AA3">
            <w:rPr>
              <w:noProof/>
            </w:rPr>
            <w:t>Berghammer, 2020</w:t>
          </w:r>
          <w:r w:rsidR="00C23AA3">
            <w:rPr>
              <w:noProof/>
            </w:rPr>
            <w:fldChar w:fldCharType="end"/>
          </w:r>
        </w:sdtContent>
      </w:sdt>
      <w:r w:rsidR="00611912">
        <w:t xml:space="preserve">; SORA </w:t>
      </w:r>
      <w:proofErr w:type="spellStart"/>
      <w:r w:rsidR="00611912">
        <w:t>Panle</w:t>
      </w:r>
      <w:proofErr w:type="spellEnd"/>
      <w:r w:rsidR="00611912">
        <w:t xml:space="preserve">, N = 2.034, Lockdown 1, </w:t>
      </w:r>
      <w:sdt>
        <w:sdtPr>
          <w:alias w:val="To edit, see citavi.com/edit"/>
          <w:tag w:val="CitaviPlaceholder#ab0c4e7a-5393-48c1-a049-9a218ad9973f"/>
          <w:id w:val="585198204"/>
          <w:placeholder>
            <w:docPart w:val="DefaultPlaceholder_-1854013440"/>
          </w:placeholder>
        </w:sdtPr>
        <w:sdtEndPr/>
        <w:sdtContent>
          <w:r w:rsidR="00C23AA3">
            <w:rPr>
              <w:noProof/>
            </w:rPr>
            <w:fldChar w:fldCharType="begin"/>
          </w:r>
          <w:r w:rsidR="00C23AA3">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yNTZjZDc1LTdjMGMtNDMyMy05ZWJkLTZkNGFhZDIwOGY0ZCIsIlJhbmdlTGVuZ3RoIjoyOCwiUmVmZXJlbmNlSWQiOiJjMzY0ZjZjNy04ODJlLTQxOTctYmU2Zi1kZTEyNWQzY2FkMWEiLCJOb1Bhci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}</w:instrText>
          </w:r>
          <w:r w:rsidR="00C23AA3">
            <w:rPr>
              <w:noProof/>
            </w:rPr>
            <w:fldChar w:fldCharType="separate"/>
          </w:r>
          <w:r w:rsidR="00C23AA3">
            <w:rPr>
              <w:noProof/>
            </w:rPr>
            <w:t>Schönherr &amp; Zandonella, 2020</w:t>
          </w:r>
          <w:r w:rsidR="00C23AA3">
            <w:rPr>
              <w:noProof/>
            </w:rPr>
            <w:fldChar w:fldCharType="end"/>
          </w:r>
        </w:sdtContent>
      </w:sdt>
      <w:r w:rsidR="00611912" w:rsidRPr="00611912">
        <w:t>)</w:t>
      </w:r>
      <w:r w:rsidR="00611912">
        <w:t>.</w:t>
      </w:r>
    </w:p>
    <w:p w14:paraId="390E546F" w14:textId="3545E202" w:rsidR="007206A4" w:rsidRPr="002A734A" w:rsidRDefault="007206A4" w:rsidP="00C23AA3">
      <w:pPr>
        <w:jc w:val="both"/>
      </w:pPr>
      <w:r w:rsidRPr="002A734A">
        <w:t xml:space="preserve">Mit der Beantwortung nachfolgender Forschungsfragen wollen wir </w:t>
      </w:r>
      <w:r w:rsidR="00A45AAE">
        <w:t xml:space="preserve">zur Schließung </w:t>
      </w:r>
      <w:r w:rsidRPr="002A734A">
        <w:t>eine</w:t>
      </w:r>
      <w:r w:rsidR="00A45AAE">
        <w:t>r</w:t>
      </w:r>
      <w:r w:rsidRPr="002A734A">
        <w:t xml:space="preserve"> zentrale</w:t>
      </w:r>
      <w:r w:rsidR="00A45AAE">
        <w:t>n</w:t>
      </w:r>
      <w:r w:rsidRPr="002A734A">
        <w:t xml:space="preserve"> Forschungslücke zum Wissenstand um die Situation bildungsbenachteiligter Schüler*innen </w:t>
      </w:r>
      <w:r w:rsidR="00A45AAE">
        <w:t xml:space="preserve">in Österreich </w:t>
      </w:r>
      <w:r w:rsidRPr="002A734A">
        <w:t xml:space="preserve">während </w:t>
      </w:r>
      <w:r w:rsidR="00A45AAE">
        <w:t xml:space="preserve">des </w:t>
      </w:r>
      <w:proofErr w:type="spellStart"/>
      <w:r w:rsidR="00A45AAE">
        <w:t>c</w:t>
      </w:r>
      <w:r w:rsidRPr="002A734A">
        <w:t>orona</w:t>
      </w:r>
      <w:r w:rsidR="00A45AAE">
        <w:t>bedingten</w:t>
      </w:r>
      <w:proofErr w:type="spellEnd"/>
      <w:r w:rsidR="00A45AAE">
        <w:t xml:space="preserve"> Lockdowns im Jänner 2021</w:t>
      </w:r>
      <w:r w:rsidRPr="002A734A">
        <w:t xml:space="preserve"> </w:t>
      </w:r>
      <w:r w:rsidR="0099225C">
        <w:t xml:space="preserve">(Lockdown 3) </w:t>
      </w:r>
      <w:r w:rsidR="00611912">
        <w:t>beitragen</w:t>
      </w:r>
      <w:r w:rsidRPr="002A734A">
        <w:t xml:space="preserve">. </w:t>
      </w:r>
    </w:p>
    <w:p w14:paraId="628630A4" w14:textId="3E3B5C84" w:rsidR="007206A4" w:rsidRDefault="00A45AAE" w:rsidP="00C23AA3">
      <w:pPr>
        <w:pStyle w:val="Listenabsatz"/>
        <w:numPr>
          <w:ilvl w:val="0"/>
          <w:numId w:val="4"/>
        </w:numPr>
        <w:jc w:val="both"/>
      </w:pPr>
      <w:r>
        <w:t xml:space="preserve">Welche Unterschiede zeigen sich in zentralen Aspekten des Fernunterrichts </w:t>
      </w:r>
      <w:proofErr w:type="gramStart"/>
      <w:r>
        <w:t>zwischen</w:t>
      </w:r>
      <w:r w:rsidR="0099706D">
        <w:t xml:space="preserve"> sozioökonomisch schlechter gestellter Schüler</w:t>
      </w:r>
      <w:proofErr w:type="gramEnd"/>
      <w:r w:rsidR="0099706D">
        <w:t>*innen</w:t>
      </w:r>
      <w:r>
        <w:t xml:space="preserve"> und sozioökonomisch besser gestellten Schüler*innen</w:t>
      </w:r>
      <w:r w:rsidR="0099706D">
        <w:t xml:space="preserve">? </w:t>
      </w:r>
    </w:p>
    <w:p w14:paraId="6A9D7EC5" w14:textId="54FC2B96" w:rsidR="00A45AAE" w:rsidRDefault="00A45AAE" w:rsidP="00C23AA3">
      <w:pPr>
        <w:pStyle w:val="Listenabsatz"/>
        <w:numPr>
          <w:ilvl w:val="0"/>
          <w:numId w:val="4"/>
        </w:numPr>
        <w:jc w:val="both"/>
      </w:pPr>
      <w:r>
        <w:t xml:space="preserve">Welche Unterschiede zeigen sich in zentralen Aspekten des Fernunterrichts zwischen Schüler*innen, die in der Regel schlechte Schulnoten erzielen und Schüler*innen, die in der Regel gute Schulnoten erzielen? </w:t>
      </w:r>
    </w:p>
    <w:p w14:paraId="5104FB8A" w14:textId="321FF26B" w:rsidR="0099706D" w:rsidRDefault="0099706D" w:rsidP="00C23AA3">
      <w:pPr>
        <w:pStyle w:val="Listenabsatz"/>
        <w:numPr>
          <w:ilvl w:val="0"/>
          <w:numId w:val="4"/>
        </w:numPr>
        <w:jc w:val="both"/>
      </w:pPr>
      <w:r>
        <w:t xml:space="preserve">Wie steht Österreich in diesen Fragen im Vergleich zu Deutschland da? </w:t>
      </w:r>
    </w:p>
    <w:p w14:paraId="618365D9" w14:textId="704291A9" w:rsidR="00A45AAE" w:rsidRDefault="0099706D" w:rsidP="00C23AA3">
      <w:pPr>
        <w:jc w:val="both"/>
      </w:pPr>
      <w:r>
        <w:t xml:space="preserve">Zur Beantwortung dieser Forschungsfragen </w:t>
      </w:r>
      <w:r w:rsidR="007206A4">
        <w:t>wird d</w:t>
      </w:r>
      <w:r>
        <w:t xml:space="preserve">ie von </w:t>
      </w:r>
      <w:sdt>
        <w:sdtPr>
          <w:alias w:val="To edit, see citavi.com/edit"/>
          <w:tag w:val="CitaviPlaceholder#27137731-5282-48bb-8473-6a9693e50f88"/>
          <w:id w:val="-1103115559"/>
          <w:placeholder>
            <w:docPart w:val="DefaultPlaceholder_-1854013440"/>
          </w:placeholder>
        </w:sdtPr>
        <w:sdtEndPr/>
        <w:sdtContent>
          <w:r w:rsidR="00C23AA3">
            <w:rPr>
              <w:noProof/>
            </w:rPr>
            <w:fldChar w:fldCharType="begin"/>
          </w:r>
          <w:r w:rsidR="00C23AA3">
            <w:rPr>
              <w:noProof/>
            </w:rPr>
            <w:instrText>ADDIN CitaviPlaceholder{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}</w:instrText>
          </w:r>
          <w:r w:rsidR="00C23AA3">
            <w:rPr>
              <w:noProof/>
            </w:rPr>
            <w:fldChar w:fldCharType="separate"/>
          </w:r>
          <w:r w:rsidR="00C23AA3">
            <w:rPr>
              <w:noProof/>
            </w:rPr>
            <w:t>Wößmann et al.</w:t>
          </w:r>
          <w:r w:rsidR="00C23AA3">
            <w:rPr>
              <w:noProof/>
            </w:rPr>
            <w:fldChar w:fldCharType="end"/>
          </w:r>
        </w:sdtContent>
      </w:sdt>
      <w:r w:rsidR="00C23AA3">
        <w:t xml:space="preserve"> </w:t>
      </w:r>
      <w:sdt>
        <w:sdtPr>
          <w:alias w:val="To edit, see citavi.com/edit"/>
          <w:tag w:val="CitaviPlaceholder#41140cf7-f7f6-43f4-9956-f17d546ebc56"/>
          <w:id w:val="620508976"/>
          <w:placeholder>
            <w:docPart w:val="DefaultPlaceholder_-1854013440"/>
          </w:placeholder>
        </w:sdtPr>
        <w:sdtEndPr/>
        <w:sdtContent>
          <w:r w:rsidR="00C23AA3">
            <w:rPr>
              <w:noProof/>
            </w:rPr>
            <w:fldChar w:fldCharType="begin"/>
          </w:r>
          <w:r w:rsidR="00C23AA3">
            <w:rPr>
              <w:noProof/>
            </w:rPr>
            <w:instrText>ADDIN CitaviPlaceholder{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IwKSJ9XX0sIlRhZyI6IkNpdGF2aVBsYWNlaG9sZGVyIzQxMTQwY2Y3LWY3ZjYtNDNmNC05OTU2LWYxN2Q1NDZlYmM1NiIsIlRleHQiOiIoMjAyMCkiLCJXQUlWZXJzaW9uIjoiNi41LjAuMCJ9}</w:instrText>
          </w:r>
          <w:r w:rsidR="00C23AA3">
            <w:rPr>
              <w:noProof/>
            </w:rPr>
            <w:fldChar w:fldCharType="separate"/>
          </w:r>
          <w:r w:rsidR="00C23AA3">
            <w:rPr>
              <w:noProof/>
            </w:rPr>
            <w:t>(2020)</w:t>
          </w:r>
          <w:r w:rsidR="00C23AA3">
            <w:rPr>
              <w:noProof/>
            </w:rPr>
            <w:fldChar w:fldCharType="end"/>
          </w:r>
        </w:sdtContent>
      </w:sdt>
      <w:r>
        <w:t xml:space="preserve"> am ifo München für Deutschland bereits durchgeführte Elternumfrage für Österreich </w:t>
      </w:r>
      <w:r w:rsidR="00A45AAE">
        <w:t>(</w:t>
      </w:r>
      <w:r w:rsidR="007206A4">
        <w:t>teilweise</w:t>
      </w:r>
      <w:r w:rsidR="00A45AAE">
        <w:t>)</w:t>
      </w:r>
      <w:r w:rsidR="007206A4">
        <w:t xml:space="preserve"> </w:t>
      </w:r>
      <w:r>
        <w:t>repliz</w:t>
      </w:r>
      <w:r w:rsidR="007206A4">
        <w:t>iert</w:t>
      </w:r>
      <w:r>
        <w:t xml:space="preserve">. </w:t>
      </w:r>
      <w:r w:rsidR="00A45AAE">
        <w:t xml:space="preserve">Die Verteilung der Onlinebefragung erfolgte a) über das Marktforschungsinstitut </w:t>
      </w:r>
      <w:proofErr w:type="spellStart"/>
      <w:r w:rsidR="00A45AAE">
        <w:t>respondi</w:t>
      </w:r>
      <w:proofErr w:type="spellEnd"/>
      <w:r w:rsidR="00A45AAE">
        <w:t xml:space="preserve"> </w:t>
      </w:r>
      <w:r w:rsidR="00C23AA3">
        <w:t>(</w:t>
      </w:r>
      <w:r w:rsidR="0099225C">
        <w:t xml:space="preserve">aktuelles </w:t>
      </w:r>
      <w:r w:rsidR="00C23AA3">
        <w:t xml:space="preserve">N rund 1700) </w:t>
      </w:r>
      <w:r w:rsidR="00A45AAE">
        <w:t>und b) über den Dachverband der Elternvereine in Österreich</w:t>
      </w:r>
      <w:r w:rsidR="00C23AA3">
        <w:t xml:space="preserve"> (</w:t>
      </w:r>
      <w:r w:rsidR="0099225C">
        <w:t xml:space="preserve">aktuelles </w:t>
      </w:r>
      <w:r w:rsidR="00C23AA3">
        <w:t>N rund 1000)</w:t>
      </w:r>
      <w:r w:rsidR="00A45AAE">
        <w:t xml:space="preserve">. </w:t>
      </w:r>
      <w:r w:rsidR="003C1A2F">
        <w:t xml:space="preserve">Die Durchführung der Erhebung wurde von der Kaiserschild-Stiftung finanziell unterstützt. </w:t>
      </w:r>
    </w:p>
    <w:p w14:paraId="2BA8E483" w14:textId="77777777" w:rsidR="00A45AAE" w:rsidRDefault="00A45AAE" w:rsidP="00C23AA3">
      <w:pPr>
        <w:jc w:val="both"/>
      </w:pPr>
      <w:r>
        <w:t>Inhaltlich fokussiert d</w:t>
      </w:r>
      <w:r w:rsidR="0099706D">
        <w:t xml:space="preserve">ie </w:t>
      </w:r>
      <w:r>
        <w:t xml:space="preserve">Auswertung der </w:t>
      </w:r>
      <w:r w:rsidR="0099706D">
        <w:t>Elternumfra</w:t>
      </w:r>
      <w:r w:rsidR="0001679C">
        <w:t xml:space="preserve">ge </w:t>
      </w:r>
      <w:r w:rsidR="0099706D">
        <w:t xml:space="preserve">die Gruppe bildungsbenachteiligter Schüler*innen, ihre Lernprozesse (Motivation, Lernaufwand, Kompetenzen), ihre häuslichen Ressourcen (technische Ausstattung, elterliche und geschwisterliche Unterstützung) für das Lernen im Fernunterricht und die von ihnen wahrgenommene Qualität des Unterrichts (Klarheit von Lernaufgaben, Beziehung zur Lehrperson) während der Schulschließung. </w:t>
      </w:r>
    </w:p>
    <w:p w14:paraId="5931881E" w14:textId="03CD52D7" w:rsidR="003961F7" w:rsidRDefault="0001679C" w:rsidP="00C23AA3">
      <w:pPr>
        <w:jc w:val="both"/>
      </w:pPr>
      <w:r>
        <w:t>Der zweite Teil der Befragung erfasst die Akzeptanz</w:t>
      </w:r>
      <w:r w:rsidR="00522F05">
        <w:t xml:space="preserve"> verschiedener (</w:t>
      </w:r>
      <w:proofErr w:type="spellStart"/>
      <w:r w:rsidR="00522F05">
        <w:t>remedialer</w:t>
      </w:r>
      <w:proofErr w:type="spellEnd"/>
      <w:r w:rsidR="00522F05">
        <w:t>) bildungspolitischer Maßnahmen</w:t>
      </w:r>
      <w:r w:rsidR="009218E9">
        <w:t xml:space="preserve"> </w:t>
      </w:r>
      <w:r w:rsidR="00B617A3">
        <w:t xml:space="preserve">zur Förderung </w:t>
      </w:r>
      <w:r w:rsidR="003725C1">
        <w:t>(</w:t>
      </w:r>
      <w:r w:rsidR="00B617A3">
        <w:t>bildungsbenachteiligter</w:t>
      </w:r>
      <w:r w:rsidR="003725C1">
        <w:t>)</w:t>
      </w:r>
      <w:r w:rsidR="00B617A3">
        <w:t xml:space="preserve"> Schüler*innen. </w:t>
      </w:r>
    </w:p>
    <w:p w14:paraId="551E4C23" w14:textId="6667FCE8" w:rsidR="00F64741" w:rsidRDefault="003961F7" w:rsidP="00C23AA3">
      <w:pPr>
        <w:jc w:val="both"/>
      </w:pPr>
      <w:r>
        <w:t xml:space="preserve">Methodische Herausforderungen, die wir gerne im Rahmen der LAQM-Sitzung diskutieren würden, sind u.a. folgende: </w:t>
      </w:r>
    </w:p>
    <w:p w14:paraId="310396A0" w14:textId="3F8DA0DE" w:rsidR="003961F7" w:rsidRDefault="003961F7" w:rsidP="00C23AA3">
      <w:pPr>
        <w:pStyle w:val="Listenabsatz"/>
        <w:numPr>
          <w:ilvl w:val="0"/>
          <w:numId w:val="5"/>
        </w:numPr>
        <w:jc w:val="both"/>
      </w:pPr>
      <w:r>
        <w:t>Gewichtung der Stichproben (</w:t>
      </w:r>
      <w:r w:rsidR="0099225C">
        <w:t>z.B.</w:t>
      </w:r>
      <w:r>
        <w:t xml:space="preserve"> Nutzung von </w:t>
      </w:r>
      <w:r w:rsidR="0099225C">
        <w:t>Mikrozensus-</w:t>
      </w:r>
      <w:r>
        <w:t>Daten)</w:t>
      </w:r>
    </w:p>
    <w:p w14:paraId="4DCBF547" w14:textId="6DB78443" w:rsidR="003961F7" w:rsidRDefault="003961F7" w:rsidP="00C23AA3">
      <w:pPr>
        <w:pStyle w:val="Listenabsatz"/>
        <w:numPr>
          <w:ilvl w:val="0"/>
          <w:numId w:val="5"/>
        </w:numPr>
        <w:jc w:val="both"/>
      </w:pPr>
      <w:r>
        <w:t>Vergleich</w:t>
      </w:r>
      <w:r w:rsidR="0099225C">
        <w:t>barkeit</w:t>
      </w:r>
      <w:r>
        <w:t xml:space="preserve"> zweier unterschiedlicher Samples (Deutschland im Lockdown 1 vs. Österreich im Lockdown 3)</w:t>
      </w:r>
    </w:p>
    <w:p w14:paraId="663D211F" w14:textId="77777777" w:rsidR="003961F7" w:rsidRDefault="003961F7" w:rsidP="00C23AA3">
      <w:pPr>
        <w:pStyle w:val="Listenabsatz"/>
        <w:numPr>
          <w:ilvl w:val="0"/>
          <w:numId w:val="5"/>
        </w:numPr>
        <w:jc w:val="both"/>
      </w:pPr>
      <w:r>
        <w:t>Vergleich zweier Erhebungsdesigns (</w:t>
      </w:r>
      <w:proofErr w:type="spellStart"/>
      <w:r>
        <w:t>respondi</w:t>
      </w:r>
      <w:proofErr w:type="spellEnd"/>
      <w:r>
        <w:t xml:space="preserve"> vs. Elterndachverband)</w:t>
      </w:r>
    </w:p>
    <w:p w14:paraId="3BC0716A" w14:textId="796EA99F" w:rsidR="003961F7" w:rsidRDefault="003961F7" w:rsidP="00C23AA3">
      <w:pPr>
        <w:pStyle w:val="Listenabsatz"/>
        <w:numPr>
          <w:ilvl w:val="0"/>
          <w:numId w:val="5"/>
        </w:numPr>
        <w:jc w:val="both"/>
      </w:pPr>
      <w:r>
        <w:t>…</w:t>
      </w:r>
    </w:p>
    <w:p w14:paraId="2F96D7BF" w14:textId="4464B9BC" w:rsidR="003961F7" w:rsidRDefault="003961F7" w:rsidP="00C23AA3">
      <w:pPr>
        <w:jc w:val="both"/>
      </w:pPr>
    </w:p>
    <w:p w14:paraId="673647DF" w14:textId="38536A94" w:rsidR="00611912" w:rsidRPr="00C23AA3" w:rsidRDefault="00C23AA3" w:rsidP="003961F7">
      <w:pPr>
        <w:rPr>
          <w:b/>
          <w:bCs/>
        </w:rPr>
      </w:pPr>
      <w:r w:rsidRPr="00C23AA3">
        <w:rPr>
          <w:b/>
          <w:bCs/>
        </w:rPr>
        <w:t>Literatur</w:t>
      </w:r>
    </w:p>
    <w:sdt>
      <w:sdtPr>
        <w:tag w:val="CitaviBibliography"/>
        <w:id w:val="973719317"/>
        <w:placeholder>
          <w:docPart w:val="DefaultPlaceholder_-1854013440"/>
        </w:placeholder>
      </w:sdtPr>
      <w:sdtEndPr/>
      <w:sdtContent>
        <w:p w14:paraId="748C2EF9" w14:textId="77777777" w:rsidR="00C23AA3" w:rsidRPr="00C23AA3" w:rsidRDefault="00C23AA3" w:rsidP="00C23AA3">
          <w:pPr>
            <w:pStyle w:val="CitaviBibliographyEntry"/>
            <w:rPr>
              <w:lang w:val="en-AU"/>
            </w:rPr>
          </w:pPr>
          <w:r>
            <w:fldChar w:fldCharType="begin"/>
          </w:r>
          <w:r>
            <w:instrText>ADDIN CitaviBibliography</w:instrText>
          </w:r>
          <w:r>
            <w:fldChar w:fldCharType="separate"/>
          </w:r>
          <w:bookmarkStart w:id="0" w:name="_CTVL001b46531540c1a4aee8204968b073e3228"/>
          <w:r>
            <w:t>Berghammer, C. (2020).</w:t>
          </w:r>
          <w:bookmarkEnd w:id="0"/>
          <w:r>
            <w:t xml:space="preserve"> </w:t>
          </w:r>
          <w:r w:rsidRPr="00C23AA3">
            <w:rPr>
              <w:i/>
            </w:rPr>
            <w:t>Wie gut gelingt Homeschooling in der Corona-Krise?</w:t>
          </w:r>
          <w:r w:rsidRPr="00C23AA3">
            <w:t xml:space="preserve"> </w:t>
          </w:r>
          <w:r w:rsidRPr="00C23AA3">
            <w:rPr>
              <w:lang w:val="en-AU"/>
            </w:rPr>
            <w:t xml:space="preserve">Retrieved from https://viecer.univie.ac.at/corona-blog/corona-blog-beitraege/blog47/ </w:t>
          </w:r>
        </w:p>
        <w:p w14:paraId="5B308AD8" w14:textId="77777777" w:rsidR="00C23AA3" w:rsidRDefault="00C23AA3" w:rsidP="00C23AA3">
          <w:pPr>
            <w:pStyle w:val="CitaviBibliographyEntry"/>
          </w:pPr>
          <w:bookmarkStart w:id="1" w:name="_CTVL00110d04772e3bb4cb293ac71884822bb79"/>
          <w:r>
            <w:t>Helm, C., Huber, S. G., &amp; Loisinger, T. (im Druck).</w:t>
          </w:r>
          <w:bookmarkEnd w:id="1"/>
          <w:r>
            <w:t xml:space="preserve"> </w:t>
          </w:r>
          <w:r w:rsidRPr="00C23AA3">
            <w:rPr>
              <w:i/>
            </w:rPr>
            <w:t>Was wissen wir über Lehr- und Lernprozesse im Fernunterricht während der Corona-Pandemie? Ein Review zum Stand der quantitativen Forschung</w:t>
          </w:r>
          <w:r w:rsidRPr="00C23AA3">
            <w:t>, Manuskript zur Veröffentlichung eingereicht.</w:t>
          </w:r>
        </w:p>
        <w:p w14:paraId="0788A588" w14:textId="77777777" w:rsidR="00C23AA3" w:rsidRDefault="00C23AA3" w:rsidP="00C23AA3">
          <w:pPr>
            <w:pStyle w:val="CitaviBibliographyEntry"/>
          </w:pPr>
          <w:bookmarkStart w:id="2" w:name="_CTVL001c364f6c7882e4197be6fde125d3cad1a"/>
          <w:r>
            <w:t>Schönherr, D., &amp; Zandonella, M. (2020).</w:t>
          </w:r>
          <w:bookmarkEnd w:id="2"/>
          <w:r>
            <w:t xml:space="preserve"> </w:t>
          </w:r>
          <w:r w:rsidRPr="00C23AA3">
            <w:rPr>
              <w:i/>
            </w:rPr>
            <w:t>AK-Schulkostenstudie 2. Sonderbefragung "Auswirkungen auf Familien durch Corona"</w:t>
          </w:r>
          <w:r w:rsidRPr="00C23AA3">
            <w:t xml:space="preserve">. St. Pölten: Arbeiterkammer Niederösterreich. </w:t>
          </w:r>
        </w:p>
        <w:p w14:paraId="5F95DFD2" w14:textId="5DA46CDE" w:rsidR="00C23AA3" w:rsidRDefault="00C23AA3" w:rsidP="00C23AA3">
          <w:pPr>
            <w:pStyle w:val="CitaviBibliographyEntry"/>
          </w:pPr>
          <w:bookmarkStart w:id="3" w:name="_CTVL00127a1889419644dd0a5061207f61da5b3"/>
          <w:r>
            <w:t>Wößmann, L., Freundl, V., Grewenig, E., Lergetporer, P., Werner, K., &amp; Zierow, L. (2020).</w:t>
          </w:r>
          <w:bookmarkEnd w:id="3"/>
          <w:r>
            <w:t xml:space="preserve"> </w:t>
          </w:r>
          <w:r w:rsidRPr="00C23AA3">
            <w:rPr>
              <w:i/>
            </w:rPr>
            <w:t>Bildung in der Coronakrise: Wie haben die Schulkinder die Zeit der Schulschließungen verbracht, und welche Bildungsmaßnahmen befürworten die Deutschen?</w:t>
          </w:r>
          <w:r w:rsidRPr="00C23AA3">
            <w:t xml:space="preserve"> Vorabdruck (No. 9). ifo SCHNELLDIENST. </w:t>
          </w:r>
          <w:r>
            <w:fldChar w:fldCharType="end"/>
          </w:r>
        </w:p>
      </w:sdtContent>
    </w:sdt>
    <w:p w14:paraId="2778BC92" w14:textId="77777777" w:rsidR="00C23AA3" w:rsidRDefault="00C23AA3" w:rsidP="00C23AA3"/>
    <w:sectPr w:rsidR="00C23A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D61C0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9CCD39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652E7B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256D89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42A043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E23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DCDB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BE017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FE4EF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EC4BF8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40B64FFF"/>
    <w:multiLevelType w:val="hybridMultilevel"/>
    <w:tmpl w:val="10200BE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4B76358"/>
    <w:multiLevelType w:val="hybridMultilevel"/>
    <w:tmpl w:val="CC7ADE9E"/>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FFC30CB"/>
    <w:multiLevelType w:val="hybridMultilevel"/>
    <w:tmpl w:val="30A0FAD8"/>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66C42C48"/>
    <w:multiLevelType w:val="hybridMultilevel"/>
    <w:tmpl w:val="EB628E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1B577A0"/>
    <w:multiLevelType w:val="hybridMultilevel"/>
    <w:tmpl w:val="277ACB1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0"/>
  </w:num>
  <w:num w:numId="4">
    <w:abstractNumId w:val="12"/>
  </w:num>
  <w:num w:numId="5">
    <w:abstractNumId w:val="14"/>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8C6"/>
    <w:rsid w:val="0001679C"/>
    <w:rsid w:val="002000EF"/>
    <w:rsid w:val="00222A16"/>
    <w:rsid w:val="002A734A"/>
    <w:rsid w:val="003725C1"/>
    <w:rsid w:val="003961F7"/>
    <w:rsid w:val="003C1A2F"/>
    <w:rsid w:val="00440B3A"/>
    <w:rsid w:val="005024A8"/>
    <w:rsid w:val="00522F05"/>
    <w:rsid w:val="0057308A"/>
    <w:rsid w:val="00611912"/>
    <w:rsid w:val="006348C6"/>
    <w:rsid w:val="006F6D0C"/>
    <w:rsid w:val="007206A4"/>
    <w:rsid w:val="007362A3"/>
    <w:rsid w:val="00791763"/>
    <w:rsid w:val="009218E9"/>
    <w:rsid w:val="00941694"/>
    <w:rsid w:val="0099225C"/>
    <w:rsid w:val="0099706D"/>
    <w:rsid w:val="00A45AAE"/>
    <w:rsid w:val="00AF0E59"/>
    <w:rsid w:val="00B617A3"/>
    <w:rsid w:val="00C23AA3"/>
    <w:rsid w:val="00CA05B9"/>
    <w:rsid w:val="00D57000"/>
    <w:rsid w:val="00F64741"/>
    <w:rsid w:val="00F83E79"/>
    <w:rsid w:val="00FF0F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1833"/>
  <w15:chartTrackingRefBased/>
  <w15:docId w15:val="{0313ED85-A8A2-4608-8CDE-02181B8F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23A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C23A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C23A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C23AA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C23AA3"/>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C23AA3"/>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C23AA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C23AA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23AA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706D"/>
    <w:pPr>
      <w:ind w:left="720"/>
      <w:contextualSpacing/>
    </w:pPr>
  </w:style>
  <w:style w:type="character" w:styleId="Hyperlink">
    <w:name w:val="Hyperlink"/>
    <w:basedOn w:val="Absatz-Standardschriftart"/>
    <w:uiPriority w:val="99"/>
    <w:unhideWhenUsed/>
    <w:rsid w:val="0099706D"/>
    <w:rPr>
      <w:color w:val="0563C1" w:themeColor="hyperlink"/>
      <w:u w:val="single"/>
    </w:rPr>
  </w:style>
  <w:style w:type="character" w:customStyle="1" w:styleId="tr">
    <w:name w:val="tr"/>
    <w:basedOn w:val="Absatz-Standardschriftart"/>
    <w:rsid w:val="002A734A"/>
  </w:style>
  <w:style w:type="character" w:styleId="Platzhaltertext">
    <w:name w:val="Placeholder Text"/>
    <w:basedOn w:val="Absatz-Standardschriftart"/>
    <w:uiPriority w:val="99"/>
    <w:semiHidden/>
    <w:rsid w:val="00C23AA3"/>
    <w:rPr>
      <w:color w:val="808080"/>
    </w:rPr>
  </w:style>
  <w:style w:type="paragraph" w:customStyle="1" w:styleId="CitaviBibliographyEntry">
    <w:name w:val="Citavi Bibliography Entry"/>
    <w:basedOn w:val="Standard"/>
    <w:link w:val="CitaviBibliographyEntryZchn"/>
    <w:uiPriority w:val="99"/>
    <w:rsid w:val="00C23AA3"/>
    <w:pPr>
      <w:tabs>
        <w:tab w:val="left" w:pos="283"/>
      </w:tabs>
      <w:spacing w:after="60"/>
      <w:ind w:left="283" w:hanging="283"/>
    </w:pPr>
  </w:style>
  <w:style w:type="character" w:customStyle="1" w:styleId="CitaviBibliographyEntryZchn">
    <w:name w:val="Citavi Bibliography Entry Zchn"/>
    <w:basedOn w:val="Absatz-Standardschriftart"/>
    <w:link w:val="CitaviBibliographyEntry"/>
    <w:uiPriority w:val="99"/>
    <w:rsid w:val="00C23AA3"/>
  </w:style>
  <w:style w:type="paragraph" w:customStyle="1" w:styleId="CitaviBibliographyHeading">
    <w:name w:val="Citavi Bibliography Heading"/>
    <w:basedOn w:val="berschrift1"/>
    <w:link w:val="CitaviBibliographyHeadingZchn"/>
    <w:uiPriority w:val="99"/>
    <w:rsid w:val="00C23AA3"/>
  </w:style>
  <w:style w:type="character" w:customStyle="1" w:styleId="CitaviBibliographyHeadingZchn">
    <w:name w:val="Citavi Bibliography Heading Zchn"/>
    <w:basedOn w:val="Absatz-Standardschriftart"/>
    <w:link w:val="CitaviBibliographyHeading"/>
    <w:uiPriority w:val="99"/>
    <w:rsid w:val="00C23AA3"/>
    <w:rPr>
      <w:rFonts w:asciiTheme="majorHAnsi" w:eastAsiaTheme="majorEastAsia" w:hAnsiTheme="majorHAnsi" w:cstheme="majorBidi"/>
      <w:color w:val="2F5496" w:themeColor="accent1" w:themeShade="BF"/>
      <w:sz w:val="32"/>
      <w:szCs w:val="32"/>
    </w:rPr>
  </w:style>
  <w:style w:type="character" w:customStyle="1" w:styleId="berschrift1Zchn">
    <w:name w:val="Überschrift 1 Zchn"/>
    <w:basedOn w:val="Absatz-Standardschriftart"/>
    <w:link w:val="berschrift1"/>
    <w:uiPriority w:val="9"/>
    <w:rsid w:val="00C23AA3"/>
    <w:rPr>
      <w:rFonts w:asciiTheme="majorHAnsi" w:eastAsiaTheme="majorEastAsia" w:hAnsiTheme="majorHAnsi" w:cstheme="majorBidi"/>
      <w:color w:val="2F5496" w:themeColor="accent1" w:themeShade="BF"/>
      <w:sz w:val="32"/>
      <w:szCs w:val="32"/>
    </w:rPr>
  </w:style>
  <w:style w:type="paragraph" w:customStyle="1" w:styleId="CitaviChapterBibliographyHeading">
    <w:name w:val="Citavi Chapter Bibliography Heading"/>
    <w:basedOn w:val="berschrift2"/>
    <w:link w:val="CitaviChapterBibliographyHeadingZchn"/>
    <w:uiPriority w:val="99"/>
    <w:rsid w:val="00C23AA3"/>
  </w:style>
  <w:style w:type="character" w:customStyle="1" w:styleId="CitaviChapterBibliographyHeadingZchn">
    <w:name w:val="Citavi Chapter Bibliography Heading Zchn"/>
    <w:basedOn w:val="Absatz-Standardschriftart"/>
    <w:link w:val="CitaviChapterBibliographyHeading"/>
    <w:uiPriority w:val="99"/>
    <w:rsid w:val="00C23AA3"/>
    <w:rPr>
      <w:rFonts w:asciiTheme="majorHAnsi" w:eastAsiaTheme="majorEastAsia" w:hAnsiTheme="majorHAnsi" w:cstheme="majorBidi"/>
      <w:color w:val="2F5496" w:themeColor="accent1" w:themeShade="BF"/>
      <w:sz w:val="26"/>
      <w:szCs w:val="26"/>
    </w:rPr>
  </w:style>
  <w:style w:type="character" w:customStyle="1" w:styleId="berschrift2Zchn">
    <w:name w:val="Überschrift 2 Zchn"/>
    <w:basedOn w:val="Absatz-Standardschriftart"/>
    <w:link w:val="berschrift2"/>
    <w:uiPriority w:val="9"/>
    <w:semiHidden/>
    <w:rsid w:val="00C23AA3"/>
    <w:rPr>
      <w:rFonts w:asciiTheme="majorHAnsi" w:eastAsiaTheme="majorEastAsia" w:hAnsiTheme="majorHAnsi" w:cstheme="majorBidi"/>
      <w:color w:val="2F5496" w:themeColor="accent1" w:themeShade="BF"/>
      <w:sz w:val="26"/>
      <w:szCs w:val="26"/>
    </w:rPr>
  </w:style>
  <w:style w:type="paragraph" w:customStyle="1" w:styleId="CitaviBibliographySubheading1">
    <w:name w:val="Citavi Bibliography Subheading 1"/>
    <w:basedOn w:val="berschrift2"/>
    <w:link w:val="CitaviBibliographySubheading1Zchn"/>
    <w:uiPriority w:val="99"/>
    <w:rsid w:val="00C23AA3"/>
    <w:pPr>
      <w:outlineLvl w:val="9"/>
    </w:pPr>
  </w:style>
  <w:style w:type="character" w:customStyle="1" w:styleId="CitaviBibliographySubheading1Zchn">
    <w:name w:val="Citavi Bibliography Subheading 1 Zchn"/>
    <w:basedOn w:val="Absatz-Standardschriftart"/>
    <w:link w:val="CitaviBibliographySubheading1"/>
    <w:uiPriority w:val="99"/>
    <w:rsid w:val="00C23AA3"/>
    <w:rPr>
      <w:rFonts w:asciiTheme="majorHAnsi" w:eastAsiaTheme="majorEastAsia" w:hAnsiTheme="majorHAnsi" w:cstheme="majorBidi"/>
      <w:color w:val="2F5496" w:themeColor="accent1" w:themeShade="BF"/>
      <w:sz w:val="26"/>
      <w:szCs w:val="26"/>
    </w:rPr>
  </w:style>
  <w:style w:type="paragraph" w:customStyle="1" w:styleId="CitaviBibliographySubheading2">
    <w:name w:val="Citavi Bibliography Subheading 2"/>
    <w:basedOn w:val="berschrift3"/>
    <w:link w:val="CitaviBibliographySubheading2Zchn"/>
    <w:uiPriority w:val="99"/>
    <w:rsid w:val="00C23AA3"/>
    <w:pPr>
      <w:outlineLvl w:val="9"/>
    </w:pPr>
  </w:style>
  <w:style w:type="character" w:customStyle="1" w:styleId="CitaviBibliographySubheading2Zchn">
    <w:name w:val="Citavi Bibliography Subheading 2 Zchn"/>
    <w:basedOn w:val="Absatz-Standardschriftart"/>
    <w:link w:val="CitaviBibliographySubheading2"/>
    <w:uiPriority w:val="99"/>
    <w:rsid w:val="00C23AA3"/>
    <w:rPr>
      <w:rFonts w:asciiTheme="majorHAnsi" w:eastAsiaTheme="majorEastAsia" w:hAnsiTheme="majorHAnsi" w:cstheme="majorBidi"/>
      <w:color w:val="1F3763" w:themeColor="accent1" w:themeShade="7F"/>
      <w:sz w:val="24"/>
      <w:szCs w:val="24"/>
    </w:rPr>
  </w:style>
  <w:style w:type="character" w:customStyle="1" w:styleId="berschrift3Zchn">
    <w:name w:val="Überschrift 3 Zchn"/>
    <w:basedOn w:val="Absatz-Standardschriftart"/>
    <w:link w:val="berschrift3"/>
    <w:uiPriority w:val="9"/>
    <w:semiHidden/>
    <w:rsid w:val="00C23AA3"/>
    <w:rPr>
      <w:rFonts w:asciiTheme="majorHAnsi" w:eastAsiaTheme="majorEastAsia" w:hAnsiTheme="majorHAnsi" w:cstheme="majorBidi"/>
      <w:color w:val="1F3763" w:themeColor="accent1" w:themeShade="7F"/>
      <w:sz w:val="24"/>
      <w:szCs w:val="24"/>
    </w:rPr>
  </w:style>
  <w:style w:type="paragraph" w:customStyle="1" w:styleId="CitaviBibliographySubheading3">
    <w:name w:val="Citavi Bibliography Subheading 3"/>
    <w:basedOn w:val="berschrift4"/>
    <w:link w:val="CitaviBibliographySubheading3Zchn"/>
    <w:uiPriority w:val="99"/>
    <w:rsid w:val="00C23AA3"/>
    <w:pPr>
      <w:outlineLvl w:val="9"/>
    </w:pPr>
  </w:style>
  <w:style w:type="character" w:customStyle="1" w:styleId="CitaviBibliographySubheading3Zchn">
    <w:name w:val="Citavi Bibliography Subheading 3 Zchn"/>
    <w:basedOn w:val="Absatz-Standardschriftart"/>
    <w:link w:val="CitaviBibliographySubheading3"/>
    <w:uiPriority w:val="99"/>
    <w:rsid w:val="00C23AA3"/>
    <w:rPr>
      <w:rFonts w:asciiTheme="majorHAnsi" w:eastAsiaTheme="majorEastAsia" w:hAnsiTheme="majorHAnsi" w:cstheme="majorBidi"/>
      <w:i/>
      <w:iCs/>
      <w:color w:val="2F5496" w:themeColor="accent1" w:themeShade="BF"/>
    </w:rPr>
  </w:style>
  <w:style w:type="character" w:customStyle="1" w:styleId="berschrift4Zchn">
    <w:name w:val="Überschrift 4 Zchn"/>
    <w:basedOn w:val="Absatz-Standardschriftart"/>
    <w:link w:val="berschrift4"/>
    <w:uiPriority w:val="9"/>
    <w:semiHidden/>
    <w:rsid w:val="00C23AA3"/>
    <w:rPr>
      <w:rFonts w:asciiTheme="majorHAnsi" w:eastAsiaTheme="majorEastAsia" w:hAnsiTheme="majorHAnsi" w:cstheme="majorBidi"/>
      <w:i/>
      <w:iCs/>
      <w:color w:val="2F5496" w:themeColor="accent1" w:themeShade="BF"/>
    </w:rPr>
  </w:style>
  <w:style w:type="paragraph" w:customStyle="1" w:styleId="CitaviBibliographySubheading4">
    <w:name w:val="Citavi Bibliography Subheading 4"/>
    <w:basedOn w:val="berschrift5"/>
    <w:link w:val="CitaviBibliographySubheading4Zchn"/>
    <w:uiPriority w:val="99"/>
    <w:rsid w:val="00C23AA3"/>
    <w:pPr>
      <w:outlineLvl w:val="9"/>
    </w:pPr>
  </w:style>
  <w:style w:type="character" w:customStyle="1" w:styleId="CitaviBibliographySubheading4Zchn">
    <w:name w:val="Citavi Bibliography Subheading 4 Zchn"/>
    <w:basedOn w:val="Absatz-Standardschriftart"/>
    <w:link w:val="CitaviBibliographySubheading4"/>
    <w:uiPriority w:val="99"/>
    <w:rsid w:val="00C23AA3"/>
    <w:rPr>
      <w:rFonts w:asciiTheme="majorHAnsi" w:eastAsiaTheme="majorEastAsia" w:hAnsiTheme="majorHAnsi" w:cstheme="majorBidi"/>
      <w:color w:val="2F5496" w:themeColor="accent1" w:themeShade="BF"/>
    </w:rPr>
  </w:style>
  <w:style w:type="character" w:customStyle="1" w:styleId="berschrift5Zchn">
    <w:name w:val="Überschrift 5 Zchn"/>
    <w:basedOn w:val="Absatz-Standardschriftart"/>
    <w:link w:val="berschrift5"/>
    <w:uiPriority w:val="9"/>
    <w:semiHidden/>
    <w:rsid w:val="00C23AA3"/>
    <w:rPr>
      <w:rFonts w:asciiTheme="majorHAnsi" w:eastAsiaTheme="majorEastAsia" w:hAnsiTheme="majorHAnsi" w:cstheme="majorBidi"/>
      <w:color w:val="2F5496" w:themeColor="accent1" w:themeShade="BF"/>
    </w:rPr>
  </w:style>
  <w:style w:type="paragraph" w:customStyle="1" w:styleId="CitaviBibliographySubheading5">
    <w:name w:val="Citavi Bibliography Subheading 5"/>
    <w:basedOn w:val="berschrift6"/>
    <w:link w:val="CitaviBibliographySubheading5Zchn"/>
    <w:uiPriority w:val="99"/>
    <w:rsid w:val="00C23AA3"/>
    <w:pPr>
      <w:outlineLvl w:val="9"/>
    </w:pPr>
  </w:style>
  <w:style w:type="character" w:customStyle="1" w:styleId="CitaviBibliographySubheading5Zchn">
    <w:name w:val="Citavi Bibliography Subheading 5 Zchn"/>
    <w:basedOn w:val="Absatz-Standardschriftart"/>
    <w:link w:val="CitaviBibliographySubheading5"/>
    <w:uiPriority w:val="99"/>
    <w:rsid w:val="00C23AA3"/>
    <w:rPr>
      <w:rFonts w:asciiTheme="majorHAnsi" w:eastAsiaTheme="majorEastAsia" w:hAnsiTheme="majorHAnsi" w:cstheme="majorBidi"/>
      <w:color w:val="1F3763" w:themeColor="accent1" w:themeShade="7F"/>
    </w:rPr>
  </w:style>
  <w:style w:type="character" w:customStyle="1" w:styleId="berschrift6Zchn">
    <w:name w:val="Überschrift 6 Zchn"/>
    <w:basedOn w:val="Absatz-Standardschriftart"/>
    <w:link w:val="berschrift6"/>
    <w:uiPriority w:val="9"/>
    <w:semiHidden/>
    <w:rsid w:val="00C23AA3"/>
    <w:rPr>
      <w:rFonts w:asciiTheme="majorHAnsi" w:eastAsiaTheme="majorEastAsia" w:hAnsiTheme="majorHAnsi" w:cstheme="majorBidi"/>
      <w:color w:val="1F3763" w:themeColor="accent1" w:themeShade="7F"/>
    </w:rPr>
  </w:style>
  <w:style w:type="paragraph" w:customStyle="1" w:styleId="CitaviBibliographySubheading6">
    <w:name w:val="Citavi Bibliography Subheading 6"/>
    <w:basedOn w:val="berschrift7"/>
    <w:link w:val="CitaviBibliographySubheading6Zchn"/>
    <w:uiPriority w:val="99"/>
    <w:rsid w:val="00C23AA3"/>
    <w:pPr>
      <w:outlineLvl w:val="9"/>
    </w:pPr>
  </w:style>
  <w:style w:type="character" w:customStyle="1" w:styleId="CitaviBibliographySubheading6Zchn">
    <w:name w:val="Citavi Bibliography Subheading 6 Zchn"/>
    <w:basedOn w:val="Absatz-Standardschriftart"/>
    <w:link w:val="CitaviBibliographySubheading6"/>
    <w:uiPriority w:val="99"/>
    <w:rsid w:val="00C23AA3"/>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uiPriority w:val="9"/>
    <w:semiHidden/>
    <w:rsid w:val="00C23AA3"/>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berschrift8"/>
    <w:link w:val="CitaviBibliographySubheading7Zchn"/>
    <w:uiPriority w:val="99"/>
    <w:rsid w:val="00C23AA3"/>
    <w:pPr>
      <w:outlineLvl w:val="9"/>
    </w:pPr>
  </w:style>
  <w:style w:type="character" w:customStyle="1" w:styleId="CitaviBibliographySubheading7Zchn">
    <w:name w:val="Citavi Bibliography Subheading 7 Zchn"/>
    <w:basedOn w:val="Absatz-Standardschriftart"/>
    <w:link w:val="CitaviBibliographySubheading7"/>
    <w:uiPriority w:val="99"/>
    <w:rsid w:val="00C23AA3"/>
    <w:rPr>
      <w:rFonts w:asciiTheme="majorHAnsi" w:eastAsiaTheme="majorEastAsia" w:hAnsiTheme="majorHAnsi" w:cstheme="majorBidi"/>
      <w:color w:val="272727" w:themeColor="text1" w:themeTint="D8"/>
      <w:sz w:val="21"/>
      <w:szCs w:val="21"/>
    </w:rPr>
  </w:style>
  <w:style w:type="character" w:customStyle="1" w:styleId="berschrift8Zchn">
    <w:name w:val="Überschrift 8 Zchn"/>
    <w:basedOn w:val="Absatz-Standardschriftart"/>
    <w:link w:val="berschrift8"/>
    <w:uiPriority w:val="9"/>
    <w:semiHidden/>
    <w:rsid w:val="00C23AA3"/>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C23AA3"/>
    <w:pPr>
      <w:outlineLvl w:val="9"/>
    </w:pPr>
  </w:style>
  <w:style w:type="character" w:customStyle="1" w:styleId="CitaviBibliographySubheading8Zchn">
    <w:name w:val="Citavi Bibliography Subheading 8 Zchn"/>
    <w:basedOn w:val="Absatz-Standardschriftart"/>
    <w:link w:val="CitaviBibliographySubheading8"/>
    <w:uiPriority w:val="99"/>
    <w:rsid w:val="00C23AA3"/>
    <w:rPr>
      <w:rFonts w:asciiTheme="majorHAnsi" w:eastAsiaTheme="majorEastAsia" w:hAnsiTheme="majorHAnsi" w:cstheme="majorBidi"/>
      <w:i/>
      <w:iCs/>
      <w:color w:val="272727" w:themeColor="text1" w:themeTint="D8"/>
      <w:sz w:val="21"/>
      <w:szCs w:val="21"/>
    </w:rPr>
  </w:style>
  <w:style w:type="character" w:customStyle="1" w:styleId="berschrift9Zchn">
    <w:name w:val="Überschrift 9 Zchn"/>
    <w:basedOn w:val="Absatz-Standardschriftart"/>
    <w:link w:val="berschrift9"/>
    <w:uiPriority w:val="9"/>
    <w:semiHidden/>
    <w:rsid w:val="00C23AA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semiHidden/>
    <w:unhideWhenUsed/>
    <w:qFormat/>
    <w:rsid w:val="00C23AA3"/>
    <w:pPr>
      <w:outlineLvl w:val="9"/>
    </w:pPr>
  </w:style>
  <w:style w:type="paragraph" w:styleId="Literaturverzeichnis">
    <w:name w:val="Bibliography"/>
    <w:basedOn w:val="Standard"/>
    <w:next w:val="Standard"/>
    <w:uiPriority w:val="37"/>
    <w:semiHidden/>
    <w:unhideWhenUsed/>
    <w:rsid w:val="00C23AA3"/>
  </w:style>
  <w:style w:type="character" w:styleId="Buchtitel">
    <w:name w:val="Book Title"/>
    <w:basedOn w:val="Absatz-Standardschriftart"/>
    <w:uiPriority w:val="33"/>
    <w:qFormat/>
    <w:rsid w:val="00C23AA3"/>
    <w:rPr>
      <w:b/>
      <w:bCs/>
      <w:i/>
      <w:iCs/>
      <w:spacing w:val="5"/>
    </w:rPr>
  </w:style>
  <w:style w:type="character" w:styleId="IntensiverVerweis">
    <w:name w:val="Intense Reference"/>
    <w:basedOn w:val="Absatz-Standardschriftart"/>
    <w:uiPriority w:val="32"/>
    <w:qFormat/>
    <w:rsid w:val="00C23AA3"/>
    <w:rPr>
      <w:b/>
      <w:bCs/>
      <w:smallCaps/>
      <w:color w:val="4472C4" w:themeColor="accent1"/>
      <w:spacing w:val="5"/>
    </w:rPr>
  </w:style>
  <w:style w:type="character" w:styleId="SchwacherVerweis">
    <w:name w:val="Subtle Reference"/>
    <w:basedOn w:val="Absatz-Standardschriftart"/>
    <w:uiPriority w:val="31"/>
    <w:qFormat/>
    <w:rsid w:val="00C23AA3"/>
    <w:rPr>
      <w:smallCaps/>
      <w:color w:val="5A5A5A" w:themeColor="text1" w:themeTint="A5"/>
    </w:rPr>
  </w:style>
  <w:style w:type="character" w:styleId="IntensiveHervorhebung">
    <w:name w:val="Intense Emphasis"/>
    <w:basedOn w:val="Absatz-Standardschriftart"/>
    <w:uiPriority w:val="21"/>
    <w:qFormat/>
    <w:rsid w:val="00C23AA3"/>
    <w:rPr>
      <w:i/>
      <w:iCs/>
      <w:color w:val="4472C4" w:themeColor="accent1"/>
    </w:rPr>
  </w:style>
  <w:style w:type="character" w:styleId="SchwacheHervorhebung">
    <w:name w:val="Subtle Emphasis"/>
    <w:basedOn w:val="Absatz-Standardschriftart"/>
    <w:uiPriority w:val="19"/>
    <w:qFormat/>
    <w:rsid w:val="00C23AA3"/>
    <w:rPr>
      <w:i/>
      <w:iCs/>
      <w:color w:val="404040" w:themeColor="text1" w:themeTint="BF"/>
    </w:rPr>
  </w:style>
  <w:style w:type="paragraph" w:styleId="IntensivesZitat">
    <w:name w:val="Intense Quote"/>
    <w:basedOn w:val="Standard"/>
    <w:next w:val="Standard"/>
    <w:link w:val="IntensivesZitatZchn"/>
    <w:uiPriority w:val="30"/>
    <w:qFormat/>
    <w:rsid w:val="00C23AA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C23AA3"/>
    <w:rPr>
      <w:i/>
      <w:iCs/>
      <w:color w:val="4472C4" w:themeColor="accent1"/>
    </w:rPr>
  </w:style>
  <w:style w:type="paragraph" w:styleId="Zitat">
    <w:name w:val="Quote"/>
    <w:basedOn w:val="Standard"/>
    <w:next w:val="Standard"/>
    <w:link w:val="ZitatZchn"/>
    <w:uiPriority w:val="29"/>
    <w:qFormat/>
    <w:rsid w:val="00C23AA3"/>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C23AA3"/>
    <w:rPr>
      <w:i/>
      <w:iCs/>
      <w:color w:val="404040" w:themeColor="text1" w:themeTint="BF"/>
    </w:rPr>
  </w:style>
  <w:style w:type="table" w:styleId="MittlereListe1-Akzent1">
    <w:name w:val="Medium List 1 Accent 1"/>
    <w:basedOn w:val="NormaleTabelle"/>
    <w:uiPriority w:val="65"/>
    <w:rsid w:val="00C23AA3"/>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Schattierung2-Akzent1">
    <w:name w:val="Medium Shading 2 Accent 1"/>
    <w:basedOn w:val="NormaleTabelle"/>
    <w:uiPriority w:val="64"/>
    <w:semiHidden/>
    <w:unhideWhenUsed/>
    <w:rsid w:val="00C23A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C23AA3"/>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C23AA3"/>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Liste-Akzent1">
    <w:name w:val="Light List Accent 1"/>
    <w:basedOn w:val="NormaleTabelle"/>
    <w:uiPriority w:val="61"/>
    <w:semiHidden/>
    <w:unhideWhenUsed/>
    <w:rsid w:val="00C23AA3"/>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Schattierung-Akzent1">
    <w:name w:val="Light Shading Accent 1"/>
    <w:basedOn w:val="NormaleTabelle"/>
    <w:uiPriority w:val="60"/>
    <w:semiHidden/>
    <w:unhideWhenUsed/>
    <w:rsid w:val="00C23AA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FarbigesRaster">
    <w:name w:val="Colorful Grid"/>
    <w:basedOn w:val="NormaleTabelle"/>
    <w:uiPriority w:val="73"/>
    <w:semiHidden/>
    <w:unhideWhenUsed/>
    <w:rsid w:val="00C23A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C23AA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C23AA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C23AA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C23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C23A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C23AA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C23A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C23AA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C23A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C23AA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C23A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C23A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C23A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C23AA3"/>
    <w:pPr>
      <w:spacing w:after="0" w:line="240" w:lineRule="auto"/>
    </w:pPr>
  </w:style>
  <w:style w:type="character" w:styleId="HTMLVariable">
    <w:name w:val="HTML Variable"/>
    <w:basedOn w:val="Absatz-Standardschriftart"/>
    <w:uiPriority w:val="99"/>
    <w:semiHidden/>
    <w:unhideWhenUsed/>
    <w:rsid w:val="00C23AA3"/>
    <w:rPr>
      <w:i/>
      <w:iCs/>
    </w:rPr>
  </w:style>
  <w:style w:type="character" w:styleId="HTMLSchreibmaschine">
    <w:name w:val="HTML Typewriter"/>
    <w:basedOn w:val="Absatz-Standardschriftart"/>
    <w:uiPriority w:val="99"/>
    <w:semiHidden/>
    <w:unhideWhenUsed/>
    <w:rsid w:val="00C23AA3"/>
    <w:rPr>
      <w:rFonts w:ascii="Consolas" w:hAnsi="Consolas"/>
      <w:sz w:val="20"/>
      <w:szCs w:val="20"/>
    </w:rPr>
  </w:style>
  <w:style w:type="character" w:styleId="HTMLBeispiel">
    <w:name w:val="HTML Sample"/>
    <w:basedOn w:val="Absatz-Standardschriftart"/>
    <w:uiPriority w:val="99"/>
    <w:semiHidden/>
    <w:unhideWhenUsed/>
    <w:rsid w:val="00C23AA3"/>
    <w:rPr>
      <w:rFonts w:ascii="Consolas" w:hAnsi="Consolas"/>
      <w:sz w:val="24"/>
      <w:szCs w:val="24"/>
    </w:rPr>
  </w:style>
  <w:style w:type="paragraph" w:styleId="HTMLVorformatiert">
    <w:name w:val="HTML Preformatted"/>
    <w:basedOn w:val="Standard"/>
    <w:link w:val="HTMLVorformatiertZchn"/>
    <w:uiPriority w:val="99"/>
    <w:semiHidden/>
    <w:unhideWhenUsed/>
    <w:rsid w:val="00C23AA3"/>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C23AA3"/>
    <w:rPr>
      <w:rFonts w:ascii="Consolas" w:hAnsi="Consolas"/>
      <w:sz w:val="20"/>
      <w:szCs w:val="20"/>
    </w:rPr>
  </w:style>
  <w:style w:type="character" w:styleId="HTMLTastatur">
    <w:name w:val="HTML Keyboard"/>
    <w:basedOn w:val="Absatz-Standardschriftart"/>
    <w:uiPriority w:val="99"/>
    <w:semiHidden/>
    <w:unhideWhenUsed/>
    <w:rsid w:val="00C23AA3"/>
    <w:rPr>
      <w:rFonts w:ascii="Consolas" w:hAnsi="Consolas"/>
      <w:sz w:val="20"/>
      <w:szCs w:val="20"/>
    </w:rPr>
  </w:style>
  <w:style w:type="character" w:styleId="HTMLDefinition">
    <w:name w:val="HTML Definition"/>
    <w:basedOn w:val="Absatz-Standardschriftart"/>
    <w:uiPriority w:val="99"/>
    <w:semiHidden/>
    <w:unhideWhenUsed/>
    <w:rsid w:val="00C23AA3"/>
    <w:rPr>
      <w:i/>
      <w:iCs/>
    </w:rPr>
  </w:style>
  <w:style w:type="character" w:styleId="HTMLCode">
    <w:name w:val="HTML Code"/>
    <w:basedOn w:val="Absatz-Standardschriftart"/>
    <w:uiPriority w:val="99"/>
    <w:semiHidden/>
    <w:unhideWhenUsed/>
    <w:rsid w:val="00C23AA3"/>
    <w:rPr>
      <w:rFonts w:ascii="Consolas" w:hAnsi="Consolas"/>
      <w:sz w:val="20"/>
      <w:szCs w:val="20"/>
    </w:rPr>
  </w:style>
  <w:style w:type="character" w:styleId="HTMLZitat">
    <w:name w:val="HTML Cite"/>
    <w:basedOn w:val="Absatz-Standardschriftart"/>
    <w:uiPriority w:val="99"/>
    <w:semiHidden/>
    <w:unhideWhenUsed/>
    <w:rsid w:val="00C23AA3"/>
    <w:rPr>
      <w:i/>
      <w:iCs/>
    </w:rPr>
  </w:style>
  <w:style w:type="paragraph" w:styleId="HTMLAdresse">
    <w:name w:val="HTML Address"/>
    <w:basedOn w:val="Standard"/>
    <w:link w:val="HTMLAdresseZchn"/>
    <w:uiPriority w:val="99"/>
    <w:semiHidden/>
    <w:unhideWhenUsed/>
    <w:rsid w:val="00C23AA3"/>
    <w:pPr>
      <w:spacing w:after="0" w:line="240" w:lineRule="auto"/>
    </w:pPr>
    <w:rPr>
      <w:i/>
      <w:iCs/>
    </w:rPr>
  </w:style>
  <w:style w:type="character" w:customStyle="1" w:styleId="HTMLAdresseZchn">
    <w:name w:val="HTML Adresse Zchn"/>
    <w:basedOn w:val="Absatz-Standardschriftart"/>
    <w:link w:val="HTMLAdresse"/>
    <w:uiPriority w:val="99"/>
    <w:semiHidden/>
    <w:rsid w:val="00C23AA3"/>
    <w:rPr>
      <w:i/>
      <w:iCs/>
    </w:rPr>
  </w:style>
  <w:style w:type="character" w:styleId="HTMLAkronym">
    <w:name w:val="HTML Acronym"/>
    <w:basedOn w:val="Absatz-Standardschriftart"/>
    <w:uiPriority w:val="99"/>
    <w:semiHidden/>
    <w:unhideWhenUsed/>
    <w:rsid w:val="00C23AA3"/>
  </w:style>
  <w:style w:type="paragraph" w:styleId="StandardWeb">
    <w:name w:val="Normal (Web)"/>
    <w:basedOn w:val="Standard"/>
    <w:uiPriority w:val="99"/>
    <w:semiHidden/>
    <w:unhideWhenUsed/>
    <w:rsid w:val="00C23AA3"/>
    <w:rPr>
      <w:rFonts w:ascii="Times New Roman" w:hAnsi="Times New Roman" w:cs="Times New Roman"/>
      <w:sz w:val="24"/>
      <w:szCs w:val="24"/>
    </w:rPr>
  </w:style>
  <w:style w:type="paragraph" w:styleId="NurText">
    <w:name w:val="Plain Text"/>
    <w:basedOn w:val="Standard"/>
    <w:link w:val="NurTextZchn"/>
    <w:uiPriority w:val="99"/>
    <w:semiHidden/>
    <w:unhideWhenUsed/>
    <w:rsid w:val="00C23AA3"/>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C23AA3"/>
    <w:rPr>
      <w:rFonts w:ascii="Consolas" w:hAnsi="Consolas"/>
      <w:sz w:val="21"/>
      <w:szCs w:val="21"/>
    </w:rPr>
  </w:style>
  <w:style w:type="paragraph" w:styleId="Dokumentstruktur">
    <w:name w:val="Document Map"/>
    <w:basedOn w:val="Standard"/>
    <w:link w:val="DokumentstrukturZchn"/>
    <w:uiPriority w:val="99"/>
    <w:semiHidden/>
    <w:unhideWhenUsed/>
    <w:rsid w:val="00C23AA3"/>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C23AA3"/>
    <w:rPr>
      <w:rFonts w:ascii="Segoe UI" w:hAnsi="Segoe UI" w:cs="Segoe UI"/>
      <w:sz w:val="16"/>
      <w:szCs w:val="16"/>
    </w:rPr>
  </w:style>
  <w:style w:type="character" w:styleId="Hervorhebung">
    <w:name w:val="Emphasis"/>
    <w:basedOn w:val="Absatz-Standardschriftart"/>
    <w:uiPriority w:val="20"/>
    <w:qFormat/>
    <w:rsid w:val="00C23AA3"/>
    <w:rPr>
      <w:i/>
      <w:iCs/>
    </w:rPr>
  </w:style>
  <w:style w:type="character" w:styleId="Fett">
    <w:name w:val="Strong"/>
    <w:basedOn w:val="Absatz-Standardschriftart"/>
    <w:uiPriority w:val="22"/>
    <w:qFormat/>
    <w:rsid w:val="00C23AA3"/>
    <w:rPr>
      <w:b/>
      <w:bCs/>
    </w:rPr>
  </w:style>
  <w:style w:type="character" w:styleId="BesuchterLink">
    <w:name w:val="FollowedHyperlink"/>
    <w:basedOn w:val="Absatz-Standardschriftart"/>
    <w:uiPriority w:val="99"/>
    <w:semiHidden/>
    <w:unhideWhenUsed/>
    <w:rsid w:val="00C23AA3"/>
    <w:rPr>
      <w:color w:val="954F72" w:themeColor="followedHyperlink"/>
      <w:u w:val="single"/>
    </w:rPr>
  </w:style>
  <w:style w:type="paragraph" w:styleId="Blocktext">
    <w:name w:val="Block Text"/>
    <w:basedOn w:val="Standard"/>
    <w:uiPriority w:val="99"/>
    <w:semiHidden/>
    <w:unhideWhenUsed/>
    <w:rsid w:val="00C23AA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Textkrper-Einzug3">
    <w:name w:val="Body Text Indent 3"/>
    <w:basedOn w:val="Standard"/>
    <w:link w:val="Textkrper-Einzug3Zchn"/>
    <w:uiPriority w:val="99"/>
    <w:semiHidden/>
    <w:unhideWhenUsed/>
    <w:rsid w:val="00C23AA3"/>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23AA3"/>
    <w:rPr>
      <w:sz w:val="16"/>
      <w:szCs w:val="16"/>
    </w:rPr>
  </w:style>
  <w:style w:type="paragraph" w:styleId="Textkrper-Einzug2">
    <w:name w:val="Body Text Indent 2"/>
    <w:basedOn w:val="Standard"/>
    <w:link w:val="Textkrper-Einzug2Zchn"/>
    <w:uiPriority w:val="99"/>
    <w:semiHidden/>
    <w:unhideWhenUsed/>
    <w:rsid w:val="00C23AA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23AA3"/>
  </w:style>
  <w:style w:type="paragraph" w:styleId="Textkrper3">
    <w:name w:val="Body Text 3"/>
    <w:basedOn w:val="Standard"/>
    <w:link w:val="Textkrper3Zchn"/>
    <w:uiPriority w:val="99"/>
    <w:semiHidden/>
    <w:unhideWhenUsed/>
    <w:rsid w:val="00C23AA3"/>
    <w:pPr>
      <w:spacing w:after="120"/>
    </w:pPr>
    <w:rPr>
      <w:sz w:val="16"/>
      <w:szCs w:val="16"/>
    </w:rPr>
  </w:style>
  <w:style w:type="character" w:customStyle="1" w:styleId="Textkrper3Zchn">
    <w:name w:val="Textkörper 3 Zchn"/>
    <w:basedOn w:val="Absatz-Standardschriftart"/>
    <w:link w:val="Textkrper3"/>
    <w:uiPriority w:val="99"/>
    <w:semiHidden/>
    <w:rsid w:val="00C23AA3"/>
    <w:rPr>
      <w:sz w:val="16"/>
      <w:szCs w:val="16"/>
    </w:rPr>
  </w:style>
  <w:style w:type="paragraph" w:styleId="Textkrper2">
    <w:name w:val="Body Text 2"/>
    <w:basedOn w:val="Standard"/>
    <w:link w:val="Textkrper2Zchn"/>
    <w:uiPriority w:val="99"/>
    <w:semiHidden/>
    <w:unhideWhenUsed/>
    <w:rsid w:val="00C23AA3"/>
    <w:pPr>
      <w:spacing w:after="120" w:line="480" w:lineRule="auto"/>
    </w:pPr>
  </w:style>
  <w:style w:type="character" w:customStyle="1" w:styleId="Textkrper2Zchn">
    <w:name w:val="Textkörper 2 Zchn"/>
    <w:basedOn w:val="Absatz-Standardschriftart"/>
    <w:link w:val="Textkrper2"/>
    <w:uiPriority w:val="99"/>
    <w:semiHidden/>
    <w:rsid w:val="00C23AA3"/>
  </w:style>
  <w:style w:type="paragraph" w:styleId="Fu-Endnotenberschrift">
    <w:name w:val="Note Heading"/>
    <w:basedOn w:val="Standard"/>
    <w:next w:val="Standard"/>
    <w:link w:val="Fu-EndnotenberschriftZchn"/>
    <w:uiPriority w:val="99"/>
    <w:semiHidden/>
    <w:unhideWhenUsed/>
    <w:rsid w:val="00C23AA3"/>
    <w:pPr>
      <w:spacing w:after="0" w:line="240" w:lineRule="auto"/>
    </w:pPr>
  </w:style>
  <w:style w:type="character" w:customStyle="1" w:styleId="Fu-EndnotenberschriftZchn">
    <w:name w:val="Fuß/-Endnotenüberschrift Zchn"/>
    <w:basedOn w:val="Absatz-Standardschriftart"/>
    <w:link w:val="Fu-Endnotenberschrift"/>
    <w:uiPriority w:val="99"/>
    <w:semiHidden/>
    <w:rsid w:val="00C23AA3"/>
  </w:style>
  <w:style w:type="paragraph" w:styleId="Textkrper-Zeileneinzug">
    <w:name w:val="Body Text Indent"/>
    <w:basedOn w:val="Standard"/>
    <w:link w:val="Textkrper-ZeileneinzugZchn"/>
    <w:uiPriority w:val="99"/>
    <w:semiHidden/>
    <w:unhideWhenUsed/>
    <w:rsid w:val="00C23AA3"/>
    <w:pPr>
      <w:spacing w:after="120"/>
      <w:ind w:left="283"/>
    </w:pPr>
  </w:style>
  <w:style w:type="character" w:customStyle="1" w:styleId="Textkrper-ZeileneinzugZchn">
    <w:name w:val="Textkörper-Zeileneinzug Zchn"/>
    <w:basedOn w:val="Absatz-Standardschriftart"/>
    <w:link w:val="Textkrper-Zeileneinzug"/>
    <w:uiPriority w:val="99"/>
    <w:semiHidden/>
    <w:rsid w:val="00C23AA3"/>
  </w:style>
  <w:style w:type="paragraph" w:styleId="Textkrper-Erstzeileneinzug2">
    <w:name w:val="Body Text First Indent 2"/>
    <w:basedOn w:val="Textkrper-Zeileneinzug"/>
    <w:link w:val="Textkrper-Erstzeileneinzug2Zchn"/>
    <w:uiPriority w:val="99"/>
    <w:semiHidden/>
    <w:unhideWhenUsed/>
    <w:rsid w:val="00C23AA3"/>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C23AA3"/>
  </w:style>
  <w:style w:type="paragraph" w:styleId="Textkrper">
    <w:name w:val="Body Text"/>
    <w:basedOn w:val="Standard"/>
    <w:link w:val="TextkrperZchn"/>
    <w:uiPriority w:val="99"/>
    <w:semiHidden/>
    <w:unhideWhenUsed/>
    <w:rsid w:val="00C23AA3"/>
    <w:pPr>
      <w:spacing w:after="120"/>
    </w:pPr>
  </w:style>
  <w:style w:type="character" w:customStyle="1" w:styleId="TextkrperZchn">
    <w:name w:val="Textkörper Zchn"/>
    <w:basedOn w:val="Absatz-Standardschriftart"/>
    <w:link w:val="Textkrper"/>
    <w:uiPriority w:val="99"/>
    <w:semiHidden/>
    <w:rsid w:val="00C23AA3"/>
  </w:style>
  <w:style w:type="paragraph" w:styleId="Textkrper-Erstzeileneinzug">
    <w:name w:val="Body Text First Indent"/>
    <w:basedOn w:val="Textkrper"/>
    <w:link w:val="Textkrper-ErstzeileneinzugZchn"/>
    <w:uiPriority w:val="99"/>
    <w:semiHidden/>
    <w:unhideWhenUsed/>
    <w:rsid w:val="00C23AA3"/>
    <w:pPr>
      <w:spacing w:after="160"/>
      <w:ind w:firstLine="360"/>
    </w:pPr>
  </w:style>
  <w:style w:type="character" w:customStyle="1" w:styleId="Textkrper-ErstzeileneinzugZchn">
    <w:name w:val="Textkörper-Erstzeileneinzug Zchn"/>
    <w:basedOn w:val="TextkrperZchn"/>
    <w:link w:val="Textkrper-Erstzeileneinzug"/>
    <w:uiPriority w:val="99"/>
    <w:semiHidden/>
    <w:rsid w:val="00C23AA3"/>
  </w:style>
  <w:style w:type="paragraph" w:styleId="Datum">
    <w:name w:val="Date"/>
    <w:basedOn w:val="Standard"/>
    <w:next w:val="Standard"/>
    <w:link w:val="DatumZchn"/>
    <w:uiPriority w:val="99"/>
    <w:semiHidden/>
    <w:unhideWhenUsed/>
    <w:rsid w:val="00C23AA3"/>
  </w:style>
  <w:style w:type="character" w:customStyle="1" w:styleId="DatumZchn">
    <w:name w:val="Datum Zchn"/>
    <w:basedOn w:val="Absatz-Standardschriftart"/>
    <w:link w:val="Datum"/>
    <w:uiPriority w:val="99"/>
    <w:semiHidden/>
    <w:rsid w:val="00C23AA3"/>
  </w:style>
  <w:style w:type="paragraph" w:styleId="Anrede">
    <w:name w:val="Salutation"/>
    <w:basedOn w:val="Standard"/>
    <w:next w:val="Standard"/>
    <w:link w:val="AnredeZchn"/>
    <w:uiPriority w:val="99"/>
    <w:semiHidden/>
    <w:unhideWhenUsed/>
    <w:rsid w:val="00C23AA3"/>
  </w:style>
  <w:style w:type="character" w:customStyle="1" w:styleId="AnredeZchn">
    <w:name w:val="Anrede Zchn"/>
    <w:basedOn w:val="Absatz-Standardschriftart"/>
    <w:link w:val="Anrede"/>
    <w:uiPriority w:val="99"/>
    <w:semiHidden/>
    <w:rsid w:val="00C23AA3"/>
  </w:style>
  <w:style w:type="paragraph" w:styleId="Untertitel">
    <w:name w:val="Subtitle"/>
    <w:basedOn w:val="Standard"/>
    <w:next w:val="Standard"/>
    <w:link w:val="UntertitelZchn"/>
    <w:uiPriority w:val="11"/>
    <w:qFormat/>
    <w:rsid w:val="00C23AA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C23AA3"/>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C23AA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C23AA3"/>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C23AA3"/>
    <w:pPr>
      <w:spacing w:after="120"/>
      <w:ind w:left="1415"/>
      <w:contextualSpacing/>
    </w:pPr>
  </w:style>
  <w:style w:type="paragraph" w:styleId="Listenfortsetzung4">
    <w:name w:val="List Continue 4"/>
    <w:basedOn w:val="Standard"/>
    <w:uiPriority w:val="99"/>
    <w:semiHidden/>
    <w:unhideWhenUsed/>
    <w:rsid w:val="00C23AA3"/>
    <w:pPr>
      <w:spacing w:after="120"/>
      <w:ind w:left="1132"/>
      <w:contextualSpacing/>
    </w:pPr>
  </w:style>
  <w:style w:type="paragraph" w:styleId="Listenfortsetzung3">
    <w:name w:val="List Continue 3"/>
    <w:basedOn w:val="Standard"/>
    <w:uiPriority w:val="99"/>
    <w:semiHidden/>
    <w:unhideWhenUsed/>
    <w:rsid w:val="00C23AA3"/>
    <w:pPr>
      <w:spacing w:after="120"/>
      <w:ind w:left="849"/>
      <w:contextualSpacing/>
    </w:pPr>
  </w:style>
  <w:style w:type="paragraph" w:styleId="Listenfortsetzung2">
    <w:name w:val="List Continue 2"/>
    <w:basedOn w:val="Standard"/>
    <w:uiPriority w:val="99"/>
    <w:semiHidden/>
    <w:unhideWhenUsed/>
    <w:rsid w:val="00C23AA3"/>
    <w:pPr>
      <w:spacing w:after="120"/>
      <w:ind w:left="566"/>
      <w:contextualSpacing/>
    </w:pPr>
  </w:style>
  <w:style w:type="paragraph" w:styleId="Listenfortsetzung">
    <w:name w:val="List Continue"/>
    <w:basedOn w:val="Standard"/>
    <w:uiPriority w:val="99"/>
    <w:semiHidden/>
    <w:unhideWhenUsed/>
    <w:rsid w:val="00C23AA3"/>
    <w:pPr>
      <w:spacing w:after="120"/>
      <w:ind w:left="283"/>
      <w:contextualSpacing/>
    </w:pPr>
  </w:style>
  <w:style w:type="paragraph" w:styleId="Unterschrift">
    <w:name w:val="Signature"/>
    <w:basedOn w:val="Standard"/>
    <w:link w:val="UnterschriftZchn"/>
    <w:uiPriority w:val="99"/>
    <w:semiHidden/>
    <w:unhideWhenUsed/>
    <w:rsid w:val="00C23AA3"/>
    <w:pPr>
      <w:spacing w:after="0" w:line="240" w:lineRule="auto"/>
      <w:ind w:left="4252"/>
    </w:pPr>
  </w:style>
  <w:style w:type="character" w:customStyle="1" w:styleId="UnterschriftZchn">
    <w:name w:val="Unterschrift Zchn"/>
    <w:basedOn w:val="Absatz-Standardschriftart"/>
    <w:link w:val="Unterschrift"/>
    <w:uiPriority w:val="99"/>
    <w:semiHidden/>
    <w:rsid w:val="00C23AA3"/>
  </w:style>
  <w:style w:type="paragraph" w:styleId="Gruformel">
    <w:name w:val="Closing"/>
    <w:basedOn w:val="Standard"/>
    <w:link w:val="GruformelZchn"/>
    <w:uiPriority w:val="99"/>
    <w:semiHidden/>
    <w:unhideWhenUsed/>
    <w:rsid w:val="00C23AA3"/>
    <w:pPr>
      <w:spacing w:after="0" w:line="240" w:lineRule="auto"/>
      <w:ind w:left="4252"/>
    </w:pPr>
  </w:style>
  <w:style w:type="character" w:customStyle="1" w:styleId="GruformelZchn">
    <w:name w:val="Grußformel Zchn"/>
    <w:basedOn w:val="Absatz-Standardschriftart"/>
    <w:link w:val="Gruformel"/>
    <w:uiPriority w:val="99"/>
    <w:semiHidden/>
    <w:rsid w:val="00C23AA3"/>
  </w:style>
  <w:style w:type="paragraph" w:styleId="Titel">
    <w:name w:val="Title"/>
    <w:basedOn w:val="Standard"/>
    <w:next w:val="Standard"/>
    <w:link w:val="TitelZchn"/>
    <w:uiPriority w:val="10"/>
    <w:qFormat/>
    <w:rsid w:val="00C23A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23AA3"/>
    <w:rPr>
      <w:rFonts w:asciiTheme="majorHAnsi" w:eastAsiaTheme="majorEastAsia" w:hAnsiTheme="majorHAnsi" w:cstheme="majorBidi"/>
      <w:spacing w:val="-10"/>
      <w:kern w:val="28"/>
      <w:sz w:val="56"/>
      <w:szCs w:val="56"/>
    </w:rPr>
  </w:style>
  <w:style w:type="paragraph" w:styleId="Listennummer5">
    <w:name w:val="List Number 5"/>
    <w:basedOn w:val="Standard"/>
    <w:uiPriority w:val="99"/>
    <w:semiHidden/>
    <w:unhideWhenUsed/>
    <w:rsid w:val="00C23AA3"/>
    <w:pPr>
      <w:numPr>
        <w:numId w:val="6"/>
      </w:numPr>
      <w:contextualSpacing/>
    </w:pPr>
  </w:style>
  <w:style w:type="paragraph" w:styleId="Listennummer4">
    <w:name w:val="List Number 4"/>
    <w:basedOn w:val="Standard"/>
    <w:uiPriority w:val="99"/>
    <w:semiHidden/>
    <w:unhideWhenUsed/>
    <w:rsid w:val="00C23AA3"/>
    <w:pPr>
      <w:numPr>
        <w:numId w:val="7"/>
      </w:numPr>
      <w:contextualSpacing/>
    </w:pPr>
  </w:style>
  <w:style w:type="paragraph" w:styleId="Listennummer3">
    <w:name w:val="List Number 3"/>
    <w:basedOn w:val="Standard"/>
    <w:uiPriority w:val="99"/>
    <w:semiHidden/>
    <w:unhideWhenUsed/>
    <w:rsid w:val="00C23AA3"/>
    <w:pPr>
      <w:numPr>
        <w:numId w:val="8"/>
      </w:numPr>
      <w:contextualSpacing/>
    </w:pPr>
  </w:style>
  <w:style w:type="paragraph" w:styleId="Listennummer2">
    <w:name w:val="List Number 2"/>
    <w:basedOn w:val="Standard"/>
    <w:uiPriority w:val="99"/>
    <w:semiHidden/>
    <w:unhideWhenUsed/>
    <w:rsid w:val="00C23AA3"/>
    <w:pPr>
      <w:numPr>
        <w:numId w:val="9"/>
      </w:numPr>
      <w:contextualSpacing/>
    </w:pPr>
  </w:style>
  <w:style w:type="paragraph" w:styleId="Aufzhlungszeichen5">
    <w:name w:val="List Bullet 5"/>
    <w:basedOn w:val="Standard"/>
    <w:uiPriority w:val="99"/>
    <w:semiHidden/>
    <w:unhideWhenUsed/>
    <w:rsid w:val="00C23AA3"/>
    <w:pPr>
      <w:numPr>
        <w:numId w:val="10"/>
      </w:numPr>
      <w:contextualSpacing/>
    </w:pPr>
  </w:style>
  <w:style w:type="paragraph" w:styleId="Aufzhlungszeichen4">
    <w:name w:val="List Bullet 4"/>
    <w:basedOn w:val="Standard"/>
    <w:uiPriority w:val="99"/>
    <w:semiHidden/>
    <w:unhideWhenUsed/>
    <w:rsid w:val="00C23AA3"/>
    <w:pPr>
      <w:numPr>
        <w:numId w:val="11"/>
      </w:numPr>
      <w:contextualSpacing/>
    </w:pPr>
  </w:style>
  <w:style w:type="paragraph" w:styleId="Aufzhlungszeichen3">
    <w:name w:val="List Bullet 3"/>
    <w:basedOn w:val="Standard"/>
    <w:uiPriority w:val="99"/>
    <w:semiHidden/>
    <w:unhideWhenUsed/>
    <w:rsid w:val="00C23AA3"/>
    <w:pPr>
      <w:numPr>
        <w:numId w:val="12"/>
      </w:numPr>
      <w:contextualSpacing/>
    </w:pPr>
  </w:style>
  <w:style w:type="paragraph" w:styleId="Aufzhlungszeichen2">
    <w:name w:val="List Bullet 2"/>
    <w:basedOn w:val="Standard"/>
    <w:uiPriority w:val="99"/>
    <w:semiHidden/>
    <w:unhideWhenUsed/>
    <w:rsid w:val="00C23AA3"/>
    <w:pPr>
      <w:numPr>
        <w:numId w:val="13"/>
      </w:numPr>
      <w:contextualSpacing/>
    </w:pPr>
  </w:style>
  <w:style w:type="paragraph" w:styleId="Liste5">
    <w:name w:val="List 5"/>
    <w:basedOn w:val="Standard"/>
    <w:uiPriority w:val="99"/>
    <w:semiHidden/>
    <w:unhideWhenUsed/>
    <w:rsid w:val="00C23AA3"/>
    <w:pPr>
      <w:ind w:left="1415" w:hanging="283"/>
      <w:contextualSpacing/>
    </w:pPr>
  </w:style>
  <w:style w:type="paragraph" w:styleId="Liste4">
    <w:name w:val="List 4"/>
    <w:basedOn w:val="Standard"/>
    <w:uiPriority w:val="99"/>
    <w:semiHidden/>
    <w:unhideWhenUsed/>
    <w:rsid w:val="00C23AA3"/>
    <w:pPr>
      <w:ind w:left="1132" w:hanging="283"/>
      <w:contextualSpacing/>
    </w:pPr>
  </w:style>
  <w:style w:type="paragraph" w:styleId="Liste3">
    <w:name w:val="List 3"/>
    <w:basedOn w:val="Standard"/>
    <w:uiPriority w:val="99"/>
    <w:semiHidden/>
    <w:unhideWhenUsed/>
    <w:rsid w:val="00C23AA3"/>
    <w:pPr>
      <w:ind w:left="849" w:hanging="283"/>
      <w:contextualSpacing/>
    </w:pPr>
  </w:style>
  <w:style w:type="paragraph" w:styleId="Liste2">
    <w:name w:val="List 2"/>
    <w:basedOn w:val="Standard"/>
    <w:uiPriority w:val="99"/>
    <w:semiHidden/>
    <w:unhideWhenUsed/>
    <w:rsid w:val="00C23AA3"/>
    <w:pPr>
      <w:ind w:left="566" w:hanging="283"/>
      <w:contextualSpacing/>
    </w:pPr>
  </w:style>
  <w:style w:type="paragraph" w:styleId="Listennummer">
    <w:name w:val="List Number"/>
    <w:basedOn w:val="Standard"/>
    <w:uiPriority w:val="99"/>
    <w:semiHidden/>
    <w:unhideWhenUsed/>
    <w:rsid w:val="00C23AA3"/>
    <w:pPr>
      <w:numPr>
        <w:numId w:val="14"/>
      </w:numPr>
      <w:contextualSpacing/>
    </w:pPr>
  </w:style>
  <w:style w:type="paragraph" w:styleId="Aufzhlungszeichen">
    <w:name w:val="List Bullet"/>
    <w:basedOn w:val="Standard"/>
    <w:uiPriority w:val="99"/>
    <w:semiHidden/>
    <w:unhideWhenUsed/>
    <w:rsid w:val="00C23AA3"/>
    <w:pPr>
      <w:numPr>
        <w:numId w:val="15"/>
      </w:numPr>
      <w:contextualSpacing/>
    </w:pPr>
  </w:style>
  <w:style w:type="paragraph" w:styleId="Liste">
    <w:name w:val="List"/>
    <w:basedOn w:val="Standard"/>
    <w:uiPriority w:val="99"/>
    <w:semiHidden/>
    <w:unhideWhenUsed/>
    <w:rsid w:val="00C23AA3"/>
    <w:pPr>
      <w:ind w:left="283" w:hanging="283"/>
      <w:contextualSpacing/>
    </w:pPr>
  </w:style>
  <w:style w:type="paragraph" w:styleId="RGV-berschrift">
    <w:name w:val="toa heading"/>
    <w:basedOn w:val="Standard"/>
    <w:next w:val="Standard"/>
    <w:uiPriority w:val="99"/>
    <w:semiHidden/>
    <w:unhideWhenUsed/>
    <w:rsid w:val="00C23AA3"/>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C23AA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C23AA3"/>
    <w:rPr>
      <w:rFonts w:ascii="Consolas" w:hAnsi="Consolas"/>
      <w:sz w:val="20"/>
      <w:szCs w:val="20"/>
    </w:rPr>
  </w:style>
  <w:style w:type="paragraph" w:styleId="Rechtsgrundlagenverzeichnis">
    <w:name w:val="table of authorities"/>
    <w:basedOn w:val="Standard"/>
    <w:next w:val="Standard"/>
    <w:uiPriority w:val="99"/>
    <w:semiHidden/>
    <w:unhideWhenUsed/>
    <w:rsid w:val="00C23AA3"/>
    <w:pPr>
      <w:spacing w:after="0"/>
      <w:ind w:left="220" w:hanging="220"/>
    </w:pPr>
  </w:style>
  <w:style w:type="paragraph" w:styleId="Endnotentext">
    <w:name w:val="endnote text"/>
    <w:basedOn w:val="Standard"/>
    <w:link w:val="EndnotentextZchn"/>
    <w:uiPriority w:val="99"/>
    <w:semiHidden/>
    <w:unhideWhenUsed/>
    <w:rsid w:val="00C23AA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23AA3"/>
    <w:rPr>
      <w:sz w:val="20"/>
      <w:szCs w:val="20"/>
    </w:rPr>
  </w:style>
  <w:style w:type="character" w:styleId="Endnotenzeichen">
    <w:name w:val="endnote reference"/>
    <w:basedOn w:val="Absatz-Standardschriftart"/>
    <w:uiPriority w:val="99"/>
    <w:semiHidden/>
    <w:unhideWhenUsed/>
    <w:rsid w:val="00C23AA3"/>
    <w:rPr>
      <w:vertAlign w:val="superscript"/>
    </w:rPr>
  </w:style>
  <w:style w:type="character" w:styleId="Seitenzahl">
    <w:name w:val="page number"/>
    <w:basedOn w:val="Absatz-Standardschriftart"/>
    <w:uiPriority w:val="99"/>
    <w:semiHidden/>
    <w:unhideWhenUsed/>
    <w:rsid w:val="00C23AA3"/>
  </w:style>
  <w:style w:type="character" w:styleId="Zeilennummer">
    <w:name w:val="line number"/>
    <w:basedOn w:val="Absatz-Standardschriftart"/>
    <w:uiPriority w:val="99"/>
    <w:semiHidden/>
    <w:unhideWhenUsed/>
    <w:rsid w:val="00C23AA3"/>
  </w:style>
  <w:style w:type="character" w:styleId="Kommentarzeichen">
    <w:name w:val="annotation reference"/>
    <w:basedOn w:val="Absatz-Standardschriftart"/>
    <w:uiPriority w:val="99"/>
    <w:semiHidden/>
    <w:unhideWhenUsed/>
    <w:rsid w:val="00C23AA3"/>
    <w:rPr>
      <w:sz w:val="16"/>
      <w:szCs w:val="16"/>
    </w:rPr>
  </w:style>
  <w:style w:type="character" w:styleId="Funotenzeichen">
    <w:name w:val="footnote reference"/>
    <w:basedOn w:val="Absatz-Standardschriftart"/>
    <w:uiPriority w:val="99"/>
    <w:semiHidden/>
    <w:unhideWhenUsed/>
    <w:rsid w:val="00C23AA3"/>
    <w:rPr>
      <w:vertAlign w:val="superscript"/>
    </w:rPr>
  </w:style>
  <w:style w:type="paragraph" w:styleId="Umschlagabsenderadresse">
    <w:name w:val="envelope return"/>
    <w:basedOn w:val="Standard"/>
    <w:uiPriority w:val="99"/>
    <w:semiHidden/>
    <w:unhideWhenUsed/>
    <w:rsid w:val="00C23AA3"/>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C23AA3"/>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C23AA3"/>
    <w:pPr>
      <w:spacing w:after="0"/>
    </w:pPr>
  </w:style>
  <w:style w:type="paragraph" w:styleId="Beschriftung">
    <w:name w:val="caption"/>
    <w:basedOn w:val="Standard"/>
    <w:next w:val="Standard"/>
    <w:uiPriority w:val="35"/>
    <w:semiHidden/>
    <w:unhideWhenUsed/>
    <w:qFormat/>
    <w:rsid w:val="00C23AA3"/>
    <w:pPr>
      <w:spacing w:after="200" w:line="240" w:lineRule="auto"/>
    </w:pPr>
    <w:rPr>
      <w:i/>
      <w:iCs/>
      <w:color w:val="44546A" w:themeColor="text2"/>
      <w:sz w:val="18"/>
      <w:szCs w:val="18"/>
    </w:rPr>
  </w:style>
  <w:style w:type="paragraph" w:styleId="Index1">
    <w:name w:val="index 1"/>
    <w:basedOn w:val="Standard"/>
    <w:next w:val="Standard"/>
    <w:autoRedefine/>
    <w:uiPriority w:val="99"/>
    <w:semiHidden/>
    <w:unhideWhenUsed/>
    <w:rsid w:val="00C23AA3"/>
    <w:pPr>
      <w:spacing w:after="0" w:line="240" w:lineRule="auto"/>
      <w:ind w:left="220" w:hanging="220"/>
    </w:pPr>
  </w:style>
  <w:style w:type="paragraph" w:styleId="Indexberschrift">
    <w:name w:val="index heading"/>
    <w:basedOn w:val="Standard"/>
    <w:next w:val="Index1"/>
    <w:uiPriority w:val="99"/>
    <w:semiHidden/>
    <w:unhideWhenUsed/>
    <w:rsid w:val="00C23AA3"/>
    <w:rPr>
      <w:rFonts w:asciiTheme="majorHAnsi" w:eastAsiaTheme="majorEastAsia" w:hAnsiTheme="majorHAnsi" w:cstheme="majorBidi"/>
      <w:b/>
      <w:bCs/>
    </w:rPr>
  </w:style>
  <w:style w:type="paragraph" w:styleId="Fuzeile">
    <w:name w:val="footer"/>
    <w:basedOn w:val="Standard"/>
    <w:link w:val="FuzeileZchn"/>
    <w:uiPriority w:val="99"/>
    <w:semiHidden/>
    <w:unhideWhenUsed/>
    <w:rsid w:val="00C23AA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23AA3"/>
  </w:style>
  <w:style w:type="paragraph" w:styleId="Kopfzeile">
    <w:name w:val="header"/>
    <w:basedOn w:val="Standard"/>
    <w:link w:val="KopfzeileZchn"/>
    <w:uiPriority w:val="99"/>
    <w:semiHidden/>
    <w:unhideWhenUsed/>
    <w:rsid w:val="00C23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23AA3"/>
  </w:style>
  <w:style w:type="paragraph" w:styleId="Kommentartext">
    <w:name w:val="annotation text"/>
    <w:basedOn w:val="Standard"/>
    <w:link w:val="KommentartextZchn"/>
    <w:uiPriority w:val="99"/>
    <w:semiHidden/>
    <w:unhideWhenUsed/>
    <w:rsid w:val="00C23A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3AA3"/>
    <w:rPr>
      <w:sz w:val="20"/>
      <w:szCs w:val="20"/>
    </w:rPr>
  </w:style>
  <w:style w:type="paragraph" w:styleId="Funotentext">
    <w:name w:val="footnote text"/>
    <w:basedOn w:val="Standard"/>
    <w:link w:val="FunotentextZchn"/>
    <w:uiPriority w:val="99"/>
    <w:semiHidden/>
    <w:unhideWhenUsed/>
    <w:rsid w:val="00C23AA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23AA3"/>
    <w:rPr>
      <w:sz w:val="20"/>
      <w:szCs w:val="20"/>
    </w:rPr>
  </w:style>
  <w:style w:type="paragraph" w:styleId="Standardeinzug">
    <w:name w:val="Normal Indent"/>
    <w:basedOn w:val="Standard"/>
    <w:uiPriority w:val="99"/>
    <w:semiHidden/>
    <w:unhideWhenUsed/>
    <w:rsid w:val="00C23AA3"/>
    <w:pPr>
      <w:ind w:left="708"/>
    </w:pPr>
  </w:style>
  <w:style w:type="paragraph" w:styleId="Verzeichnis9">
    <w:name w:val="toc 9"/>
    <w:basedOn w:val="Standard"/>
    <w:next w:val="Standard"/>
    <w:autoRedefine/>
    <w:uiPriority w:val="39"/>
    <w:semiHidden/>
    <w:unhideWhenUsed/>
    <w:rsid w:val="00C23AA3"/>
    <w:pPr>
      <w:spacing w:after="100"/>
      <w:ind w:left="1760"/>
    </w:pPr>
  </w:style>
  <w:style w:type="paragraph" w:styleId="Verzeichnis8">
    <w:name w:val="toc 8"/>
    <w:basedOn w:val="Standard"/>
    <w:next w:val="Standard"/>
    <w:autoRedefine/>
    <w:uiPriority w:val="39"/>
    <w:semiHidden/>
    <w:unhideWhenUsed/>
    <w:rsid w:val="00C23AA3"/>
    <w:pPr>
      <w:spacing w:after="100"/>
      <w:ind w:left="1540"/>
    </w:pPr>
  </w:style>
  <w:style w:type="paragraph" w:styleId="Verzeichnis7">
    <w:name w:val="toc 7"/>
    <w:basedOn w:val="Standard"/>
    <w:next w:val="Standard"/>
    <w:autoRedefine/>
    <w:uiPriority w:val="39"/>
    <w:semiHidden/>
    <w:unhideWhenUsed/>
    <w:rsid w:val="00C23AA3"/>
    <w:pPr>
      <w:spacing w:after="100"/>
      <w:ind w:left="1320"/>
    </w:pPr>
  </w:style>
  <w:style w:type="paragraph" w:styleId="Verzeichnis6">
    <w:name w:val="toc 6"/>
    <w:basedOn w:val="Standard"/>
    <w:next w:val="Standard"/>
    <w:autoRedefine/>
    <w:uiPriority w:val="39"/>
    <w:semiHidden/>
    <w:unhideWhenUsed/>
    <w:rsid w:val="00C23AA3"/>
    <w:pPr>
      <w:spacing w:after="100"/>
      <w:ind w:left="1100"/>
    </w:pPr>
  </w:style>
  <w:style w:type="paragraph" w:styleId="Verzeichnis5">
    <w:name w:val="toc 5"/>
    <w:basedOn w:val="Standard"/>
    <w:next w:val="Standard"/>
    <w:autoRedefine/>
    <w:uiPriority w:val="39"/>
    <w:semiHidden/>
    <w:unhideWhenUsed/>
    <w:rsid w:val="00C23AA3"/>
    <w:pPr>
      <w:spacing w:after="100"/>
      <w:ind w:left="880"/>
    </w:pPr>
  </w:style>
  <w:style w:type="paragraph" w:styleId="Verzeichnis4">
    <w:name w:val="toc 4"/>
    <w:basedOn w:val="Standard"/>
    <w:next w:val="Standard"/>
    <w:autoRedefine/>
    <w:uiPriority w:val="39"/>
    <w:semiHidden/>
    <w:unhideWhenUsed/>
    <w:rsid w:val="00C23AA3"/>
    <w:pPr>
      <w:spacing w:after="100"/>
      <w:ind w:left="660"/>
    </w:pPr>
  </w:style>
  <w:style w:type="paragraph" w:styleId="Verzeichnis3">
    <w:name w:val="toc 3"/>
    <w:basedOn w:val="Standard"/>
    <w:next w:val="Standard"/>
    <w:autoRedefine/>
    <w:uiPriority w:val="39"/>
    <w:semiHidden/>
    <w:unhideWhenUsed/>
    <w:rsid w:val="00C23AA3"/>
    <w:pPr>
      <w:spacing w:after="100"/>
      <w:ind w:left="440"/>
    </w:pPr>
  </w:style>
  <w:style w:type="paragraph" w:styleId="Verzeichnis2">
    <w:name w:val="toc 2"/>
    <w:basedOn w:val="Standard"/>
    <w:next w:val="Standard"/>
    <w:autoRedefine/>
    <w:uiPriority w:val="39"/>
    <w:semiHidden/>
    <w:unhideWhenUsed/>
    <w:rsid w:val="00C23AA3"/>
    <w:pPr>
      <w:spacing w:after="100"/>
      <w:ind w:left="220"/>
    </w:pPr>
  </w:style>
  <w:style w:type="paragraph" w:styleId="Verzeichnis1">
    <w:name w:val="toc 1"/>
    <w:basedOn w:val="Standard"/>
    <w:next w:val="Standard"/>
    <w:autoRedefine/>
    <w:uiPriority w:val="39"/>
    <w:semiHidden/>
    <w:unhideWhenUsed/>
    <w:rsid w:val="00C23AA3"/>
    <w:pPr>
      <w:spacing w:after="100"/>
    </w:pPr>
  </w:style>
  <w:style w:type="paragraph" w:styleId="Index9">
    <w:name w:val="index 9"/>
    <w:basedOn w:val="Standard"/>
    <w:next w:val="Standard"/>
    <w:autoRedefine/>
    <w:uiPriority w:val="99"/>
    <w:semiHidden/>
    <w:unhideWhenUsed/>
    <w:rsid w:val="00C23AA3"/>
    <w:pPr>
      <w:spacing w:after="0" w:line="240" w:lineRule="auto"/>
      <w:ind w:left="1980" w:hanging="220"/>
    </w:pPr>
  </w:style>
  <w:style w:type="paragraph" w:styleId="Index8">
    <w:name w:val="index 8"/>
    <w:basedOn w:val="Standard"/>
    <w:next w:val="Standard"/>
    <w:autoRedefine/>
    <w:uiPriority w:val="99"/>
    <w:semiHidden/>
    <w:unhideWhenUsed/>
    <w:rsid w:val="00C23AA3"/>
    <w:pPr>
      <w:spacing w:after="0" w:line="240" w:lineRule="auto"/>
      <w:ind w:left="1760" w:hanging="220"/>
    </w:pPr>
  </w:style>
  <w:style w:type="paragraph" w:styleId="Index7">
    <w:name w:val="index 7"/>
    <w:basedOn w:val="Standard"/>
    <w:next w:val="Standard"/>
    <w:autoRedefine/>
    <w:uiPriority w:val="99"/>
    <w:semiHidden/>
    <w:unhideWhenUsed/>
    <w:rsid w:val="00C23AA3"/>
    <w:pPr>
      <w:spacing w:after="0" w:line="240" w:lineRule="auto"/>
      <w:ind w:left="1540" w:hanging="220"/>
    </w:pPr>
  </w:style>
  <w:style w:type="paragraph" w:styleId="Index6">
    <w:name w:val="index 6"/>
    <w:basedOn w:val="Standard"/>
    <w:next w:val="Standard"/>
    <w:autoRedefine/>
    <w:uiPriority w:val="99"/>
    <w:semiHidden/>
    <w:unhideWhenUsed/>
    <w:rsid w:val="00C23AA3"/>
    <w:pPr>
      <w:spacing w:after="0" w:line="240" w:lineRule="auto"/>
      <w:ind w:left="1320" w:hanging="220"/>
    </w:pPr>
  </w:style>
  <w:style w:type="paragraph" w:styleId="Index5">
    <w:name w:val="index 5"/>
    <w:basedOn w:val="Standard"/>
    <w:next w:val="Standard"/>
    <w:autoRedefine/>
    <w:uiPriority w:val="99"/>
    <w:semiHidden/>
    <w:unhideWhenUsed/>
    <w:rsid w:val="00C23AA3"/>
    <w:pPr>
      <w:spacing w:after="0" w:line="240" w:lineRule="auto"/>
      <w:ind w:left="1100" w:hanging="220"/>
    </w:pPr>
  </w:style>
  <w:style w:type="paragraph" w:styleId="Index4">
    <w:name w:val="index 4"/>
    <w:basedOn w:val="Standard"/>
    <w:next w:val="Standard"/>
    <w:autoRedefine/>
    <w:uiPriority w:val="99"/>
    <w:semiHidden/>
    <w:unhideWhenUsed/>
    <w:rsid w:val="00C23AA3"/>
    <w:pPr>
      <w:spacing w:after="0" w:line="240" w:lineRule="auto"/>
      <w:ind w:left="880" w:hanging="220"/>
    </w:pPr>
  </w:style>
  <w:style w:type="paragraph" w:styleId="Index3">
    <w:name w:val="index 3"/>
    <w:basedOn w:val="Standard"/>
    <w:next w:val="Standard"/>
    <w:autoRedefine/>
    <w:uiPriority w:val="99"/>
    <w:semiHidden/>
    <w:unhideWhenUsed/>
    <w:rsid w:val="00C23AA3"/>
    <w:pPr>
      <w:spacing w:after="0" w:line="240" w:lineRule="auto"/>
      <w:ind w:left="660" w:hanging="220"/>
    </w:pPr>
  </w:style>
  <w:style w:type="paragraph" w:styleId="Index2">
    <w:name w:val="index 2"/>
    <w:basedOn w:val="Standard"/>
    <w:next w:val="Standard"/>
    <w:autoRedefine/>
    <w:uiPriority w:val="99"/>
    <w:semiHidden/>
    <w:unhideWhenUsed/>
    <w:rsid w:val="00C23AA3"/>
    <w:pPr>
      <w:spacing w:after="0" w:line="240" w:lineRule="auto"/>
      <w:ind w:left="44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81266A9F-9B63-4E81-A9F6-B414BF91FB0F}"/>
      </w:docPartPr>
      <w:docPartBody>
        <w:p w:rsidR="002F3CA1" w:rsidRDefault="00491179">
          <w:r w:rsidRPr="0000279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79"/>
    <w:rsid w:val="002F3CA1"/>
    <w:rsid w:val="003B6FCE"/>
    <w:rsid w:val="00491179"/>
    <w:rsid w:val="00DD50B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11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5D4F1-8047-4A32-8A28-A30304B3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3704</Words>
  <Characters>23341</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Postlbauer</dc:creator>
  <cp:keywords/>
  <dc:description/>
  <cp:lastModifiedBy>Christoph</cp:lastModifiedBy>
  <cp:revision>3</cp:revision>
  <dcterms:created xsi:type="dcterms:W3CDTF">2021-02-12T13:36:00Z</dcterms:created>
  <dcterms:modified xsi:type="dcterms:W3CDTF">2021-02-12T13:37:00Z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alle</vt:lpwstr>
  </property>
  <property fmtid="{D5CDD505-2E9C-101B-9397-08002B2CF9AE}" pid="3" name="CitaviDocumentProperty_0">
    <vt:lpwstr>dd40b498-dd96-4c8b-9a97-3f40560c6f42</vt:lpwstr>
  </property>
  <property fmtid="{D5CDD505-2E9C-101B-9397-08002B2CF9AE}" pid="4" name="CitaviDocumentProperty_25">
    <vt:lpwstr>True</vt:lpwstr>
  </property>
  <property fmtid="{D5CDD505-2E9C-101B-9397-08002B2CF9AE}" pid="5" name="CitaviDocumentProperty_11">
    <vt:lpwstr>Überschrift 1</vt:lpwstr>
  </property>
  <property fmtid="{D5CDD505-2E9C-101B-9397-08002B2CF9AE}" pid="6" name="CitaviDocumentProperty_12">
    <vt:lpwstr>Standard</vt:lpwstr>
  </property>
  <property fmtid="{D5CDD505-2E9C-101B-9397-08002B2CF9AE}" pid="7" name="CitaviDocumentProperty_16">
    <vt:lpwstr>Untertitel</vt:lpwstr>
  </property>
  <property fmtid="{D5CDD505-2E9C-101B-9397-08002B2CF9AE}" pid="8" name="CitaviDocumentProperty_13">
    <vt:lpwstr>Standard</vt:lpwstr>
  </property>
  <property fmtid="{D5CDD505-2E9C-101B-9397-08002B2CF9AE}" pid="9" name="CitaviDocumentProperty_15">
    <vt:lpwstr>Standard</vt:lpwstr>
  </property>
  <property fmtid="{D5CDD505-2E9C-101B-9397-08002B2CF9AE}" pid="10" name="CitaviDocumentProperty_17">
    <vt:lpwstr>Standard</vt:lpwstr>
  </property>
  <property fmtid="{D5CDD505-2E9C-101B-9397-08002B2CF9AE}" pid="11" name="CitaviDocumentProperty_1">
    <vt:lpwstr>6.5.0.0</vt:lpwstr>
  </property>
  <property fmtid="{D5CDD505-2E9C-101B-9397-08002B2CF9AE}" pid="12" name="CitaviDocumentProperty_6">
    <vt:lpwstr>False</vt:lpwstr>
  </property>
  <property fmtid="{D5CDD505-2E9C-101B-9397-08002B2CF9AE}" pid="13" name="CitaviDocumentProperty_8">
    <vt:lpwstr>CloudProjectKey=lfa54qbbe2aj3d2thxlhitlh27n24q0saky88niw; ProjectName=alle</vt:lpwstr>
  </property>
</Properties>
</file>